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3802" w14:textId="43EBFF03" w:rsidR="00A90029" w:rsidRDefault="000102F9"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4F92573C" wp14:editId="51958C15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6934200" cy="94297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429750"/>
                        </a:xfrm>
                        <a:prstGeom prst="roundRect">
                          <a:avLst>
                            <a:gd name="adj" fmla="val 47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BBB427D" id="角丸四角形 1" o:spid="_x0000_s1026" style="position:absolute;left:0;text-align:left;margin-left:-13.5pt;margin-top:0;width:546pt;height:742.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" filled="f" strokecolor="#243f60 [1604]" strokeweight="2pt"/>
            </w:pict>
          </mc:Fallback>
        </mc:AlternateContent>
      </w:r>
      <w:r w:rsidR="00433D4C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77E41F2" wp14:editId="5993B365">
                <wp:simplePos x="0" y="0"/>
                <wp:positionH relativeFrom="column">
                  <wp:posOffset>-255905</wp:posOffset>
                </wp:positionH>
                <wp:positionV relativeFrom="paragraph">
                  <wp:posOffset>-13335</wp:posOffset>
                </wp:positionV>
                <wp:extent cx="6806565" cy="52578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56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7841E" w14:textId="77777777" w:rsidR="00A14A90" w:rsidRPr="00A90029" w:rsidRDefault="00A14A90" w:rsidP="00A90029">
                            <w:pPr>
                              <w:ind w:firstLineChars="100" w:firstLine="402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/>
                                <w:color w:val="0070C0"/>
                                <w:sz w:val="40"/>
                              </w:rPr>
                            </w:pPr>
                            <w:r w:rsidRPr="00A90029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color w:val="0070C0"/>
                                <w:sz w:val="40"/>
                              </w:rPr>
                              <w:t>お子様のようすが気になる保護者・先生方へ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7E4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0.15pt;margin-top:-1.05pt;width:535.95pt;height:41.4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" filled="f" stroked="f" strokeweight=".5pt">
                <v:textbox>
                  <w:txbxContent>
                    <w:p w14:paraId="5CD7841E" w14:textId="77777777" w:rsidR="00A14A90" w:rsidRPr="00A90029" w:rsidRDefault="00A14A90" w:rsidP="00A90029">
                      <w:pPr>
                        <w:ind w:firstLineChars="100" w:firstLine="402"/>
                        <w:jc w:val="center"/>
                        <w:rPr>
                          <w:rFonts w:ascii="AR P悠々ゴシック体E" w:eastAsia="AR P悠々ゴシック体E" w:hAnsi="AR P悠々ゴシック体E"/>
                          <w:b/>
                          <w:color w:val="0070C0"/>
                          <w:sz w:val="40"/>
                        </w:rPr>
                      </w:pPr>
                      <w:r w:rsidRPr="00A90029">
                        <w:rPr>
                          <w:rFonts w:ascii="AR P悠々ゴシック体E" w:eastAsia="AR P悠々ゴシック体E" w:hAnsi="AR P悠々ゴシック体E" w:hint="eastAsia"/>
                          <w:b/>
                          <w:color w:val="0070C0"/>
                          <w:sz w:val="40"/>
                        </w:rPr>
                        <w:t>お子様のようすが気になる保護者・先生方へ</w:t>
                      </w:r>
                    </w:p>
                  </w:txbxContent>
                </v:textbox>
              </v:shape>
            </w:pict>
          </mc:Fallback>
        </mc:AlternateContent>
      </w:r>
      <w:r w:rsidR="00D1276A">
        <w:rPr>
          <w:rFonts w:hint="eastAsia"/>
        </w:rPr>
        <w:t xml:space="preserve">　</w:t>
      </w:r>
    </w:p>
    <w:p w14:paraId="656C8442" w14:textId="2FEB92A0" w:rsidR="00A90029" w:rsidRDefault="00147CBE"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C2B53E2" wp14:editId="07BD974B">
                <wp:simplePos x="0" y="0"/>
                <wp:positionH relativeFrom="column">
                  <wp:posOffset>-152400</wp:posOffset>
                </wp:positionH>
                <wp:positionV relativeFrom="paragraph">
                  <wp:posOffset>228599</wp:posOffset>
                </wp:positionV>
                <wp:extent cx="6848475" cy="752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3B74" w14:textId="2D6A0252" w:rsidR="00A14A90" w:rsidRPr="00767123" w:rsidRDefault="00767123" w:rsidP="00767123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4"/>
                                <w:szCs w:val="54"/>
                              </w:rPr>
                            </w:pPr>
                            <w:r w:rsidRPr="00767123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4"/>
                                <w:szCs w:val="54"/>
                              </w:rPr>
                              <w:t>児童の</w:t>
                            </w:r>
                            <w:r w:rsidR="00871104" w:rsidRPr="00767123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4"/>
                                <w:szCs w:val="54"/>
                              </w:rPr>
                              <w:t>発達に関する巡回相談</w:t>
                            </w:r>
                            <w:r w:rsidR="00433D4C" w:rsidRPr="00767123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4"/>
                                <w:szCs w:val="54"/>
                              </w:rPr>
                              <w:t>・</w:t>
                            </w:r>
                            <w:r w:rsidR="00433D4C" w:rsidRPr="00767123"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54"/>
                                <w:szCs w:val="54"/>
                              </w:rPr>
                              <w:t>支援</w:t>
                            </w:r>
                            <w:r w:rsidR="00D8678B" w:rsidRPr="00767123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4"/>
                                <w:szCs w:val="54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5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-12pt;margin-top:18pt;width:539.25pt;height:59.2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" filled="f" stroked="f" strokeweight=".5pt">
                <v:textbox>
                  <w:txbxContent>
                    <w:p w14:paraId="0EBF3B74" w14:textId="2D6A0252" w:rsidR="00A14A90" w:rsidRPr="00767123" w:rsidRDefault="00767123" w:rsidP="00767123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color w:val="0070C0"/>
                          <w:sz w:val="54"/>
                          <w:szCs w:val="54"/>
                        </w:rPr>
                      </w:pPr>
                      <w:r w:rsidRPr="00767123">
                        <w:rPr>
                          <w:rFonts w:ascii="HGPｺﾞｼｯｸE" w:eastAsia="HGPｺﾞｼｯｸE" w:hAnsi="HGPｺﾞｼｯｸE" w:hint="eastAsia"/>
                          <w:color w:val="0070C0"/>
                          <w:sz w:val="54"/>
                          <w:szCs w:val="54"/>
                        </w:rPr>
                        <w:t>児童の</w:t>
                      </w:r>
                      <w:r w:rsidR="00871104" w:rsidRPr="00767123">
                        <w:rPr>
                          <w:rFonts w:ascii="HGPｺﾞｼｯｸE" w:eastAsia="HGPｺﾞｼｯｸE" w:hAnsi="HGPｺﾞｼｯｸE" w:hint="eastAsia"/>
                          <w:color w:val="0070C0"/>
                          <w:sz w:val="54"/>
                          <w:szCs w:val="54"/>
                        </w:rPr>
                        <w:t>発達に関する巡回相談</w:t>
                      </w:r>
                      <w:r w:rsidR="00433D4C" w:rsidRPr="00767123">
                        <w:rPr>
                          <w:rFonts w:ascii="HGPｺﾞｼｯｸE" w:eastAsia="HGPｺﾞｼｯｸE" w:hAnsi="HGPｺﾞｼｯｸE" w:hint="eastAsia"/>
                          <w:color w:val="0070C0"/>
                          <w:sz w:val="54"/>
                          <w:szCs w:val="54"/>
                        </w:rPr>
                        <w:t>・</w:t>
                      </w:r>
                      <w:r w:rsidR="00433D4C" w:rsidRPr="00767123">
                        <w:rPr>
                          <w:rFonts w:ascii="HGPｺﾞｼｯｸE" w:eastAsia="HGPｺﾞｼｯｸE" w:hAnsi="HGPｺﾞｼｯｸE"/>
                          <w:color w:val="0070C0"/>
                          <w:sz w:val="54"/>
                          <w:szCs w:val="54"/>
                        </w:rPr>
                        <w:t>支援</w:t>
                      </w:r>
                      <w:r w:rsidR="00D8678B" w:rsidRPr="00767123">
                        <w:rPr>
                          <w:rFonts w:ascii="HGPｺﾞｼｯｸE" w:eastAsia="HGPｺﾞｼｯｸE" w:hAnsi="HGPｺﾞｼｯｸE" w:hint="eastAsia"/>
                          <w:color w:val="0070C0"/>
                          <w:sz w:val="54"/>
                          <w:szCs w:val="54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F1AC886" w14:textId="77777777" w:rsidR="00A90029" w:rsidRDefault="00A90029"/>
    <w:p w14:paraId="118B696A" w14:textId="62D9ACD9" w:rsidR="00A90029" w:rsidRDefault="00A90029"/>
    <w:p w14:paraId="6B342382" w14:textId="53C8EC47" w:rsidR="00147CBE" w:rsidRDefault="00147CBE" w:rsidP="00147CBE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C8E2F8C" wp14:editId="0297F4F2">
                <wp:simplePos x="0" y="0"/>
                <wp:positionH relativeFrom="column">
                  <wp:posOffset>-57150</wp:posOffset>
                </wp:positionH>
                <wp:positionV relativeFrom="paragraph">
                  <wp:posOffset>189865</wp:posOffset>
                </wp:positionV>
                <wp:extent cx="6711315" cy="2867025"/>
                <wp:effectExtent l="19050" t="19050" r="1333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15" cy="2867025"/>
                        </a:xfrm>
                        <a:prstGeom prst="roundRect">
                          <a:avLst>
                            <a:gd name="adj" fmla="val 7363"/>
                          </a:avLst>
                        </a:prstGeom>
                        <a:noFill/>
                        <a:ln w="31750">
                          <a:solidFill>
                            <a:srgbClr val="33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B1597A6" id="四角形: 角を丸くする 17" o:spid="_x0000_s1026" style="position:absolute;left:0;text-align:left;margin-left:-4.5pt;margin-top:14.95pt;width:528.45pt;height:225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" filled="f" strokecolor="#393" strokeweight="2.5pt">
                <v:stroke dashstyle="3 1"/>
              </v:roundrect>
            </w:pict>
          </mc:Fallback>
        </mc:AlternateContent>
      </w:r>
    </w:p>
    <w:p w14:paraId="3F33EA1F" w14:textId="0DF42B77" w:rsidR="00A90029" w:rsidRPr="00147CBE" w:rsidRDefault="00316737" w:rsidP="00147CBE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92224" behindDoc="0" locked="0" layoutInCell="1" allowOverlap="1" wp14:anchorId="43C09302" wp14:editId="6DEFBB80">
            <wp:simplePos x="0" y="0"/>
            <wp:positionH relativeFrom="column">
              <wp:posOffset>5440680</wp:posOffset>
            </wp:positionH>
            <wp:positionV relativeFrom="page">
              <wp:posOffset>1638300</wp:posOffset>
            </wp:positionV>
            <wp:extent cx="822118" cy="9034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3" r="29371"/>
                    <a:stretch/>
                  </pic:blipFill>
                  <pic:spPr bwMode="auto">
                    <a:xfrm>
                      <a:off x="0" y="0"/>
                      <a:ext cx="822118" cy="9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029" w:rsidRPr="00CF3943">
        <w:rPr>
          <w:rFonts w:ascii="HG丸ｺﾞｼｯｸM-PRO" w:eastAsia="HG丸ｺﾞｼｯｸM-PRO" w:hAnsi="HG丸ｺﾞｼｯｸM-PRO" w:hint="eastAsia"/>
          <w:b/>
          <w:sz w:val="28"/>
        </w:rPr>
        <w:t>こんな様子が気になっていませんか？</w:t>
      </w:r>
    </w:p>
    <w:p w14:paraId="45A97A22" w14:textId="2B5D3B98" w:rsidR="0029797C" w:rsidRPr="00CF3943" w:rsidRDefault="0029797C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☆　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本</w:t>
      </w: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を読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んだり、</w:t>
      </w: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字を書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いたりするのが苦手又は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時間がかかる</w:t>
      </w:r>
      <w:r w:rsidR="00A827A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1BF4026" w14:textId="18C1A9A4" w:rsidR="0029797C" w:rsidRPr="00CF3943" w:rsidRDefault="0029797C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　九九や計算の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仕方</w:t>
      </w: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、漢字などが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なかなか</w:t>
      </w: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覚えられない</w:t>
      </w:r>
      <w:r w:rsidR="00A827A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710CA474" w14:textId="3806EABA" w:rsidR="00A90029" w:rsidRPr="00CF3943" w:rsidRDefault="008B5E20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じっとしているのが苦手・集中できる時間が短い</w:t>
      </w:r>
      <w:r w:rsidR="0029797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言われたことをすぐに忘れる</w:t>
      </w:r>
      <w:r w:rsidR="0029797C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D0DEE41" w14:textId="26C1DF03" w:rsidR="00A90029" w:rsidRPr="00CF3943" w:rsidRDefault="008B5E20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687B8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片付け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ができない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持ち物をすぐになくしてしまう。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忘れ物が多い。</w:t>
      </w:r>
    </w:p>
    <w:p w14:paraId="6A79EDAE" w14:textId="14E12E89" w:rsidR="00A90029" w:rsidRPr="00CF3943" w:rsidRDefault="008B5E20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熱中すると、途中でやめることができない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目に入ったものが気になって動く。</w:t>
      </w:r>
    </w:p>
    <w:p w14:paraId="62A023A5" w14:textId="0FE514A8" w:rsidR="00A90029" w:rsidRPr="00CF3943" w:rsidRDefault="008B5E20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相手が言っている内容を的確に理解できない</w:t>
      </w:r>
      <w:r w:rsidR="007B0A2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自分の気持ちをうまく伝えられない</w:t>
      </w:r>
      <w:r w:rsidR="007B0A2A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98F5B27" w14:textId="74CC8827" w:rsidR="00147CBE" w:rsidRDefault="008B5E20" w:rsidP="00147CBE">
      <w:pPr>
        <w:spacing w:line="460" w:lineRule="exact"/>
        <w:ind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16737">
        <w:rPr>
          <w:rFonts w:ascii="HG丸ｺﾞｼｯｸM-PRO" w:eastAsia="HG丸ｺﾞｼｯｸM-PRO" w:hAnsi="HG丸ｺﾞｼｯｸM-PRO" w:hint="eastAsia"/>
          <w:sz w:val="26"/>
          <w:szCs w:val="26"/>
        </w:rPr>
        <w:t>姿勢が続かない、</w:t>
      </w:r>
      <w:r w:rsidR="007B0A2A">
        <w:rPr>
          <w:rFonts w:ascii="HG丸ｺﾞｼｯｸM-PRO" w:eastAsia="HG丸ｺﾞｼｯｸM-PRO" w:hAnsi="HG丸ｺﾞｼｯｸM-PRO" w:hint="eastAsia"/>
          <w:sz w:val="26"/>
          <w:szCs w:val="26"/>
        </w:rPr>
        <w:t>手先が不器用。</w:t>
      </w:r>
    </w:p>
    <w:p w14:paraId="554948E4" w14:textId="0BB8ECFA" w:rsidR="0044541F" w:rsidRDefault="002E6D51" w:rsidP="00147CBE">
      <w:pPr>
        <w:spacing w:line="460" w:lineRule="exact"/>
        <w:ind w:firstLineChars="50" w:firstLine="1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5067F37C" wp14:editId="4B14529D">
                <wp:simplePos x="0" y="0"/>
                <wp:positionH relativeFrom="column">
                  <wp:posOffset>5286375</wp:posOffset>
                </wp:positionH>
                <wp:positionV relativeFrom="paragraph">
                  <wp:posOffset>4581525</wp:posOffset>
                </wp:positionV>
                <wp:extent cx="15144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B3EC6" w14:textId="4F69CDF4" w:rsidR="002E6D51" w:rsidRPr="002E6D51" w:rsidRDefault="002E6D51">
                            <w:pPr>
                              <w:rPr>
                                <w:sz w:val="18"/>
                              </w:rPr>
                            </w:pPr>
                            <w:r w:rsidRPr="002E6D51">
                              <w:rPr>
                                <w:rFonts w:hint="eastAsia"/>
                                <w:sz w:val="18"/>
                              </w:rPr>
                              <w:t>専用アドレス</w:t>
                            </w:r>
                            <w:r w:rsidRPr="002E6D51">
                              <w:rPr>
                                <w:rFonts w:hint="eastAsia"/>
                                <w:sz w:val="18"/>
                              </w:rPr>
                              <w:t>(QR</w:t>
                            </w:r>
                            <w:r w:rsidRPr="002E6D51">
                              <w:rPr>
                                <w:sz w:val="18"/>
                              </w:rPr>
                              <w:t>コード</w:t>
                            </w:r>
                            <w:r w:rsidRPr="002E6D51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7F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16.25pt;margin-top:360.75pt;width:119.25pt;height:21.7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" fillcolor="white [3201]" stroked="f" strokeweight=".5pt">
                <v:textbox>
                  <w:txbxContent>
                    <w:p w14:paraId="393B3EC6" w14:textId="4F69CDF4" w:rsidR="002E6D51" w:rsidRPr="002E6D51" w:rsidRDefault="002E6D51">
                      <w:pPr>
                        <w:rPr>
                          <w:rFonts w:hint="eastAsia"/>
                          <w:sz w:val="18"/>
                        </w:rPr>
                      </w:pPr>
                      <w:r w:rsidRPr="002E6D51">
                        <w:rPr>
                          <w:rFonts w:hint="eastAsia"/>
                          <w:sz w:val="18"/>
                        </w:rPr>
                        <w:t>専用アドレス</w:t>
                      </w:r>
                      <w:r w:rsidRPr="002E6D51">
                        <w:rPr>
                          <w:rFonts w:hint="eastAsia"/>
                          <w:sz w:val="18"/>
                        </w:rPr>
                        <w:t>(QR</w:t>
                      </w:r>
                      <w:r w:rsidRPr="002E6D51">
                        <w:rPr>
                          <w:sz w:val="18"/>
                        </w:rPr>
                        <w:t>コード</w:t>
                      </w:r>
                      <w:r w:rsidRPr="002E6D51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4272" behindDoc="0" locked="0" layoutInCell="1" allowOverlap="1" wp14:anchorId="6EBD7099" wp14:editId="4A5CE735">
            <wp:simplePos x="0" y="0"/>
            <wp:positionH relativeFrom="column">
              <wp:posOffset>5525135</wp:posOffset>
            </wp:positionH>
            <wp:positionV relativeFrom="paragraph">
              <wp:posOffset>4810508</wp:posOffset>
            </wp:positionV>
            <wp:extent cx="1022106" cy="100012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0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42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8F4B18" wp14:editId="6D532F9C">
                <wp:simplePos x="0" y="0"/>
                <wp:positionH relativeFrom="column">
                  <wp:posOffset>28576</wp:posOffset>
                </wp:positionH>
                <wp:positionV relativeFrom="paragraph">
                  <wp:posOffset>4838700</wp:posOffset>
                </wp:positionV>
                <wp:extent cx="5562600" cy="971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5F8C3" w14:textId="1804A754" w:rsidR="00C271C4" w:rsidRPr="002E6D51" w:rsidRDefault="002B205E" w:rsidP="001B07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40"/>
                                <w:szCs w:val="48"/>
                              </w:rPr>
                            </w:pPr>
                            <w:r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40"/>
                                <w:szCs w:val="48"/>
                              </w:rPr>
                              <w:t xml:space="preserve">ＴＥＬ　</w:t>
                            </w:r>
                            <w:r w:rsidR="00504661" w:rsidRPr="002E6D5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44"/>
                                <w:szCs w:val="50"/>
                              </w:rPr>
                              <w:t>０９４８－４３</w:t>
                            </w:r>
                            <w:r w:rsidRPr="002E6D5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44"/>
                                <w:szCs w:val="50"/>
                              </w:rPr>
                              <w:t>－</w:t>
                            </w:r>
                            <w:r w:rsidR="00504661" w:rsidRPr="002E6D5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44"/>
                                <w:szCs w:val="50"/>
                              </w:rPr>
                              <w:t>８７３３</w:t>
                            </w:r>
                            <w:r w:rsidR="00C271C4"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36"/>
                                <w:szCs w:val="44"/>
                              </w:rPr>
                              <w:t>（</w:t>
                            </w:r>
                            <w:r w:rsidR="00A1142A"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36"/>
                                <w:szCs w:val="44"/>
                              </w:rPr>
                              <w:t>専用ダイヤル</w:t>
                            </w:r>
                            <w:r w:rsidR="00A1142A" w:rsidRPr="002E6D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36"/>
                                <w:szCs w:val="44"/>
                              </w:rPr>
                              <w:t>）</w:t>
                            </w:r>
                          </w:p>
                          <w:p w14:paraId="4DA98C19" w14:textId="14372EE7" w:rsidR="000102F9" w:rsidRPr="002E6D51" w:rsidRDefault="000102F9" w:rsidP="001B07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40"/>
                                <w:szCs w:val="48"/>
                              </w:rPr>
                            </w:pPr>
                            <w:r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60"/>
                                <w:sz w:val="40"/>
                                <w:szCs w:val="48"/>
                              </w:rPr>
                              <w:t>Eメール</w:t>
                            </w:r>
                            <w:r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2E6D51">
                              <w:rPr>
                                <w:rFonts w:ascii="Century Gothic" w:eastAsia="HGｺﾞｼｯｸM" w:hAnsi="Century Gothic"/>
                                <w:b/>
                                <w:color w:val="FF0000"/>
                                <w:sz w:val="40"/>
                                <w:szCs w:val="48"/>
                              </w:rPr>
                              <w:t xml:space="preserve"> </w:t>
                            </w:r>
                            <w:hyperlink r:id="rId9" w:history="1">
                              <w:r w:rsidR="00FD32A2" w:rsidRPr="002E6D51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40"/>
                                  <w:szCs w:val="48"/>
                                  <w:u w:val="none"/>
                                </w:rPr>
                                <w:t>j-support@city-iizuka.ed.jp</w:t>
                              </w:r>
                            </w:hyperlink>
                            <w:r w:rsidR="00FD32A2"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40"/>
                                <w:szCs w:val="48"/>
                              </w:rPr>
                              <w:t>（</w:t>
                            </w:r>
                            <w:r w:rsidR="00FD32A2" w:rsidRPr="002E6D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40"/>
                                <w:szCs w:val="48"/>
                              </w:rPr>
                              <w:t>専用</w:t>
                            </w:r>
                            <w:r w:rsidR="00A1142A" w:rsidRPr="002E6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40"/>
                                <w:szCs w:val="48"/>
                              </w:rPr>
                              <w:t>アドレス</w:t>
                            </w:r>
                            <w:r w:rsidR="00FD32A2" w:rsidRPr="002E6D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40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4B18" id="テキスト ボックス 7" o:spid="_x0000_s1029" type="#_x0000_t202" style="position:absolute;left:0;text-align:left;margin-left:2.25pt;margin-top:381pt;width:438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" filled="f" stroked="f" strokeweight=".5pt">
                <v:textbox>
                  <w:txbxContent>
                    <w:p w14:paraId="3365F8C3" w14:textId="1804A754" w:rsidR="00C271C4" w:rsidRPr="002E6D51" w:rsidRDefault="002B205E" w:rsidP="001B07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80"/>
                          <w:sz w:val="40"/>
                          <w:szCs w:val="48"/>
                        </w:rPr>
                      </w:pPr>
                      <w:r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80"/>
                          <w:sz w:val="40"/>
                          <w:szCs w:val="48"/>
                        </w:rPr>
                        <w:t xml:space="preserve">ＴＥＬ　</w:t>
                      </w:r>
                      <w:r w:rsidR="00504661" w:rsidRPr="002E6D5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44"/>
                          <w:szCs w:val="50"/>
                        </w:rPr>
                        <w:t>０９４８－４３</w:t>
                      </w:r>
                      <w:r w:rsidRPr="002E6D5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44"/>
                          <w:szCs w:val="50"/>
                        </w:rPr>
                        <w:t>－</w:t>
                      </w:r>
                      <w:r w:rsidR="00504661" w:rsidRPr="002E6D5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44"/>
                          <w:szCs w:val="50"/>
                        </w:rPr>
                        <w:t>８７３３</w:t>
                      </w:r>
                      <w:r w:rsidR="00C271C4"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80"/>
                          <w:sz w:val="36"/>
                          <w:szCs w:val="44"/>
                        </w:rPr>
                        <w:t>（</w:t>
                      </w:r>
                      <w:r w:rsidR="00A1142A"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80"/>
                          <w:sz w:val="36"/>
                          <w:szCs w:val="44"/>
                        </w:rPr>
                        <w:t>専用ダイヤル</w:t>
                      </w:r>
                      <w:r w:rsidR="00A1142A" w:rsidRPr="002E6D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80"/>
                          <w:sz w:val="36"/>
                          <w:szCs w:val="44"/>
                        </w:rPr>
                        <w:t>）</w:t>
                      </w:r>
                    </w:p>
                    <w:p w14:paraId="4DA98C19" w14:textId="14372EE7" w:rsidR="000102F9" w:rsidRPr="002E6D51" w:rsidRDefault="000102F9" w:rsidP="001B07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40"/>
                          <w:szCs w:val="48"/>
                        </w:rPr>
                      </w:pPr>
                      <w:r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60"/>
                          <w:sz w:val="40"/>
                          <w:szCs w:val="48"/>
                        </w:rPr>
                        <w:t>Eメール</w:t>
                      </w:r>
                      <w:r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8"/>
                        </w:rPr>
                        <w:t xml:space="preserve"> </w:t>
                      </w:r>
                      <w:r w:rsidRPr="002E6D51">
                        <w:rPr>
                          <w:rFonts w:ascii="Century Gothic" w:eastAsia="HGｺﾞｼｯｸM" w:hAnsi="Century Gothic"/>
                          <w:b/>
                          <w:color w:val="FF0000"/>
                          <w:sz w:val="40"/>
                          <w:szCs w:val="48"/>
                        </w:rPr>
                        <w:t xml:space="preserve"> </w:t>
                      </w:r>
                      <w:hyperlink r:id="rId10" w:history="1">
                        <w:r w:rsidR="00FD32A2" w:rsidRPr="002E6D51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color w:val="FF0000"/>
                            <w:sz w:val="40"/>
                            <w:szCs w:val="48"/>
                            <w:u w:val="none"/>
                          </w:rPr>
                          <w:t>j-support@city-iizuka.ed.jp</w:t>
                        </w:r>
                      </w:hyperlink>
                      <w:r w:rsidR="00FD32A2"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40"/>
                          <w:szCs w:val="48"/>
                        </w:rPr>
                        <w:t>（</w:t>
                      </w:r>
                      <w:r w:rsidR="00FD32A2" w:rsidRPr="002E6D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40"/>
                          <w:szCs w:val="48"/>
                        </w:rPr>
                        <w:t>専用</w:t>
                      </w:r>
                      <w:r w:rsidR="00A1142A" w:rsidRPr="002E6D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40"/>
                          <w:szCs w:val="48"/>
                        </w:rPr>
                        <w:t>アドレス</w:t>
                      </w:r>
                      <w:r w:rsidR="00FD32A2" w:rsidRPr="002E6D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40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7EE8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46425764" wp14:editId="30E3F7B0">
                <wp:simplePos x="0" y="0"/>
                <wp:positionH relativeFrom="column">
                  <wp:posOffset>-257175</wp:posOffset>
                </wp:positionH>
                <wp:positionV relativeFrom="paragraph">
                  <wp:posOffset>5943600</wp:posOffset>
                </wp:positionV>
                <wp:extent cx="7172325" cy="409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35285" w14:textId="20AFAE00" w:rsidR="00C271C4" w:rsidRPr="00A90029" w:rsidRDefault="005F7EE8" w:rsidP="000102F9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Ansi="HGPｺﾞｼｯｸE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【問</w:t>
                            </w:r>
                            <w:r w:rsidR="00A65336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合</w:t>
                            </w:r>
                            <w:r w:rsidR="008D33DE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せ</w:t>
                            </w:r>
                            <w:r w:rsidR="00C271C4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C271C4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>飯塚市教育委員会学校教育課</w:t>
                            </w:r>
                            <w:r w:rsidR="008D33DE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 xml:space="preserve"> 学校人権教育室</w:t>
                            </w:r>
                            <w:r w:rsidR="00747067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 xml:space="preserve"> TEL</w:t>
                            </w:r>
                            <w:r w:rsidR="008D33DE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 xml:space="preserve"> 0948-22-5500</w:t>
                            </w:r>
                            <w:r w:rsidR="00C271C4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>（内線</w:t>
                            </w:r>
                            <w:r w:rsidR="008D33DE" w:rsidRPr="00A90029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>1625</w:t>
                            </w:r>
                            <w:r w:rsidR="001B07D2">
                              <w:rPr>
                                <w:rFonts w:ascii="UD デジタル 教科書体 NP-R" w:eastAsia="UD デジタル 教科書体 NP-R" w:hAnsi="HGPｺﾞｼｯｸE" w:hint="eastAsia"/>
                                <w:b/>
                                <w:w w:val="9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5764" id="テキスト ボックス 11" o:spid="_x0000_s1030" type="#_x0000_t202" style="position:absolute;left:0;text-align:left;margin-left:-20.25pt;margin-top:468pt;width:564.75pt;height:32.2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1UowIAAHwFAAAOAAAAZHJzL2Uyb0RvYy54bWysVM1u2zAMvg/YOwi6r07SpFmD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" filled="f" stroked="f" strokeweight=".5pt">
                <v:textbox>
                  <w:txbxContent>
                    <w:p w14:paraId="67235285" w14:textId="20AFAE00" w:rsidR="00C271C4" w:rsidRPr="00A90029" w:rsidRDefault="005F7EE8" w:rsidP="000102F9">
                      <w:pPr>
                        <w:spacing w:line="400" w:lineRule="exact"/>
                        <w:rPr>
                          <w:rFonts w:ascii="UD デジタル 教科書体 NP-R" w:eastAsia="UD デジタル 教科書体 NP-R" w:hAnsi="HGPｺﾞｼｯｸE"/>
                          <w:b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8"/>
                        </w:rPr>
                        <w:t>【問</w:t>
                      </w:r>
                      <w:r w:rsidR="00A65336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8"/>
                        </w:rPr>
                        <w:t>合</w:t>
                      </w:r>
                      <w:r w:rsidR="008D33DE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8"/>
                        </w:rPr>
                        <w:t>せ</w:t>
                      </w:r>
                      <w:r w:rsidR="00C271C4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8"/>
                        </w:rPr>
                        <w:t xml:space="preserve">】　</w:t>
                      </w:r>
                      <w:r w:rsidR="00C271C4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>飯塚市教育委員会学校教育課</w:t>
                      </w:r>
                      <w:r w:rsidR="008D33DE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 xml:space="preserve"> 学校人権教育室</w:t>
                      </w:r>
                      <w:r w:rsidR="00747067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 xml:space="preserve"> TEL</w:t>
                      </w:r>
                      <w:r w:rsidR="008D33DE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 xml:space="preserve"> 0948-22-5500</w:t>
                      </w:r>
                      <w:r w:rsidR="00C271C4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>（内線</w:t>
                      </w:r>
                      <w:r w:rsidR="008D33DE" w:rsidRPr="00A90029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>1625</w:t>
                      </w:r>
                      <w:r w:rsidR="001B07D2">
                        <w:rPr>
                          <w:rFonts w:ascii="UD デジタル 教科書体 NP-R" w:eastAsia="UD デジタル 教科書体 NP-R" w:hAnsi="HGPｺﾞｼｯｸE" w:hint="eastAsia"/>
                          <w:b/>
                          <w:w w:val="90"/>
                          <w:sz w:val="28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02F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BE8E40" wp14:editId="3C9D6427">
                <wp:simplePos x="0" y="0"/>
                <wp:positionH relativeFrom="column">
                  <wp:posOffset>28575</wp:posOffset>
                </wp:positionH>
                <wp:positionV relativeFrom="paragraph">
                  <wp:posOffset>2200275</wp:posOffset>
                </wp:positionV>
                <wp:extent cx="6539865" cy="2733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865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E17C0" w14:textId="77777777" w:rsidR="00C271C4" w:rsidRPr="00433D4C" w:rsidRDefault="007C5995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C271C4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83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相談は、予約制です。まずは、</w:t>
                            </w:r>
                            <w:r w:rsidR="00D1276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相談窓口まで</w:t>
                            </w:r>
                            <w:r w:rsidR="00FE483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お電話下さい。</w:t>
                            </w:r>
                          </w:p>
                          <w:p w14:paraId="5B91FCB0" w14:textId="77777777" w:rsidR="00305F9A" w:rsidRPr="00433D4C" w:rsidRDefault="00305F9A" w:rsidP="004E73A6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0A97C0E9" w14:textId="77777777" w:rsidR="001B07D2" w:rsidRPr="00433D4C" w:rsidRDefault="001B07D2" w:rsidP="004E73A6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AD05D5E" w14:textId="77D8B16E" w:rsidR="00305F9A" w:rsidRPr="00433D4C" w:rsidRDefault="00305F9A" w:rsidP="004E73A6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269ADE3B" w14:textId="77777777" w:rsidR="00CF3943" w:rsidRPr="00433D4C" w:rsidRDefault="00FE483A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C271C4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飯塚市内の市立小学校に通っている児童の保護者・先生からの相談に応じます</w:t>
                            </w:r>
                            <w:r w:rsidR="00C94BEF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E4C334F" w14:textId="77777777" w:rsidR="00C271C4" w:rsidRPr="00433D4C" w:rsidRDefault="00FE483A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C271C4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相談は無料です。</w:t>
                            </w:r>
                          </w:p>
                          <w:p w14:paraId="6C59282D" w14:textId="77777777" w:rsidR="00E42EBF" w:rsidRPr="00433D4C" w:rsidRDefault="00FE483A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E42EBF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相談窓口スタッフが相談内容を伺い、</w:t>
                            </w:r>
                            <w:r w:rsidR="00305F9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担当</w:t>
                            </w:r>
                            <w:r w:rsidR="00C50A82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する</w:t>
                            </w:r>
                            <w:r w:rsidR="00305F9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相談員や相談</w:t>
                            </w: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日時を調整します。</w:t>
                            </w:r>
                          </w:p>
                          <w:p w14:paraId="33673551" w14:textId="77777777" w:rsidR="00570EAE" w:rsidRPr="00433D4C" w:rsidRDefault="007C5995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570EAE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83A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相談場所は、通っている学校または飯塚小学校通級指導教室です。</w:t>
                            </w:r>
                          </w:p>
                          <w:p w14:paraId="19753EB8" w14:textId="77777777" w:rsidR="00C271C4" w:rsidRPr="00433D4C" w:rsidRDefault="00FE483A" w:rsidP="004E73A6">
                            <w:pPr>
                              <w:spacing w:line="460" w:lineRule="exact"/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○</w:t>
                            </w:r>
                            <w:r w:rsidR="00C271C4"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3D4C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相談内容の秘密は守ります。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8E40" id="テキスト ボックス 5" o:spid="_x0000_s1031" type="#_x0000_t202" style="position:absolute;left:0;text-align:left;margin-left:2.25pt;margin-top:173.25pt;width:514.95pt;height:21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" filled="f" stroked="f" strokeweight=".5pt">
                <v:textbox>
                  <w:txbxContent>
                    <w:p w14:paraId="356E17C0" w14:textId="77777777" w:rsidR="00C271C4" w:rsidRPr="00433D4C" w:rsidRDefault="007C5995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C271C4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FE483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相談は、予約制です。まずは、</w:t>
                      </w:r>
                      <w:r w:rsidR="00D1276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相談窓口まで</w:t>
                      </w:r>
                      <w:r w:rsidR="00FE483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お電話下さい。</w:t>
                      </w:r>
                    </w:p>
                    <w:p w14:paraId="5B91FCB0" w14:textId="77777777" w:rsidR="00305F9A" w:rsidRPr="00433D4C" w:rsidRDefault="00305F9A" w:rsidP="004E73A6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</w:p>
                    <w:p w14:paraId="0A97C0E9" w14:textId="77777777" w:rsidR="001B07D2" w:rsidRPr="00433D4C" w:rsidRDefault="001B07D2" w:rsidP="004E73A6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</w:p>
                    <w:p w14:paraId="7AD05D5E" w14:textId="77D8B16E" w:rsidR="00305F9A" w:rsidRPr="00433D4C" w:rsidRDefault="00305F9A" w:rsidP="004E73A6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</w:p>
                    <w:p w14:paraId="269ADE3B" w14:textId="77777777" w:rsidR="00CF3943" w:rsidRPr="00433D4C" w:rsidRDefault="00FE483A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C271C4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飯塚市内の市立小学校に通っている児童の保護者・先生からの相談に応じます</w:t>
                      </w:r>
                      <w:r w:rsidR="00C94BEF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。</w:t>
                      </w:r>
                    </w:p>
                    <w:p w14:paraId="1E4C334F" w14:textId="77777777" w:rsidR="00C271C4" w:rsidRPr="00433D4C" w:rsidRDefault="00FE483A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C271C4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相談は無料です。</w:t>
                      </w:r>
                    </w:p>
                    <w:p w14:paraId="6C59282D" w14:textId="77777777" w:rsidR="00E42EBF" w:rsidRPr="00433D4C" w:rsidRDefault="00FE483A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E42EBF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相談窓口スタッフが相談内容を伺い、</w:t>
                      </w:r>
                      <w:r w:rsidR="00305F9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担当</w:t>
                      </w:r>
                      <w:r w:rsidR="00C50A82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する</w:t>
                      </w:r>
                      <w:r w:rsidR="00305F9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相談員や相談</w:t>
                      </w: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日時を調整します。</w:t>
                      </w:r>
                    </w:p>
                    <w:p w14:paraId="33673551" w14:textId="77777777" w:rsidR="00570EAE" w:rsidRPr="00433D4C" w:rsidRDefault="007C5995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570EAE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FE483A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相談場所は、通っている学校または飯塚小学校通級指導教室です。</w:t>
                      </w:r>
                    </w:p>
                    <w:p w14:paraId="19753EB8" w14:textId="77777777" w:rsidR="00C271C4" w:rsidRPr="00433D4C" w:rsidRDefault="00FE483A" w:rsidP="004E73A6">
                      <w:pPr>
                        <w:spacing w:line="460" w:lineRule="exact"/>
                        <w:ind w:firstLineChars="100" w:firstLine="252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○</w:t>
                      </w:r>
                      <w:r w:rsidR="00C271C4"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433D4C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相談内容の秘密は守ります。</w:t>
                      </w:r>
                    </w:p>
                  </w:txbxContent>
                </v:textbox>
              </v:shape>
            </w:pict>
          </mc:Fallback>
        </mc:AlternateContent>
      </w:r>
      <w:r w:rsidR="000102F9">
        <w:rPr>
          <w:noProof/>
        </w:rPr>
        <mc:AlternateContent>
          <mc:Choice Requires="wpg">
            <w:drawing>
              <wp:anchor distT="0" distB="0" distL="114300" distR="114300" simplePos="0" relativeHeight="251874816" behindDoc="0" locked="0" layoutInCell="1" allowOverlap="1" wp14:anchorId="01F3E099" wp14:editId="32AA90CB">
                <wp:simplePos x="0" y="0"/>
                <wp:positionH relativeFrom="column">
                  <wp:posOffset>142875</wp:posOffset>
                </wp:positionH>
                <wp:positionV relativeFrom="paragraph">
                  <wp:posOffset>2562225</wp:posOffset>
                </wp:positionV>
                <wp:extent cx="6391275" cy="809625"/>
                <wp:effectExtent l="0" t="0" r="0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809625"/>
                          <a:chOff x="1905" y="55"/>
                          <a:chExt cx="6391275" cy="810214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63385" y="70146"/>
                            <a:ext cx="6233160" cy="72644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20980" y="55"/>
                            <a:ext cx="57531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F79C3" w14:textId="77777777" w:rsidR="00C271C4" w:rsidRPr="00305F9A" w:rsidRDefault="00C271C4" w:rsidP="00C271C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8000"/>
                                  <w:sz w:val="28"/>
                                  <w:szCs w:val="28"/>
                                </w:rPr>
                              </w:pPr>
                              <w:r w:rsidRPr="00305F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8000"/>
                                  <w:sz w:val="28"/>
                                  <w:szCs w:val="28"/>
                                </w:rPr>
                                <w:t>最初の電話でお聞きすること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05" y="381009"/>
                            <a:ext cx="6391275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834365" w14:textId="77777777" w:rsidR="00C271C4" w:rsidRPr="00305F9A" w:rsidRDefault="008821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523D8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お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名前</w:t>
                              </w:r>
                              <w:r w:rsidR="00C271C4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8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学校</w:t>
                              </w:r>
                              <w:r w:rsidR="00523D8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学年</w:t>
                              </w:r>
                              <w:r w:rsidR="00C271C4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5F9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相談内容</w:t>
                              </w:r>
                              <w:r w:rsidR="00C271C4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5F9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連絡先</w:t>
                              </w:r>
                              <w:r w:rsidR="00305F9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連絡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できる</w:t>
                              </w:r>
                              <w:r w:rsidR="00FE483A" w:rsidRPr="008821D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時間</w:t>
                              </w:r>
                              <w:r w:rsidR="00305F9A" w:rsidRPr="008821D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帯　・相談希望日時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1F3E099" id="グループ化 16" o:spid="_x0000_s1031" style="position:absolute;left:0;text-align:left;margin-left:11.25pt;margin-top:201.75pt;width:503.25pt;height:63.75pt;z-index:251874816;mso-height-relative:margin" coordorigin="19" coordsize="63912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">
                <v:roundrect id="角丸四角形 8" o:spid="_x0000_s1032" style="position:absolute;left:633;top:701;width:62332;height:7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" fillcolor="#d8d8d8 [2732]" stroked="f" strokeweight="2pt"/>
                <v:shape id="テキスト ボックス 9" o:spid="_x0000_s1033" type="#_x0000_t202" style="position:absolute;left:2209;width:5753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19F79C3" w14:textId="77777777" w:rsidR="00C271C4" w:rsidRPr="00305F9A" w:rsidRDefault="00C271C4" w:rsidP="00C271C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8000"/>
                            <w:sz w:val="28"/>
                            <w:szCs w:val="28"/>
                          </w:rPr>
                        </w:pPr>
                        <w:r w:rsidRPr="00305F9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8000"/>
                            <w:sz w:val="28"/>
                            <w:szCs w:val="28"/>
                          </w:rPr>
                          <w:t>最初の電話でお聞きすること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19;top:3810;width:63912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5834365" w14:textId="77777777" w:rsidR="00C271C4" w:rsidRPr="00305F9A" w:rsidRDefault="008821D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523D8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お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名前</w:t>
                        </w:r>
                        <w:r w:rsidR="00C271C4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800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学校</w:t>
                        </w:r>
                        <w:r w:rsidR="00523D8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、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学年</w:t>
                        </w:r>
                        <w:r w:rsidR="00C271C4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305F9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相談内容</w:t>
                        </w:r>
                        <w:r w:rsidR="00C271C4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305F9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連絡先</w:t>
                        </w:r>
                        <w:r w:rsidR="00305F9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と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連絡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できる</w:t>
                        </w:r>
                        <w:r w:rsidR="00FE483A" w:rsidRPr="008821D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時間</w:t>
                        </w:r>
                        <w:r w:rsidR="00305F9A" w:rsidRPr="008821D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帯　・相談希望日時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CBE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5E6FC50C" wp14:editId="35F1C097">
                <wp:simplePos x="0" y="0"/>
                <wp:positionH relativeFrom="column">
                  <wp:posOffset>-209550</wp:posOffset>
                </wp:positionH>
                <wp:positionV relativeFrom="paragraph">
                  <wp:posOffset>409575</wp:posOffset>
                </wp:positionV>
                <wp:extent cx="7124700" cy="1895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D1F9C" w14:textId="4093F312" w:rsidR="00AB04A2" w:rsidRDefault="001958B1" w:rsidP="000102F9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jc w:val="left"/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A14A90">
                              <w:rPr>
                                <w:rFonts w:ascii="UD デジタル 教科書体 NK-R" w:eastAsia="UD デジタル 教科書体 NK-R" w:hAnsi="AR P丸ゴシック体E" w:cs="UDShinMGoPro-Light" w:hint="eastAsia"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FE483A" w:rsidRPr="004E73A6">
                              <w:rPr>
                                <w:rFonts w:ascii="HGP明朝E" w:eastAsia="HGP明朝E" w:hAnsi="HGP明朝E" w:cs="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飯塚市教育委員会</w:t>
                            </w:r>
                            <w:r w:rsidR="00FE483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では、</w:t>
                            </w:r>
                            <w:r w:rsidR="00A80697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お子様の発達に関する</w:t>
                            </w:r>
                            <w:r w:rsidR="00FE483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悩み</w:t>
                            </w:r>
                            <w:r w:rsidR="00AB04A2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に応じた</w:t>
                            </w:r>
                            <w:r w:rsidR="00A80697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相談</w:t>
                            </w:r>
                            <w:r w:rsidR="001B07D2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・</w:t>
                            </w:r>
                            <w:r w:rsidR="001B07D2" w:rsidRPr="004E73A6"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支援</w:t>
                            </w:r>
                            <w:r w:rsidR="00AB04A2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事業</w:t>
                            </w:r>
                            <w:r w:rsidR="00A80697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を行っています。「こんなこと</w:t>
                            </w:r>
                            <w:r w:rsidR="00FE483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を相談</w:t>
                            </w:r>
                            <w:r w:rsidR="003D1E40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できるの？</w:t>
                            </w:r>
                            <w:r w:rsidR="00C271C4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」</w:t>
                            </w: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「どこに</w:t>
                            </w:r>
                            <w:r w:rsidR="00FE483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相談</w:t>
                            </w:r>
                            <w:r w:rsidR="00A65336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すれば</w:t>
                            </w:r>
                            <w:r w:rsidR="00F14C9F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い</w:t>
                            </w:r>
                            <w:r w:rsidR="003D1E40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いの？</w:t>
                            </w:r>
                            <w:r w:rsidR="00FE483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」とお悩み</w:t>
                            </w:r>
                            <w:r w:rsidR="00767123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は</w:t>
                            </w:r>
                            <w:r w:rsidR="00767123"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ありませんでしょうか</w:t>
                            </w:r>
                            <w:r w:rsidR="008411E2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  <w:r w:rsidR="00AB04A2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AB04A2"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03F27426" w14:textId="77777777" w:rsidR="00E82AF1" w:rsidRDefault="00FE483A" w:rsidP="000102F9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ind w:firstLineChars="100" w:firstLine="270"/>
                              <w:jc w:val="left"/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そこで、</w:t>
                            </w:r>
                            <w:r w:rsidR="00A80697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児童の発達</w:t>
                            </w: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に関する相談窓口を</w:t>
                            </w:r>
                            <w:r w:rsidR="00F71BF9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飯塚小学校</w:t>
                            </w:r>
                            <w:r w:rsidR="00305F9A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通級指導教室</w:t>
                            </w:r>
                            <w:r w:rsidR="003D1E40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内</w:t>
                            </w:r>
                            <w:r w:rsidR="00F71BF9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に</w:t>
                            </w: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開設しました。</w:t>
                            </w:r>
                          </w:p>
                          <w:p w14:paraId="075E8C6E" w14:textId="77777777" w:rsidR="00B31F55" w:rsidRPr="004E73A6" w:rsidRDefault="00FE483A" w:rsidP="000102F9">
                            <w:pPr>
                              <w:autoSpaceDE w:val="0"/>
                              <w:autoSpaceDN w:val="0"/>
                              <w:adjustRightInd w:val="0"/>
                              <w:spacing w:line="560" w:lineRule="exact"/>
                              <w:ind w:firstLineChars="100" w:firstLine="270"/>
                              <w:jc w:val="left"/>
                              <w:rPr>
                                <w:rFonts w:ascii="HGP明朝E" w:eastAsia="HGP明朝E" w:hAnsi="HGP明朝E" w:cs="UDShinMGoPro-Light"/>
                                <w:w w:val="90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ここでは、保護者・学校の先生から</w:t>
                            </w:r>
                            <w:r w:rsidR="00FA6D93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寄せられた</w:t>
                            </w: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お子様の発達に関する様々なご相談について</w:t>
                            </w:r>
                            <w:r w:rsidR="00F14C9F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、その</w:t>
                            </w:r>
                            <w:r w:rsidR="000D6F55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悩み</w:t>
                            </w:r>
                            <w:r w:rsidR="00A14A90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の解消にむけた</w:t>
                            </w:r>
                            <w:r w:rsidR="00F14C9F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お手伝い</w:t>
                            </w:r>
                            <w:r w:rsidR="00F71BF9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をします</w:t>
                            </w:r>
                            <w:r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  <w:r w:rsidR="00595ABF" w:rsidRPr="004E73A6">
                              <w:rPr>
                                <w:rFonts w:ascii="HGP明朝E" w:eastAsia="HGP明朝E" w:hAnsi="HGP明朝E" w:cs="UDShinMGoPro-Light" w:hint="eastAsia"/>
                                <w:w w:val="90"/>
                                <w:kern w:val="0"/>
                                <w:sz w:val="30"/>
                                <w:szCs w:val="30"/>
                              </w:rPr>
                              <w:t>お気軽にご相談ください。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C50C" id="テキスト ボックス 6" o:spid="_x0000_s1036" type="#_x0000_t202" style="position:absolute;left:0;text-align:left;margin-left:-16.5pt;margin-top:32.25pt;width:561pt;height:149.2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" filled="f" stroked="f" strokeweight=".5pt">
                <v:textbox>
                  <w:txbxContent>
                    <w:p w14:paraId="403D1F9C" w14:textId="4093F312" w:rsidR="00AB04A2" w:rsidRDefault="001958B1" w:rsidP="000102F9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jc w:val="left"/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</w:pPr>
                      <w:r w:rsidRPr="00A14A90">
                        <w:rPr>
                          <w:rFonts w:ascii="UD デジタル 教科書体 NK-R" w:eastAsia="UD デジタル 教科書体 NK-R" w:hAnsi="AR P丸ゴシック体E" w:cs="UDShinMGoPro-Light" w:hint="eastAsia"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="00FE483A" w:rsidRPr="004E73A6">
                        <w:rPr>
                          <w:rFonts w:ascii="HGP明朝E" w:eastAsia="HGP明朝E" w:hAnsi="HGP明朝E" w:cs="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飯塚市教育委員会</w:t>
                      </w:r>
                      <w:r w:rsidR="00FE483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では、</w:t>
                      </w:r>
                      <w:r w:rsidR="00A80697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お子様の発達に関する</w:t>
                      </w:r>
                      <w:r w:rsidR="00FE483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悩み</w:t>
                      </w:r>
                      <w:r w:rsidR="00AB04A2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に応じた</w:t>
                      </w:r>
                      <w:r w:rsidR="00A80697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相談</w:t>
                      </w:r>
                      <w:r w:rsidR="001B07D2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・</w:t>
                      </w:r>
                      <w:r w:rsidR="001B07D2" w:rsidRPr="004E73A6"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  <w:t>支援</w:t>
                      </w:r>
                      <w:r w:rsidR="00AB04A2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事業</w:t>
                      </w:r>
                      <w:r w:rsidR="00A80697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を行っています。「こんなこと</w:t>
                      </w:r>
                      <w:r w:rsidR="00FE483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を相談</w:t>
                      </w:r>
                      <w:r w:rsidR="003D1E40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できるの？</w:t>
                      </w:r>
                      <w:r w:rsidR="00C271C4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」</w:t>
                      </w: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「どこに</w:t>
                      </w:r>
                      <w:r w:rsidR="00FE483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相談</w:t>
                      </w:r>
                      <w:r w:rsidR="00A65336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すれば</w:t>
                      </w:r>
                      <w:r w:rsidR="00F14C9F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い</w:t>
                      </w:r>
                      <w:r w:rsidR="003D1E40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いの？</w:t>
                      </w:r>
                      <w:r w:rsidR="00FE483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」とお悩み</w:t>
                      </w:r>
                      <w:r w:rsidR="00767123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は</w:t>
                      </w:r>
                      <w:r w:rsidR="00767123"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  <w:t>ありませんでしょうか</w:t>
                      </w:r>
                      <w:r w:rsidR="008411E2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。</w:t>
                      </w:r>
                      <w:r w:rsidR="00AB04A2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="00AB04A2"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</w:p>
                    <w:p w14:paraId="03F27426" w14:textId="77777777" w:rsidR="00E82AF1" w:rsidRDefault="00FE483A" w:rsidP="000102F9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ind w:firstLineChars="100" w:firstLine="270"/>
                        <w:jc w:val="left"/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</w:pP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そこで、</w:t>
                      </w:r>
                      <w:r w:rsidR="00A80697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児童の発達</w:t>
                      </w: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に関する相談窓口を</w:t>
                      </w:r>
                      <w:r w:rsidR="00F71BF9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飯塚小学校</w:t>
                      </w:r>
                      <w:r w:rsidR="00305F9A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通級指導教室</w:t>
                      </w:r>
                      <w:r w:rsidR="003D1E40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内</w:t>
                      </w:r>
                      <w:r w:rsidR="00F71BF9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に</w:t>
                      </w: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開設しました。</w:t>
                      </w:r>
                    </w:p>
                    <w:p w14:paraId="075E8C6E" w14:textId="77777777" w:rsidR="00B31F55" w:rsidRPr="004E73A6" w:rsidRDefault="00FE483A" w:rsidP="000102F9">
                      <w:pPr>
                        <w:autoSpaceDE w:val="0"/>
                        <w:autoSpaceDN w:val="0"/>
                        <w:adjustRightInd w:val="0"/>
                        <w:spacing w:line="560" w:lineRule="exact"/>
                        <w:ind w:firstLineChars="100" w:firstLine="270"/>
                        <w:jc w:val="left"/>
                        <w:rPr>
                          <w:rFonts w:ascii="HGP明朝E" w:eastAsia="HGP明朝E" w:hAnsi="HGP明朝E" w:cs="UDShinMGoPro-Light"/>
                          <w:w w:val="90"/>
                          <w:kern w:val="0"/>
                          <w:sz w:val="30"/>
                          <w:szCs w:val="30"/>
                        </w:rPr>
                      </w:pP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ここでは、保護者・学校の先生から</w:t>
                      </w:r>
                      <w:r w:rsidR="00FA6D93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寄せられた</w:t>
                      </w: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お子様の発達に関する様々なご相談について</w:t>
                      </w:r>
                      <w:r w:rsidR="00F14C9F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、その</w:t>
                      </w:r>
                      <w:r w:rsidR="000D6F55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悩み</w:t>
                      </w:r>
                      <w:r w:rsidR="00A14A90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の解消にむけた</w:t>
                      </w:r>
                      <w:r w:rsidR="00F14C9F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お手伝い</w:t>
                      </w:r>
                      <w:r w:rsidR="00F71BF9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をします</w:t>
                      </w:r>
                      <w:r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。</w:t>
                      </w:r>
                      <w:r w:rsidR="00595ABF" w:rsidRPr="004E73A6">
                        <w:rPr>
                          <w:rFonts w:ascii="HGP明朝E" w:eastAsia="HGP明朝E" w:hAnsi="HGP明朝E" w:cs="UDShinMGoPro-Light" w:hint="eastAsia"/>
                          <w:w w:val="90"/>
                          <w:kern w:val="0"/>
                          <w:sz w:val="30"/>
                          <w:szCs w:val="30"/>
                        </w:rPr>
                        <w:t>お気軽にご相談ください。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☆　聞こえ方や話し方、吃音</w:t>
      </w:r>
      <w:r w:rsidR="00D05DEB">
        <w:rPr>
          <w:rFonts w:ascii="HG丸ｺﾞｼｯｸM-PRO" w:eastAsia="HG丸ｺﾞｼｯｸM-PRO" w:hAnsi="HG丸ｺﾞｼｯｸM-PRO" w:hint="eastAsia"/>
          <w:sz w:val="26"/>
          <w:szCs w:val="26"/>
        </w:rPr>
        <w:t>（きつおん）</w:t>
      </w:r>
      <w:r w:rsidR="00A90029" w:rsidRPr="00CF3943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="00614575">
        <w:rPr>
          <w:rFonts w:ascii="HG丸ｺﾞｼｯｸM-PRO" w:eastAsia="HG丸ｺﾞｼｯｸM-PRO" w:hAnsi="HG丸ｺﾞｼｯｸM-PRO" w:hint="eastAsia"/>
          <w:sz w:val="26"/>
          <w:szCs w:val="26"/>
        </w:rPr>
        <w:t>が気になる</w:t>
      </w:r>
      <w:r w:rsidR="007B0A2A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sectPr w:rsidR="0044541F" w:rsidSect="00871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19703" w14:textId="77777777" w:rsidR="001200DB" w:rsidRDefault="001200DB" w:rsidP="00614099">
      <w:r>
        <w:separator/>
      </w:r>
    </w:p>
  </w:endnote>
  <w:endnote w:type="continuationSeparator" w:id="0">
    <w:p w14:paraId="2C59AB64" w14:textId="77777777" w:rsidR="001200DB" w:rsidRDefault="001200DB" w:rsidP="0061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ShinMGoPro-Light">
    <w:altName w:val="70:鞦韆堂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hinMGoPro-Light">
    <w:altName w:val="70:鞦韆堂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4A2A" w14:textId="77777777" w:rsidR="001200DB" w:rsidRDefault="001200DB" w:rsidP="00614099">
      <w:r>
        <w:separator/>
      </w:r>
    </w:p>
  </w:footnote>
  <w:footnote w:type="continuationSeparator" w:id="0">
    <w:p w14:paraId="0A9B4D7C" w14:textId="77777777" w:rsidR="001200DB" w:rsidRDefault="001200DB" w:rsidP="0061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81A8B"/>
    <w:multiLevelType w:val="hybridMultilevel"/>
    <w:tmpl w:val="95D0EB7E"/>
    <w:lvl w:ilvl="0" w:tplc="7BC6F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313B3"/>
    <w:multiLevelType w:val="hybridMultilevel"/>
    <w:tmpl w:val="75D87E28"/>
    <w:lvl w:ilvl="0" w:tplc="FAF8BC90">
      <w:numFmt w:val="bullet"/>
      <w:lvlText w:val="○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55"/>
    <w:rsid w:val="000102F9"/>
    <w:rsid w:val="000127A8"/>
    <w:rsid w:val="0002125F"/>
    <w:rsid w:val="000279B2"/>
    <w:rsid w:val="00033821"/>
    <w:rsid w:val="0004344B"/>
    <w:rsid w:val="00060E38"/>
    <w:rsid w:val="0006275D"/>
    <w:rsid w:val="00065198"/>
    <w:rsid w:val="000676EF"/>
    <w:rsid w:val="000715BD"/>
    <w:rsid w:val="00083A98"/>
    <w:rsid w:val="00086EBC"/>
    <w:rsid w:val="000A0EDA"/>
    <w:rsid w:val="000A1681"/>
    <w:rsid w:val="000A329A"/>
    <w:rsid w:val="000A65CE"/>
    <w:rsid w:val="000C457B"/>
    <w:rsid w:val="000D6F55"/>
    <w:rsid w:val="000E5E66"/>
    <w:rsid w:val="000E6C76"/>
    <w:rsid w:val="00104376"/>
    <w:rsid w:val="00104CA4"/>
    <w:rsid w:val="0011500F"/>
    <w:rsid w:val="001200DB"/>
    <w:rsid w:val="00135121"/>
    <w:rsid w:val="00135DE9"/>
    <w:rsid w:val="00147CBE"/>
    <w:rsid w:val="001577D9"/>
    <w:rsid w:val="00165265"/>
    <w:rsid w:val="00171A38"/>
    <w:rsid w:val="001730D2"/>
    <w:rsid w:val="001750D4"/>
    <w:rsid w:val="001958B1"/>
    <w:rsid w:val="001B07D2"/>
    <w:rsid w:val="001C0262"/>
    <w:rsid w:val="001C1706"/>
    <w:rsid w:val="001D3F06"/>
    <w:rsid w:val="001E19F0"/>
    <w:rsid w:val="001E4DCF"/>
    <w:rsid w:val="001E518C"/>
    <w:rsid w:val="002008BF"/>
    <w:rsid w:val="00203CF4"/>
    <w:rsid w:val="002060BC"/>
    <w:rsid w:val="00207BC4"/>
    <w:rsid w:val="002260A5"/>
    <w:rsid w:val="00262CB2"/>
    <w:rsid w:val="00273C3A"/>
    <w:rsid w:val="00281D1D"/>
    <w:rsid w:val="0028745C"/>
    <w:rsid w:val="00290972"/>
    <w:rsid w:val="00292AC3"/>
    <w:rsid w:val="0029725A"/>
    <w:rsid w:val="0029797C"/>
    <w:rsid w:val="002B205E"/>
    <w:rsid w:val="002D48A9"/>
    <w:rsid w:val="002E6D51"/>
    <w:rsid w:val="002F34BE"/>
    <w:rsid w:val="00302BDC"/>
    <w:rsid w:val="00305B14"/>
    <w:rsid w:val="00305F9A"/>
    <w:rsid w:val="003103BD"/>
    <w:rsid w:val="00316737"/>
    <w:rsid w:val="00325D5B"/>
    <w:rsid w:val="00332361"/>
    <w:rsid w:val="00335FF7"/>
    <w:rsid w:val="00341473"/>
    <w:rsid w:val="003521E8"/>
    <w:rsid w:val="0035633E"/>
    <w:rsid w:val="003802E4"/>
    <w:rsid w:val="003822D6"/>
    <w:rsid w:val="003933DA"/>
    <w:rsid w:val="00396087"/>
    <w:rsid w:val="003A1279"/>
    <w:rsid w:val="003A63D6"/>
    <w:rsid w:val="003C3877"/>
    <w:rsid w:val="003D1E40"/>
    <w:rsid w:val="003E5E62"/>
    <w:rsid w:val="00405390"/>
    <w:rsid w:val="00417D48"/>
    <w:rsid w:val="0042316A"/>
    <w:rsid w:val="00423936"/>
    <w:rsid w:val="004260BA"/>
    <w:rsid w:val="00433D4C"/>
    <w:rsid w:val="0044541F"/>
    <w:rsid w:val="004475D9"/>
    <w:rsid w:val="0045664C"/>
    <w:rsid w:val="004620E0"/>
    <w:rsid w:val="004634FE"/>
    <w:rsid w:val="004668DB"/>
    <w:rsid w:val="00467C02"/>
    <w:rsid w:val="00481F26"/>
    <w:rsid w:val="00496A03"/>
    <w:rsid w:val="004B687F"/>
    <w:rsid w:val="004C20DF"/>
    <w:rsid w:val="004C56B6"/>
    <w:rsid w:val="004D1094"/>
    <w:rsid w:val="004E3993"/>
    <w:rsid w:val="004E73A6"/>
    <w:rsid w:val="00501767"/>
    <w:rsid w:val="00503086"/>
    <w:rsid w:val="00504661"/>
    <w:rsid w:val="0050769D"/>
    <w:rsid w:val="00514703"/>
    <w:rsid w:val="00514749"/>
    <w:rsid w:val="00516943"/>
    <w:rsid w:val="00523D8B"/>
    <w:rsid w:val="00570EAE"/>
    <w:rsid w:val="005814F4"/>
    <w:rsid w:val="00587118"/>
    <w:rsid w:val="00595ABF"/>
    <w:rsid w:val="005A7DAC"/>
    <w:rsid w:val="005B53FD"/>
    <w:rsid w:val="005D757B"/>
    <w:rsid w:val="005E5418"/>
    <w:rsid w:val="005E7AA8"/>
    <w:rsid w:val="005F1BA4"/>
    <w:rsid w:val="005F7EE8"/>
    <w:rsid w:val="00614099"/>
    <w:rsid w:val="00614575"/>
    <w:rsid w:val="00621D4D"/>
    <w:rsid w:val="006673B5"/>
    <w:rsid w:val="00686DF8"/>
    <w:rsid w:val="00687B8F"/>
    <w:rsid w:val="006967C5"/>
    <w:rsid w:val="006A77A3"/>
    <w:rsid w:val="006D0ECE"/>
    <w:rsid w:val="006D111A"/>
    <w:rsid w:val="006F4790"/>
    <w:rsid w:val="006F60C0"/>
    <w:rsid w:val="006F76EA"/>
    <w:rsid w:val="007015E7"/>
    <w:rsid w:val="007030C4"/>
    <w:rsid w:val="007065F2"/>
    <w:rsid w:val="00710CB5"/>
    <w:rsid w:val="00715DFA"/>
    <w:rsid w:val="00716B09"/>
    <w:rsid w:val="00735830"/>
    <w:rsid w:val="0074074D"/>
    <w:rsid w:val="007435B7"/>
    <w:rsid w:val="00747067"/>
    <w:rsid w:val="00765716"/>
    <w:rsid w:val="00766FD3"/>
    <w:rsid w:val="00767123"/>
    <w:rsid w:val="007673DC"/>
    <w:rsid w:val="007674AC"/>
    <w:rsid w:val="00782325"/>
    <w:rsid w:val="007B0A2A"/>
    <w:rsid w:val="007B5C72"/>
    <w:rsid w:val="007C5995"/>
    <w:rsid w:val="007C5EB9"/>
    <w:rsid w:val="007C6AB6"/>
    <w:rsid w:val="007E1F68"/>
    <w:rsid w:val="00826E58"/>
    <w:rsid w:val="008411E2"/>
    <w:rsid w:val="00850686"/>
    <w:rsid w:val="008600AE"/>
    <w:rsid w:val="00865945"/>
    <w:rsid w:val="00871104"/>
    <w:rsid w:val="00875D04"/>
    <w:rsid w:val="00877B50"/>
    <w:rsid w:val="008821DD"/>
    <w:rsid w:val="00886394"/>
    <w:rsid w:val="008A21D3"/>
    <w:rsid w:val="008A4443"/>
    <w:rsid w:val="008B1CB7"/>
    <w:rsid w:val="008B3AC9"/>
    <w:rsid w:val="008B5E20"/>
    <w:rsid w:val="008B60ED"/>
    <w:rsid w:val="008C4860"/>
    <w:rsid w:val="008D1C04"/>
    <w:rsid w:val="008D33DE"/>
    <w:rsid w:val="008D443E"/>
    <w:rsid w:val="008E1676"/>
    <w:rsid w:val="008E491E"/>
    <w:rsid w:val="008E7C2B"/>
    <w:rsid w:val="008F22CF"/>
    <w:rsid w:val="009203E3"/>
    <w:rsid w:val="00922993"/>
    <w:rsid w:val="009372A4"/>
    <w:rsid w:val="0094053C"/>
    <w:rsid w:val="00941CA4"/>
    <w:rsid w:val="00945BE4"/>
    <w:rsid w:val="0096727B"/>
    <w:rsid w:val="0097150E"/>
    <w:rsid w:val="009719E8"/>
    <w:rsid w:val="00972E01"/>
    <w:rsid w:val="009744F2"/>
    <w:rsid w:val="00994F01"/>
    <w:rsid w:val="009A06CA"/>
    <w:rsid w:val="009B06AE"/>
    <w:rsid w:val="009B336C"/>
    <w:rsid w:val="009B5542"/>
    <w:rsid w:val="009D2686"/>
    <w:rsid w:val="009D7991"/>
    <w:rsid w:val="00A03060"/>
    <w:rsid w:val="00A03CF2"/>
    <w:rsid w:val="00A1142A"/>
    <w:rsid w:val="00A13001"/>
    <w:rsid w:val="00A14A90"/>
    <w:rsid w:val="00A26B4D"/>
    <w:rsid w:val="00A30490"/>
    <w:rsid w:val="00A34BFA"/>
    <w:rsid w:val="00A4395A"/>
    <w:rsid w:val="00A61058"/>
    <w:rsid w:val="00A65336"/>
    <w:rsid w:val="00A71688"/>
    <w:rsid w:val="00A80697"/>
    <w:rsid w:val="00A827AF"/>
    <w:rsid w:val="00A90029"/>
    <w:rsid w:val="00AA68E2"/>
    <w:rsid w:val="00AA68FD"/>
    <w:rsid w:val="00AB04A2"/>
    <w:rsid w:val="00AB5886"/>
    <w:rsid w:val="00AB5A3F"/>
    <w:rsid w:val="00AB6F10"/>
    <w:rsid w:val="00AC6686"/>
    <w:rsid w:val="00AE68C6"/>
    <w:rsid w:val="00AF1092"/>
    <w:rsid w:val="00AF2598"/>
    <w:rsid w:val="00AF39A2"/>
    <w:rsid w:val="00B047AD"/>
    <w:rsid w:val="00B06C6C"/>
    <w:rsid w:val="00B306E0"/>
    <w:rsid w:val="00B30D9E"/>
    <w:rsid w:val="00B31F55"/>
    <w:rsid w:val="00B3273C"/>
    <w:rsid w:val="00B4737F"/>
    <w:rsid w:val="00B514E7"/>
    <w:rsid w:val="00B53192"/>
    <w:rsid w:val="00B546F1"/>
    <w:rsid w:val="00B54732"/>
    <w:rsid w:val="00B74D72"/>
    <w:rsid w:val="00B853BA"/>
    <w:rsid w:val="00BB4D41"/>
    <w:rsid w:val="00BB7A66"/>
    <w:rsid w:val="00BC3952"/>
    <w:rsid w:val="00BD2F32"/>
    <w:rsid w:val="00BE1BA6"/>
    <w:rsid w:val="00BE6C6A"/>
    <w:rsid w:val="00BE7F4E"/>
    <w:rsid w:val="00C0222B"/>
    <w:rsid w:val="00C07F03"/>
    <w:rsid w:val="00C125DC"/>
    <w:rsid w:val="00C13200"/>
    <w:rsid w:val="00C13575"/>
    <w:rsid w:val="00C15EDF"/>
    <w:rsid w:val="00C24400"/>
    <w:rsid w:val="00C25818"/>
    <w:rsid w:val="00C271C4"/>
    <w:rsid w:val="00C50A82"/>
    <w:rsid w:val="00C50ABE"/>
    <w:rsid w:val="00C530FE"/>
    <w:rsid w:val="00C8210E"/>
    <w:rsid w:val="00C92CE4"/>
    <w:rsid w:val="00C94418"/>
    <w:rsid w:val="00C94645"/>
    <w:rsid w:val="00C94BEF"/>
    <w:rsid w:val="00C95AD1"/>
    <w:rsid w:val="00C96530"/>
    <w:rsid w:val="00CA29A6"/>
    <w:rsid w:val="00CB1308"/>
    <w:rsid w:val="00CB4CC8"/>
    <w:rsid w:val="00CC3587"/>
    <w:rsid w:val="00CC4D44"/>
    <w:rsid w:val="00CF124D"/>
    <w:rsid w:val="00CF3943"/>
    <w:rsid w:val="00CF5939"/>
    <w:rsid w:val="00CF7C99"/>
    <w:rsid w:val="00D05DEB"/>
    <w:rsid w:val="00D1276A"/>
    <w:rsid w:val="00D12B29"/>
    <w:rsid w:val="00D407D3"/>
    <w:rsid w:val="00D66119"/>
    <w:rsid w:val="00D73B1B"/>
    <w:rsid w:val="00D8678B"/>
    <w:rsid w:val="00D86D9B"/>
    <w:rsid w:val="00DA30D7"/>
    <w:rsid w:val="00DC739C"/>
    <w:rsid w:val="00DE7BE5"/>
    <w:rsid w:val="00DF072C"/>
    <w:rsid w:val="00DF0BCF"/>
    <w:rsid w:val="00E32F9C"/>
    <w:rsid w:val="00E34FEC"/>
    <w:rsid w:val="00E4195A"/>
    <w:rsid w:val="00E41D53"/>
    <w:rsid w:val="00E42DBD"/>
    <w:rsid w:val="00E42EBF"/>
    <w:rsid w:val="00E57DF3"/>
    <w:rsid w:val="00E82AF1"/>
    <w:rsid w:val="00EA1FF9"/>
    <w:rsid w:val="00EA3036"/>
    <w:rsid w:val="00EC150A"/>
    <w:rsid w:val="00EE1F99"/>
    <w:rsid w:val="00EE4C83"/>
    <w:rsid w:val="00EE6497"/>
    <w:rsid w:val="00EF5A1F"/>
    <w:rsid w:val="00F0044F"/>
    <w:rsid w:val="00F04849"/>
    <w:rsid w:val="00F06677"/>
    <w:rsid w:val="00F11C43"/>
    <w:rsid w:val="00F14C9F"/>
    <w:rsid w:val="00F25D93"/>
    <w:rsid w:val="00F311CF"/>
    <w:rsid w:val="00F33AD6"/>
    <w:rsid w:val="00F54F95"/>
    <w:rsid w:val="00F604A3"/>
    <w:rsid w:val="00F60F63"/>
    <w:rsid w:val="00F71BF9"/>
    <w:rsid w:val="00F83CC2"/>
    <w:rsid w:val="00F94C41"/>
    <w:rsid w:val="00FA6D93"/>
    <w:rsid w:val="00FB4E28"/>
    <w:rsid w:val="00FB667B"/>
    <w:rsid w:val="00FD32A2"/>
    <w:rsid w:val="00FE196E"/>
    <w:rsid w:val="00FE483A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A10716"/>
  <w15:docId w15:val="{D03C9913-85E4-43DB-A85E-D8E50162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099"/>
  </w:style>
  <w:style w:type="paragraph" w:styleId="a6">
    <w:name w:val="footer"/>
    <w:basedOn w:val="a"/>
    <w:link w:val="a7"/>
    <w:uiPriority w:val="99"/>
    <w:unhideWhenUsed/>
    <w:rsid w:val="00614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099"/>
  </w:style>
  <w:style w:type="paragraph" w:styleId="a8">
    <w:name w:val="Balloon Text"/>
    <w:basedOn w:val="a"/>
    <w:link w:val="a9"/>
    <w:uiPriority w:val="99"/>
    <w:semiHidden/>
    <w:unhideWhenUsed/>
    <w:rsid w:val="00C5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3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-support@city-iizuka.ed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-support@city-iizuka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Yoshikuni-Katsura_i7</dc:creator>
  <cp:lastModifiedBy>Administrator</cp:lastModifiedBy>
  <cp:revision>12</cp:revision>
  <cp:lastPrinted>2021-04-01T01:48:00Z</cp:lastPrinted>
  <dcterms:created xsi:type="dcterms:W3CDTF">2020-03-17T03:49:00Z</dcterms:created>
  <dcterms:modified xsi:type="dcterms:W3CDTF">2021-04-01T23:40:00Z</dcterms:modified>
</cp:coreProperties>
</file>