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78" w:rsidRPr="00D06478" w:rsidRDefault="00D06478" w:rsidP="004705BD">
      <w:pPr>
        <w:jc w:val="center"/>
        <w:rPr>
          <w:rFonts w:hAnsi="ＭＳ 明朝"/>
          <w:snapToGrid w:val="0"/>
          <w:sz w:val="20"/>
          <w:szCs w:val="28"/>
        </w:rPr>
      </w:pPr>
    </w:p>
    <w:p w:rsidR="00EA2487" w:rsidRPr="00EA2487" w:rsidRDefault="00EA2487" w:rsidP="004705BD">
      <w:pPr>
        <w:jc w:val="center"/>
        <w:rPr>
          <w:rFonts w:hAnsi="ＭＳ 明朝"/>
          <w:snapToGrid w:val="0"/>
          <w:sz w:val="28"/>
          <w:szCs w:val="28"/>
        </w:rPr>
      </w:pPr>
      <w:r w:rsidRPr="00EA2487">
        <w:rPr>
          <w:rFonts w:hAnsi="ＭＳ 明朝" w:hint="eastAsia"/>
          <w:snapToGrid w:val="0"/>
          <w:sz w:val="28"/>
          <w:szCs w:val="28"/>
        </w:rPr>
        <w:t>平成２</w:t>
      </w:r>
      <w:r w:rsidR="0058077E">
        <w:rPr>
          <w:rFonts w:hAnsi="ＭＳ 明朝" w:hint="eastAsia"/>
          <w:snapToGrid w:val="0"/>
          <w:sz w:val="28"/>
          <w:szCs w:val="28"/>
        </w:rPr>
        <w:t>９</w:t>
      </w:r>
      <w:r w:rsidRPr="00EA2487">
        <w:rPr>
          <w:rFonts w:hAnsi="ＭＳ 明朝" w:hint="eastAsia"/>
          <w:snapToGrid w:val="0"/>
          <w:sz w:val="28"/>
          <w:szCs w:val="28"/>
        </w:rPr>
        <w:t>年第</w:t>
      </w:r>
      <w:r w:rsidR="000F6F2B">
        <w:rPr>
          <w:rFonts w:hAnsi="ＭＳ 明朝" w:hint="eastAsia"/>
          <w:snapToGrid w:val="0"/>
          <w:sz w:val="28"/>
          <w:szCs w:val="28"/>
        </w:rPr>
        <w:t>５</w:t>
      </w:r>
      <w:r w:rsidR="007D50F0">
        <w:rPr>
          <w:rFonts w:hAnsi="ＭＳ 明朝" w:hint="eastAsia"/>
          <w:snapToGrid w:val="0"/>
          <w:sz w:val="28"/>
          <w:szCs w:val="28"/>
        </w:rPr>
        <w:t>回　飯塚市議会会議録第６</w:t>
      </w:r>
      <w:r w:rsidRPr="00EA2487">
        <w:rPr>
          <w:rFonts w:hAnsi="ＭＳ 明朝" w:hint="eastAsia"/>
          <w:snapToGrid w:val="0"/>
          <w:sz w:val="28"/>
          <w:szCs w:val="28"/>
        </w:rPr>
        <w:t>号</w:t>
      </w:r>
    </w:p>
    <w:p w:rsidR="00EA2487" w:rsidRPr="007D50F0" w:rsidRDefault="00EA2487" w:rsidP="004705BD">
      <w:pPr>
        <w:jc w:val="left"/>
        <w:rPr>
          <w:rFonts w:hAnsi="ＭＳ 明朝"/>
          <w:snapToGrid w:val="0"/>
        </w:rPr>
      </w:pPr>
    </w:p>
    <w:p w:rsidR="00EA2487" w:rsidRDefault="00EA2487" w:rsidP="004705BD">
      <w:pPr>
        <w:jc w:val="left"/>
        <w:rPr>
          <w:rFonts w:hAnsi="ＭＳ 明朝"/>
          <w:snapToGrid w:val="0"/>
        </w:rPr>
      </w:pPr>
      <w:r w:rsidRPr="00EA2487">
        <w:rPr>
          <w:rFonts w:hAnsi="ＭＳ 明朝" w:hint="eastAsia"/>
          <w:snapToGrid w:val="0"/>
        </w:rPr>
        <w:t xml:space="preserve">　平成２</w:t>
      </w:r>
      <w:r>
        <w:rPr>
          <w:rFonts w:hAnsi="ＭＳ 明朝" w:hint="eastAsia"/>
          <w:snapToGrid w:val="0"/>
        </w:rPr>
        <w:t>９</w:t>
      </w:r>
      <w:r w:rsidR="003D66E5">
        <w:rPr>
          <w:rFonts w:hAnsi="ＭＳ 明朝" w:hint="eastAsia"/>
          <w:snapToGrid w:val="0"/>
        </w:rPr>
        <w:t>年１２月２２</w:t>
      </w:r>
      <w:r w:rsidRPr="00EA2487">
        <w:rPr>
          <w:rFonts w:hAnsi="ＭＳ 明朝" w:hint="eastAsia"/>
          <w:snapToGrid w:val="0"/>
        </w:rPr>
        <w:t>日（</w:t>
      </w:r>
      <w:r w:rsidR="003D66E5">
        <w:rPr>
          <w:rFonts w:hAnsi="ＭＳ 明朝" w:hint="eastAsia"/>
          <w:snapToGrid w:val="0"/>
        </w:rPr>
        <w:t>金</w:t>
      </w:r>
      <w:r w:rsidRPr="00EA2487">
        <w:rPr>
          <w:rFonts w:hAnsi="ＭＳ 明朝" w:hint="eastAsia"/>
          <w:snapToGrid w:val="0"/>
        </w:rPr>
        <w:t>曜日）　午前１０時００分開議</w:t>
      </w:r>
    </w:p>
    <w:p w:rsidR="00975B88" w:rsidRPr="003D66E5" w:rsidRDefault="00975B88" w:rsidP="004705BD">
      <w:pPr>
        <w:jc w:val="left"/>
        <w:rPr>
          <w:rFonts w:hAnsi="ＭＳ 明朝"/>
          <w:snapToGrid w:val="0"/>
        </w:rPr>
      </w:pPr>
    </w:p>
    <w:p w:rsidR="00416CEB" w:rsidRDefault="004705BD" w:rsidP="004705BD">
      <w:pPr>
        <w:jc w:val="left"/>
        <w:rPr>
          <w:rFonts w:hAnsi="ＭＳ 明朝"/>
          <w:snapToGrid w:val="0"/>
        </w:rPr>
      </w:pPr>
      <w:r w:rsidRPr="00EA2487">
        <w:rPr>
          <w:rFonts w:hAnsi="ＭＳ 明朝" w:hint="eastAsia"/>
          <w:snapToGrid w:val="0"/>
        </w:rPr>
        <w:t>○議事日程</w:t>
      </w:r>
    </w:p>
    <w:p w:rsidR="004705BD" w:rsidRPr="00EA2487" w:rsidRDefault="004705BD" w:rsidP="004705BD">
      <w:pPr>
        <w:jc w:val="left"/>
        <w:rPr>
          <w:rFonts w:hAnsi="ＭＳ 明朝"/>
          <w:snapToGrid w:val="0"/>
        </w:rPr>
      </w:pPr>
    </w:p>
    <w:p w:rsidR="00416CEB" w:rsidRPr="00EA2487" w:rsidRDefault="003D66E5" w:rsidP="004705BD">
      <w:pPr>
        <w:jc w:val="left"/>
        <w:rPr>
          <w:rFonts w:hAnsi="ＭＳ 明朝"/>
          <w:snapToGrid w:val="0"/>
        </w:rPr>
      </w:pPr>
      <w:r>
        <w:rPr>
          <w:rFonts w:hAnsi="ＭＳ 明朝" w:hint="eastAsia"/>
          <w:snapToGrid w:val="0"/>
        </w:rPr>
        <w:t>日程第１２</w:t>
      </w:r>
      <w:r w:rsidR="000F6F2B">
        <w:rPr>
          <w:rFonts w:hAnsi="ＭＳ 明朝" w:hint="eastAsia"/>
          <w:snapToGrid w:val="0"/>
        </w:rPr>
        <w:t>日　１２</w:t>
      </w:r>
      <w:r>
        <w:rPr>
          <w:rFonts w:hAnsi="ＭＳ 明朝" w:hint="eastAsia"/>
          <w:snapToGrid w:val="0"/>
        </w:rPr>
        <w:t>月２２</w:t>
      </w:r>
      <w:r w:rsidR="00416CEB" w:rsidRPr="00EA2487">
        <w:rPr>
          <w:rFonts w:hAnsi="ＭＳ 明朝" w:hint="eastAsia"/>
          <w:snapToGrid w:val="0"/>
        </w:rPr>
        <w:t>日（</w:t>
      </w:r>
      <w:r>
        <w:rPr>
          <w:rFonts w:hAnsi="ＭＳ 明朝" w:hint="eastAsia"/>
          <w:snapToGrid w:val="0"/>
        </w:rPr>
        <w:t>金</w:t>
      </w:r>
      <w:r w:rsidR="00416CEB" w:rsidRPr="00EA2487">
        <w:rPr>
          <w:rFonts w:hAnsi="ＭＳ 明朝" w:hint="eastAsia"/>
          <w:snapToGrid w:val="0"/>
        </w:rPr>
        <w:t>曜日）</w:t>
      </w:r>
    </w:p>
    <w:p w:rsidR="00EA2487" w:rsidRPr="007D50F0" w:rsidRDefault="00EA2487" w:rsidP="004705BD">
      <w:pPr>
        <w:jc w:val="left"/>
        <w:rPr>
          <w:rFonts w:hAnsi="ＭＳ 明朝"/>
          <w:snapToGrid w:val="0"/>
        </w:rPr>
      </w:pPr>
    </w:p>
    <w:p w:rsidR="007B2D74" w:rsidRPr="007B2D74" w:rsidRDefault="007B2D74" w:rsidP="007B2D74">
      <w:pPr>
        <w:jc w:val="left"/>
        <w:rPr>
          <w:rFonts w:hAnsi="ＭＳ 明朝"/>
          <w:snapToGrid w:val="0"/>
        </w:rPr>
      </w:pPr>
      <w:r w:rsidRPr="007B2D74">
        <w:rPr>
          <w:rFonts w:hAnsi="ＭＳ 明朝" w:hint="eastAsia"/>
          <w:snapToGrid w:val="0"/>
        </w:rPr>
        <w:t>第１　常任委員会委員長報告</w:t>
      </w:r>
    </w:p>
    <w:p w:rsidR="007B2D74" w:rsidRPr="007B2D74" w:rsidRDefault="007B2D74" w:rsidP="007B2D74">
      <w:pPr>
        <w:ind w:firstLineChars="200" w:firstLine="432"/>
        <w:jc w:val="left"/>
        <w:rPr>
          <w:rFonts w:hAnsi="ＭＳ 明朝"/>
          <w:snapToGrid w:val="0"/>
        </w:rPr>
      </w:pPr>
      <w:r w:rsidRPr="007B2D74">
        <w:rPr>
          <w:rFonts w:hAnsi="ＭＳ 明朝" w:hint="eastAsia"/>
          <w:snapToGrid w:val="0"/>
        </w:rPr>
        <w:t>１　総務委員長報告（質疑、討論、採決）</w:t>
      </w:r>
    </w:p>
    <w:p w:rsidR="007B2D74" w:rsidRPr="007B2D74" w:rsidRDefault="007B2D74" w:rsidP="007B2D74">
      <w:pPr>
        <w:ind w:leftChars="196" w:left="424" w:hanging="1"/>
        <w:jc w:val="left"/>
        <w:rPr>
          <w:rFonts w:hAnsi="ＭＳ 明朝"/>
          <w:snapToGrid w:val="0"/>
        </w:rPr>
      </w:pPr>
      <w:r w:rsidRPr="007B2D74">
        <w:rPr>
          <w:rFonts w:hAnsi="ＭＳ 明朝" w:hint="eastAsia"/>
          <w:snapToGrid w:val="0"/>
        </w:rPr>
        <w:t>（１）議案第　６９号　平成２９年度飯塚市一般会計補正予算（第４号）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（２）議案第　８４号　定住自立圏の形成に係る議会の議決事件を定める条例</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（３）議案第　８６号　飯塚市職員の配偶者同行休業に関する条例</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（４）議案第　８７号　飯塚市職員の育児休業等に関する条例の一部を改正する条例</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（５）議案第　８８号　飯塚市証人等の実費弁償に関する条例の一部を改正する条例</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（６）議案第　８９号　飯塚市職員等旅費条例の一部を改正する条例</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（７）議案第　９０号　飯塚市行政財産使用料条例の一部を改正する条例</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（８）議案第１０１号　土地の処分（飯塚野球場跡地）</w:t>
      </w:r>
    </w:p>
    <w:p w:rsidR="007B2D74" w:rsidRPr="007B2D74" w:rsidRDefault="007B2D74" w:rsidP="00C54582">
      <w:pPr>
        <w:ind w:leftChars="197" w:left="2692" w:rightChars="-132" w:right="-285" w:hangingChars="1050" w:hanging="2267"/>
        <w:jc w:val="left"/>
        <w:rPr>
          <w:rFonts w:hAnsi="ＭＳ 明朝"/>
          <w:snapToGrid w:val="0"/>
        </w:rPr>
      </w:pPr>
      <w:r w:rsidRPr="007B2D74">
        <w:rPr>
          <w:rFonts w:hAnsi="ＭＳ 明朝" w:hint="eastAsia"/>
          <w:snapToGrid w:val="0"/>
        </w:rPr>
        <w:t>（９）議案第１０５号　専決処分の承認（平成２９年度飯塚市一般会計補正予算（第３号））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（10）議案第１０６号　平成２９年度飯塚市一般会計補正予算（第５号）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（11）議案第１０７号　平成２９年度飯塚市国民健康保険特別会計補正予算（第２号）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（12）議案第１０８号　平成２９年度飯塚市介護保険特別会計補正予算（第３号）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（13）議案第１０９号　平成２９年度飯塚市後期高齢者医療特別会計補正予算（第２号）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（14）議案第１１０号　平成２９年度飯塚市地方卸売市場事業特別会計補正予算（第２号）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（15）議案第１１１号　平成２９年度飯塚市駐車場事業特別会計補正予算（第２号）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（16）議案第１１２号　平成２９年度飯塚市学校給食事業特別会計補正予算（第２号）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（17）議案第１１３号　平成２９年度飯塚市水道事業会計補正予算（第２号）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（18）議案第１１４号　平成２９年度飯塚市工業用水道事業会計補正予算（第２号）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（19）議案第１１５号　平成２９年度飯塚市下水道事業会計補正予算（第２号）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（20）議案第１１６号　平成２９年度飯塚市立病院事業会計補正予算（第２号）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（21）議案第１１７号　飯塚市職員の給与に関する条例の一部を改正する条例</w:t>
      </w:r>
    </w:p>
    <w:p w:rsidR="007B2D74" w:rsidRPr="007B2D74" w:rsidRDefault="007B2D74" w:rsidP="007B2D74">
      <w:pPr>
        <w:ind w:firstLineChars="200" w:firstLine="432"/>
        <w:jc w:val="left"/>
        <w:rPr>
          <w:rFonts w:hAnsi="ＭＳ 明朝"/>
          <w:snapToGrid w:val="0"/>
        </w:rPr>
      </w:pPr>
      <w:r w:rsidRPr="007B2D74">
        <w:rPr>
          <w:rFonts w:hAnsi="ＭＳ 明朝" w:hint="eastAsia"/>
          <w:snapToGrid w:val="0"/>
        </w:rPr>
        <w:t>２　福祉文教委員長報告（質疑、討論、採決）</w:t>
      </w:r>
    </w:p>
    <w:p w:rsidR="007B2D74" w:rsidRPr="007B2D74" w:rsidRDefault="007B2D74" w:rsidP="007B2D74">
      <w:pPr>
        <w:ind w:firstLineChars="200" w:firstLine="432"/>
        <w:jc w:val="left"/>
        <w:rPr>
          <w:rFonts w:hAnsi="ＭＳ 明朝"/>
          <w:snapToGrid w:val="0"/>
        </w:rPr>
      </w:pPr>
      <w:r w:rsidRPr="007B2D74">
        <w:rPr>
          <w:rFonts w:hAnsi="ＭＳ 明朝" w:hint="eastAsia"/>
          <w:snapToGrid w:val="0"/>
        </w:rPr>
        <w:t>（１）議案第　７１号　平成２９年度飯塚市介護保険特別会計補正予算（第２号）</w:t>
      </w:r>
    </w:p>
    <w:p w:rsidR="007B2D74" w:rsidRPr="007B2D74" w:rsidRDefault="007B2D74" w:rsidP="007B2D74">
      <w:pPr>
        <w:ind w:leftChars="197" w:left="2692" w:hangingChars="1050" w:hanging="2267"/>
        <w:jc w:val="left"/>
        <w:rPr>
          <w:rFonts w:hAnsi="ＭＳ 明朝"/>
          <w:snapToGrid w:val="0"/>
        </w:rPr>
      </w:pPr>
      <w:r w:rsidRPr="007B2D74">
        <w:rPr>
          <w:rFonts w:hAnsi="ＭＳ 明朝" w:hint="eastAsia"/>
          <w:snapToGrid w:val="0"/>
        </w:rPr>
        <w:t>（２）議案第　７８号　平成２９年度飯塚市学校給食事業特別会計補正予算（第１号）</w:t>
      </w:r>
    </w:p>
    <w:p w:rsidR="00F60AC1" w:rsidRDefault="007B2D74" w:rsidP="007D06F2">
      <w:pPr>
        <w:ind w:leftChars="198" w:left="2693" w:hangingChars="1049" w:hanging="2265"/>
        <w:jc w:val="left"/>
        <w:rPr>
          <w:rFonts w:hAnsi="ＭＳ 明朝"/>
          <w:snapToGrid w:val="0"/>
        </w:rPr>
      </w:pPr>
      <w:r w:rsidRPr="007B2D74">
        <w:rPr>
          <w:rFonts w:hAnsi="ＭＳ 明朝" w:hint="eastAsia"/>
          <w:snapToGrid w:val="0"/>
        </w:rPr>
        <w:t>（３）議案第　９２号　飯塚市立小学校設置条例及び飯塚市立中学校設置条例の一部を改正</w:t>
      </w:r>
    </w:p>
    <w:p w:rsidR="007B2D74" w:rsidRPr="007B2D74" w:rsidRDefault="007B2D74" w:rsidP="007D06F2">
      <w:pPr>
        <w:ind w:leftChars="1198" w:left="2587" w:firstLineChars="70" w:firstLine="151"/>
        <w:jc w:val="left"/>
        <w:rPr>
          <w:rFonts w:hAnsi="ＭＳ 明朝"/>
          <w:snapToGrid w:val="0"/>
        </w:rPr>
      </w:pPr>
      <w:r w:rsidRPr="007B2D74">
        <w:rPr>
          <w:rFonts w:hAnsi="ＭＳ 明朝" w:hint="eastAsia"/>
          <w:snapToGrid w:val="0"/>
        </w:rPr>
        <w:t>する条例</w:t>
      </w:r>
    </w:p>
    <w:p w:rsidR="007B2D74" w:rsidRPr="007B2D74" w:rsidRDefault="007B2D74" w:rsidP="007B2D74">
      <w:pPr>
        <w:ind w:leftChars="197" w:left="2692" w:hangingChars="1050" w:hanging="2267"/>
        <w:jc w:val="left"/>
        <w:rPr>
          <w:rFonts w:hAnsi="ＭＳ 明朝"/>
          <w:snapToGrid w:val="0"/>
        </w:rPr>
      </w:pPr>
      <w:r w:rsidRPr="007B2D74">
        <w:rPr>
          <w:rFonts w:hAnsi="ＭＳ 明朝" w:hint="eastAsia"/>
          <w:snapToGrid w:val="0"/>
        </w:rPr>
        <w:t>（４）議案第　９３号　飯塚市学校給食センター条例を廃止する条例</w:t>
      </w:r>
    </w:p>
    <w:p w:rsidR="007B2D74" w:rsidRPr="007B2D74" w:rsidRDefault="007B2D74" w:rsidP="007B2D74">
      <w:pPr>
        <w:ind w:leftChars="197" w:left="2692" w:hangingChars="1050" w:hanging="2267"/>
        <w:jc w:val="left"/>
        <w:rPr>
          <w:rFonts w:hAnsi="ＭＳ 明朝"/>
          <w:snapToGrid w:val="0"/>
        </w:rPr>
      </w:pPr>
      <w:r w:rsidRPr="007B2D74">
        <w:rPr>
          <w:rFonts w:hAnsi="ＭＳ 明朝" w:hint="eastAsia"/>
          <w:snapToGrid w:val="0"/>
        </w:rPr>
        <w:t>（５）議案第　９４号　飯塚市児童センター及び児童館条例の一部を改正する条例</w:t>
      </w:r>
    </w:p>
    <w:p w:rsidR="007B2D74" w:rsidRPr="007B2D74" w:rsidRDefault="007B2D74" w:rsidP="007B2D74">
      <w:pPr>
        <w:ind w:leftChars="197" w:left="2692" w:hangingChars="1050" w:hanging="2267"/>
        <w:jc w:val="left"/>
        <w:rPr>
          <w:rFonts w:hAnsi="ＭＳ 明朝"/>
          <w:snapToGrid w:val="0"/>
        </w:rPr>
      </w:pPr>
      <w:r w:rsidRPr="007B2D74">
        <w:rPr>
          <w:rFonts w:hAnsi="ＭＳ 明朝" w:hint="eastAsia"/>
          <w:snapToGrid w:val="0"/>
        </w:rPr>
        <w:t>（６）議案第１００号　財産の無償貸付け（療育関連通所施設敷）</w:t>
      </w:r>
    </w:p>
    <w:p w:rsidR="007B2D74" w:rsidRPr="007B2D74" w:rsidRDefault="007B2D74" w:rsidP="007B2D74">
      <w:pPr>
        <w:ind w:leftChars="197" w:left="2692" w:hangingChars="1050" w:hanging="2267"/>
        <w:jc w:val="left"/>
        <w:rPr>
          <w:rFonts w:hAnsi="ＭＳ 明朝"/>
          <w:snapToGrid w:val="0"/>
        </w:rPr>
      </w:pPr>
      <w:r w:rsidRPr="007B2D74">
        <w:rPr>
          <w:rFonts w:hAnsi="ＭＳ 明朝" w:hint="eastAsia"/>
          <w:snapToGrid w:val="0"/>
        </w:rPr>
        <w:t>（７）議案第１１８号　飯塚市教育職員の給与等に関する条例の一部を改正する条例</w:t>
      </w:r>
    </w:p>
    <w:p w:rsidR="007B2D74" w:rsidRPr="007B2D74" w:rsidRDefault="007B2D74" w:rsidP="007B2D74">
      <w:pPr>
        <w:ind w:firstLineChars="200" w:firstLine="432"/>
        <w:jc w:val="left"/>
        <w:rPr>
          <w:rFonts w:hAnsi="ＭＳ 明朝"/>
          <w:snapToGrid w:val="0"/>
        </w:rPr>
      </w:pPr>
      <w:r w:rsidRPr="007B2D74">
        <w:rPr>
          <w:rFonts w:hAnsi="ＭＳ 明朝" w:hint="eastAsia"/>
          <w:snapToGrid w:val="0"/>
        </w:rPr>
        <w:t>３　協働環境委員長報告（質疑、討論、採決）</w:t>
      </w:r>
    </w:p>
    <w:p w:rsidR="007B2D74" w:rsidRPr="007B2D74" w:rsidRDefault="007B2D74" w:rsidP="007B2D74">
      <w:pPr>
        <w:ind w:firstLineChars="200" w:firstLine="432"/>
        <w:jc w:val="left"/>
        <w:rPr>
          <w:rFonts w:hAnsi="ＭＳ 明朝"/>
          <w:snapToGrid w:val="0"/>
        </w:rPr>
      </w:pPr>
      <w:r w:rsidRPr="007B2D74">
        <w:rPr>
          <w:rFonts w:hAnsi="ＭＳ 明朝" w:hint="eastAsia"/>
          <w:snapToGrid w:val="0"/>
        </w:rPr>
        <w:t>（１）議案第　７０号　平成２９年度飯塚市国民健康保険特別会計補正予算（第１号）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（２）議案第　７２号　平成２９年度飯塚市後期高齢者医療特別会計補正予算（第１号）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lastRenderedPageBreak/>
        <w:t>（３）議案第　７７号　平成２９年度飯塚市汚水処理事業特別会計補正予算（第１号）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（４）議案第　８３号　飯塚市支所及び出張所設置条例の一部を改正する条例</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（５）議案第　９１号　飯塚市国民健康保険出産費支払資金貸付基金条例を廃止する条例</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（６）議案第　９５号　飯塚市集会所及び生活館条例の一部を改正する条例</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（７）議案第　９８号　財産の譲渡（幸袋池田集会所）</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（８）議案第　９９号　財産の無償貸付け（ふれあい広場）</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（９）議案第１０２号　土地の処分（頴田病院敷）</w:t>
      </w:r>
    </w:p>
    <w:p w:rsidR="007B2D74" w:rsidRPr="007B2D74" w:rsidRDefault="007B2D74" w:rsidP="007B2D74">
      <w:pPr>
        <w:ind w:leftChars="198" w:left="2693" w:hangingChars="1049" w:hanging="2265"/>
        <w:jc w:val="left"/>
        <w:rPr>
          <w:rFonts w:hAnsi="ＭＳ 明朝"/>
          <w:snapToGrid w:val="0"/>
        </w:rPr>
      </w:pPr>
      <w:r w:rsidRPr="007B2D74">
        <w:rPr>
          <w:rFonts w:hAnsi="ＭＳ 明朝" w:hint="eastAsia"/>
          <w:snapToGrid w:val="0"/>
        </w:rPr>
        <w:t>４　経済建設委員長報告（質疑、討論、採決）</w:t>
      </w:r>
    </w:p>
    <w:p w:rsidR="007B2D74" w:rsidRPr="007B2D74" w:rsidRDefault="007B2D74" w:rsidP="00C54582">
      <w:pPr>
        <w:ind w:leftChars="198" w:left="2693" w:rightChars="-132" w:right="-285" w:hangingChars="1049" w:hanging="2265"/>
        <w:jc w:val="left"/>
        <w:rPr>
          <w:rFonts w:hAnsi="ＭＳ 明朝"/>
          <w:snapToGrid w:val="0"/>
        </w:rPr>
      </w:pPr>
      <w:r w:rsidRPr="007B2D74">
        <w:rPr>
          <w:rFonts w:hAnsi="ＭＳ 明朝" w:hint="eastAsia"/>
          <w:snapToGrid w:val="0"/>
        </w:rPr>
        <w:t>（１）議案第　７３号　平成２９年度飯塚市住宅新築資金等貸付特別会計補正予算（第１号）</w:t>
      </w:r>
    </w:p>
    <w:p w:rsidR="007B2D74" w:rsidRPr="007B2D74" w:rsidRDefault="007B2D74" w:rsidP="00C54582">
      <w:pPr>
        <w:ind w:leftChars="198" w:left="2693" w:rightChars="-132" w:right="-285" w:hangingChars="1049" w:hanging="2265"/>
        <w:jc w:val="left"/>
        <w:rPr>
          <w:rFonts w:hAnsi="ＭＳ 明朝"/>
          <w:snapToGrid w:val="0"/>
        </w:rPr>
      </w:pPr>
      <w:r w:rsidRPr="007B2D74">
        <w:rPr>
          <w:rFonts w:hAnsi="ＭＳ 明朝" w:hint="eastAsia"/>
          <w:snapToGrid w:val="0"/>
        </w:rPr>
        <w:t>（２）議案第　７４号　平成２９年度飯塚市小型自動車競走事業特別会計補正予算（第２号）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（３）議案第　７５号　平成２９年度飯塚市地方卸売市場事業特別会計補正予算（第１号）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（４）議案第　７６号　平成２９年度飯塚市駐車場事業特別会計補正予算（第１号）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（５）議案第　７９号　平成２９年度飯塚市水道事業会計補正予算（第１号）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（６）議案第　８０号　平成２９年度飯塚市工業用水道事業会計補正予算（第１号）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（７）議案第　８１号　平成２９年度飯塚市下水道事業会計補正予算（第１号）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（８）議案第　８２号　平成２９年度飯塚市立病院事業会計補正予算（第１号）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（９）議案第　９６号　飯塚市営駐車場条例の一部を改正する条例</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（10）議案第　９７号　飯塚市市営住宅条例の一部を改正する条例</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（11）議案第１０３号　市道路線の廃止</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（12）議案第１０４号　市道路線の認定</w:t>
      </w:r>
    </w:p>
    <w:p w:rsidR="007B2D74" w:rsidRPr="007B2D74" w:rsidRDefault="007B2D74" w:rsidP="007B2D74">
      <w:pPr>
        <w:jc w:val="left"/>
        <w:rPr>
          <w:rFonts w:hAnsi="ＭＳ 明朝"/>
          <w:snapToGrid w:val="0"/>
        </w:rPr>
      </w:pPr>
      <w:r w:rsidRPr="007B2D74">
        <w:rPr>
          <w:rFonts w:hAnsi="ＭＳ 明朝" w:hint="eastAsia"/>
          <w:snapToGrid w:val="0"/>
        </w:rPr>
        <w:t>第２　経済・体育施設に関する調査特別委員長報告（質疑、討論、採決）</w:t>
      </w:r>
    </w:p>
    <w:p w:rsidR="007B2D74" w:rsidRPr="007B2D74" w:rsidRDefault="007B2D74" w:rsidP="007B2D74">
      <w:pPr>
        <w:jc w:val="left"/>
        <w:rPr>
          <w:rFonts w:hAnsi="ＭＳ 明朝"/>
          <w:snapToGrid w:val="0"/>
        </w:rPr>
      </w:pPr>
      <w:r w:rsidRPr="007B2D74">
        <w:rPr>
          <w:rFonts w:hAnsi="ＭＳ 明朝" w:hint="eastAsia"/>
          <w:snapToGrid w:val="0"/>
        </w:rPr>
        <w:t xml:space="preserve">　　１　議案第８５号　飯塚市附属機関の設置に関する条例の一部を改正する条例</w:t>
      </w:r>
    </w:p>
    <w:p w:rsidR="007B2D74" w:rsidRPr="007B2D74" w:rsidRDefault="007B2D74" w:rsidP="007B2D74">
      <w:pPr>
        <w:jc w:val="left"/>
        <w:rPr>
          <w:rFonts w:hAnsi="ＭＳ 明朝"/>
          <w:snapToGrid w:val="0"/>
        </w:rPr>
      </w:pPr>
      <w:r w:rsidRPr="007B2D74">
        <w:rPr>
          <w:rFonts w:hAnsi="ＭＳ 明朝" w:hint="eastAsia"/>
          <w:snapToGrid w:val="0"/>
        </w:rPr>
        <w:t>第３　選挙第５号　飯塚市・桂川町衛生施設組合議会議員の選挙</w:t>
      </w:r>
    </w:p>
    <w:p w:rsidR="007B2D74" w:rsidRPr="007B2D74" w:rsidRDefault="007B2D74" w:rsidP="007B2D74">
      <w:pPr>
        <w:jc w:val="left"/>
        <w:rPr>
          <w:rFonts w:hAnsi="ＭＳ 明朝"/>
          <w:snapToGrid w:val="0"/>
        </w:rPr>
      </w:pPr>
      <w:r w:rsidRPr="007B2D74">
        <w:rPr>
          <w:rFonts w:hAnsi="ＭＳ 明朝" w:hint="eastAsia"/>
          <w:snapToGrid w:val="0"/>
        </w:rPr>
        <w:t>第４　議会選出各種委員等の選出</w:t>
      </w:r>
    </w:p>
    <w:p w:rsidR="007B2D74" w:rsidRPr="007B2D74" w:rsidRDefault="007B2D74" w:rsidP="007B2D74">
      <w:pPr>
        <w:jc w:val="left"/>
        <w:rPr>
          <w:rFonts w:hAnsi="ＭＳ 明朝"/>
          <w:snapToGrid w:val="0"/>
        </w:rPr>
      </w:pPr>
      <w:r w:rsidRPr="007B2D74">
        <w:rPr>
          <w:rFonts w:hAnsi="ＭＳ 明朝" w:hint="eastAsia"/>
          <w:snapToGrid w:val="0"/>
        </w:rPr>
        <w:t xml:space="preserve">　　１　都市計画審議会委員</w:t>
      </w:r>
    </w:p>
    <w:p w:rsidR="007B2D74" w:rsidRPr="007B2D74" w:rsidRDefault="007B2D74" w:rsidP="007B2D74">
      <w:pPr>
        <w:ind w:firstLineChars="200" w:firstLine="432"/>
        <w:jc w:val="left"/>
        <w:rPr>
          <w:rFonts w:hAnsi="ＭＳ 明朝"/>
          <w:snapToGrid w:val="0"/>
        </w:rPr>
      </w:pPr>
      <w:r w:rsidRPr="007B2D74">
        <w:rPr>
          <w:rFonts w:hAnsi="ＭＳ 明朝" w:hint="eastAsia"/>
          <w:snapToGrid w:val="0"/>
        </w:rPr>
        <w:t>２　暴力追放・生活安全推進住民会議委員</w:t>
      </w:r>
    </w:p>
    <w:p w:rsidR="007B2D74" w:rsidRPr="007B2D74" w:rsidRDefault="007B2D74" w:rsidP="007B2D74">
      <w:pPr>
        <w:jc w:val="left"/>
        <w:rPr>
          <w:rFonts w:hAnsi="ＭＳ 明朝"/>
          <w:snapToGrid w:val="0"/>
        </w:rPr>
      </w:pPr>
      <w:r w:rsidRPr="007B2D74">
        <w:rPr>
          <w:rFonts w:hAnsi="ＭＳ 明朝" w:hint="eastAsia"/>
          <w:snapToGrid w:val="0"/>
        </w:rPr>
        <w:t>第５　議員提出議案の提案理由説明、質疑、討論、採決</w:t>
      </w:r>
    </w:p>
    <w:p w:rsidR="007B2D74" w:rsidRPr="007B2D74" w:rsidRDefault="007B2D74" w:rsidP="007D06F2">
      <w:pPr>
        <w:ind w:leftChars="200" w:left="3153" w:hangingChars="1260" w:hanging="2721"/>
        <w:jc w:val="left"/>
        <w:rPr>
          <w:rFonts w:hAnsi="ＭＳ 明朝"/>
          <w:snapToGrid w:val="0"/>
        </w:rPr>
      </w:pPr>
      <w:r w:rsidRPr="007B2D74">
        <w:rPr>
          <w:rFonts w:hAnsi="ＭＳ 明朝" w:hint="eastAsia"/>
          <w:snapToGrid w:val="0"/>
        </w:rPr>
        <w:t>１　議員提出議案第１７号　原子力損害の賠償に関する法律（原子力損害賠償法）を実効性あるものに改正することを求める意見書の提出</w:t>
      </w:r>
    </w:p>
    <w:p w:rsidR="007B2D74" w:rsidRPr="007B2D74" w:rsidRDefault="007B2D74" w:rsidP="007B2D74">
      <w:pPr>
        <w:jc w:val="left"/>
        <w:rPr>
          <w:rFonts w:hAnsi="ＭＳ 明朝"/>
          <w:snapToGrid w:val="0"/>
        </w:rPr>
      </w:pPr>
      <w:r w:rsidRPr="007B2D74">
        <w:rPr>
          <w:rFonts w:hAnsi="ＭＳ 明朝" w:hint="eastAsia"/>
          <w:snapToGrid w:val="0"/>
        </w:rPr>
        <w:t>第６　報告事項の説明、質疑</w:t>
      </w:r>
    </w:p>
    <w:p w:rsidR="00D81060" w:rsidRDefault="007B2D74" w:rsidP="007B2D74">
      <w:pPr>
        <w:ind w:leftChars="197" w:left="2267" w:hangingChars="853" w:hanging="1842"/>
        <w:jc w:val="left"/>
        <w:rPr>
          <w:rFonts w:hAnsi="ＭＳ 明朝"/>
          <w:snapToGrid w:val="0"/>
        </w:rPr>
      </w:pPr>
      <w:r w:rsidRPr="007B2D74">
        <w:rPr>
          <w:rFonts w:hAnsi="ＭＳ 明朝" w:hint="eastAsia"/>
          <w:snapToGrid w:val="0"/>
        </w:rPr>
        <w:t>１　報告第３０号　専決処分の報告（交通事故に係る損害賠償の額を定めること及びこれに</w:t>
      </w:r>
    </w:p>
    <w:p w:rsidR="007B2D74" w:rsidRPr="007B2D74" w:rsidRDefault="007B2D74" w:rsidP="007D06F2">
      <w:pPr>
        <w:ind w:leftChars="1070" w:left="4153" w:hangingChars="853" w:hanging="1842"/>
        <w:jc w:val="left"/>
        <w:rPr>
          <w:rFonts w:hAnsi="ＭＳ 明朝"/>
          <w:snapToGrid w:val="0"/>
        </w:rPr>
      </w:pPr>
      <w:r w:rsidRPr="007B2D74">
        <w:rPr>
          <w:rFonts w:hAnsi="ＭＳ 明朝" w:hint="eastAsia"/>
          <w:snapToGrid w:val="0"/>
        </w:rPr>
        <w:t>伴う和解）</w:t>
      </w:r>
    </w:p>
    <w:p w:rsidR="00D81060" w:rsidRDefault="007B2D74" w:rsidP="007B2D74">
      <w:pPr>
        <w:ind w:leftChars="197" w:left="2267" w:hangingChars="853" w:hanging="1842"/>
        <w:jc w:val="left"/>
        <w:rPr>
          <w:rFonts w:hAnsi="ＭＳ 明朝"/>
          <w:snapToGrid w:val="0"/>
        </w:rPr>
      </w:pPr>
      <w:r w:rsidRPr="007B2D74">
        <w:rPr>
          <w:rFonts w:hAnsi="ＭＳ 明朝" w:hint="eastAsia"/>
          <w:snapToGrid w:val="0"/>
        </w:rPr>
        <w:t>２　報告第３１号　専決処分の報告（市道上の車両損傷事故に係る損害賠償の額を定めるこ</w:t>
      </w:r>
    </w:p>
    <w:p w:rsidR="007B2D74" w:rsidRPr="007B2D74" w:rsidRDefault="007B2D74" w:rsidP="007D06F2">
      <w:pPr>
        <w:ind w:leftChars="1070" w:left="4153" w:hangingChars="853" w:hanging="1842"/>
        <w:jc w:val="left"/>
        <w:rPr>
          <w:rFonts w:hAnsi="ＭＳ 明朝"/>
          <w:snapToGrid w:val="0"/>
        </w:rPr>
      </w:pPr>
      <w:r w:rsidRPr="007B2D74">
        <w:rPr>
          <w:rFonts w:hAnsi="ＭＳ 明朝" w:hint="eastAsia"/>
          <w:snapToGrid w:val="0"/>
        </w:rPr>
        <w:t>と及びこれに伴う和解）</w:t>
      </w:r>
    </w:p>
    <w:p w:rsidR="00D81060" w:rsidRDefault="007B2D74" w:rsidP="007B2D74">
      <w:pPr>
        <w:ind w:leftChars="197" w:left="2267" w:hangingChars="853" w:hanging="1842"/>
        <w:jc w:val="left"/>
        <w:rPr>
          <w:rFonts w:hAnsi="ＭＳ 明朝"/>
          <w:snapToGrid w:val="0"/>
        </w:rPr>
      </w:pPr>
      <w:r w:rsidRPr="007B2D74">
        <w:rPr>
          <w:rFonts w:hAnsi="ＭＳ 明朝" w:hint="eastAsia"/>
          <w:snapToGrid w:val="0"/>
        </w:rPr>
        <w:t>３　報告第３２号　専決処分の報告（車両損傷事故に係る損害賠償の額を定めること及びこ</w:t>
      </w:r>
    </w:p>
    <w:p w:rsidR="007B2D74" w:rsidRPr="007B2D74" w:rsidRDefault="007B2D74" w:rsidP="007D06F2">
      <w:pPr>
        <w:ind w:leftChars="1070" w:left="4153" w:hangingChars="853" w:hanging="1842"/>
        <w:jc w:val="left"/>
        <w:rPr>
          <w:rFonts w:hAnsi="ＭＳ 明朝"/>
          <w:snapToGrid w:val="0"/>
        </w:rPr>
      </w:pPr>
      <w:r w:rsidRPr="007B2D74">
        <w:rPr>
          <w:rFonts w:hAnsi="ＭＳ 明朝" w:hint="eastAsia"/>
          <w:snapToGrid w:val="0"/>
        </w:rPr>
        <w:t>れに伴う和解）</w:t>
      </w:r>
    </w:p>
    <w:p w:rsidR="00D81060" w:rsidRDefault="007B2D74" w:rsidP="007B2D74">
      <w:pPr>
        <w:ind w:leftChars="197" w:left="2267" w:hangingChars="853" w:hanging="1842"/>
        <w:jc w:val="left"/>
        <w:rPr>
          <w:rFonts w:hAnsi="ＭＳ 明朝"/>
          <w:snapToGrid w:val="0"/>
        </w:rPr>
      </w:pPr>
      <w:r w:rsidRPr="007B2D74">
        <w:rPr>
          <w:rFonts w:hAnsi="ＭＳ 明朝" w:hint="eastAsia"/>
          <w:snapToGrid w:val="0"/>
        </w:rPr>
        <w:t>４　報告第３３号　専決処分の報告（車両損傷事故に係る損害賠償の額を定めること及びこ</w:t>
      </w:r>
    </w:p>
    <w:p w:rsidR="007B2D74" w:rsidRPr="007B2D74" w:rsidRDefault="007B2D74" w:rsidP="007D06F2">
      <w:pPr>
        <w:ind w:leftChars="1070" w:left="4153" w:hangingChars="853" w:hanging="1842"/>
        <w:jc w:val="left"/>
        <w:rPr>
          <w:rFonts w:hAnsi="ＭＳ 明朝"/>
          <w:snapToGrid w:val="0"/>
        </w:rPr>
      </w:pPr>
      <w:r w:rsidRPr="007B2D74">
        <w:rPr>
          <w:rFonts w:hAnsi="ＭＳ 明朝" w:hint="eastAsia"/>
          <w:snapToGrid w:val="0"/>
        </w:rPr>
        <w:t>れに伴う和解）</w:t>
      </w:r>
    </w:p>
    <w:p w:rsidR="00D81060" w:rsidRDefault="007B2D74" w:rsidP="007B2D74">
      <w:pPr>
        <w:ind w:leftChars="197" w:left="2267" w:hangingChars="853" w:hanging="1842"/>
        <w:jc w:val="left"/>
        <w:rPr>
          <w:rFonts w:hAnsi="ＭＳ 明朝"/>
          <w:snapToGrid w:val="0"/>
        </w:rPr>
      </w:pPr>
      <w:r w:rsidRPr="007B2D74">
        <w:rPr>
          <w:rFonts w:hAnsi="ＭＳ 明朝" w:hint="eastAsia"/>
          <w:snapToGrid w:val="0"/>
        </w:rPr>
        <w:t>５　報告第３４号　専決処分の報告（交通事故に係る損害賠償の額を定めること及びこれに</w:t>
      </w:r>
    </w:p>
    <w:p w:rsidR="007B2D74" w:rsidRPr="007B2D74" w:rsidRDefault="007B2D74" w:rsidP="007D06F2">
      <w:pPr>
        <w:ind w:leftChars="1070" w:left="4153" w:hangingChars="853" w:hanging="1842"/>
        <w:jc w:val="left"/>
        <w:rPr>
          <w:rFonts w:hAnsi="ＭＳ 明朝"/>
          <w:snapToGrid w:val="0"/>
        </w:rPr>
      </w:pPr>
      <w:r w:rsidRPr="007B2D74">
        <w:rPr>
          <w:rFonts w:hAnsi="ＭＳ 明朝" w:hint="eastAsia"/>
          <w:snapToGrid w:val="0"/>
        </w:rPr>
        <w:t>伴う和解）</w:t>
      </w:r>
    </w:p>
    <w:p w:rsidR="007B2D74" w:rsidRPr="007B2D74" w:rsidRDefault="007B2D74" w:rsidP="007B2D74">
      <w:pPr>
        <w:jc w:val="left"/>
        <w:rPr>
          <w:rFonts w:hAnsi="ＭＳ 明朝"/>
          <w:snapToGrid w:val="0"/>
        </w:rPr>
      </w:pPr>
      <w:r w:rsidRPr="007B2D74">
        <w:rPr>
          <w:rFonts w:hAnsi="ＭＳ 明朝" w:hint="eastAsia"/>
          <w:snapToGrid w:val="0"/>
        </w:rPr>
        <w:t>第７　署名議員の指名</w:t>
      </w:r>
    </w:p>
    <w:p w:rsidR="009969B4" w:rsidRPr="007B2D74" w:rsidRDefault="007B2D74" w:rsidP="007B2D74">
      <w:pPr>
        <w:jc w:val="left"/>
        <w:rPr>
          <w:rFonts w:hAnsi="ＭＳ 明朝"/>
          <w:snapToGrid w:val="0"/>
        </w:rPr>
      </w:pPr>
      <w:r w:rsidRPr="007B2D74">
        <w:rPr>
          <w:rFonts w:hAnsi="ＭＳ 明朝" w:hint="eastAsia"/>
          <w:snapToGrid w:val="0"/>
        </w:rPr>
        <w:t>第８  閉　会</w:t>
      </w:r>
    </w:p>
    <w:p w:rsidR="00EA2487" w:rsidRDefault="00EA2487" w:rsidP="004705BD">
      <w:pPr>
        <w:jc w:val="left"/>
        <w:rPr>
          <w:rFonts w:hAnsi="ＭＳ 明朝"/>
          <w:snapToGrid w:val="0"/>
        </w:rPr>
      </w:pPr>
      <w:r w:rsidRPr="00EA2487">
        <w:rPr>
          <w:rFonts w:hAnsi="ＭＳ 明朝" w:hint="eastAsia"/>
          <w:snapToGrid w:val="0"/>
        </w:rPr>
        <w:t>○会議に付した事件</w:t>
      </w:r>
    </w:p>
    <w:p w:rsidR="004705BD" w:rsidRDefault="004705BD" w:rsidP="004705BD">
      <w:pPr>
        <w:jc w:val="left"/>
        <w:rPr>
          <w:rFonts w:hAnsi="ＭＳ 明朝"/>
          <w:snapToGrid w:val="0"/>
        </w:rPr>
      </w:pPr>
    </w:p>
    <w:p w:rsidR="007B2D74" w:rsidRPr="007B2D74" w:rsidRDefault="007B2D74" w:rsidP="007B2D74">
      <w:pPr>
        <w:jc w:val="left"/>
        <w:rPr>
          <w:rFonts w:hAnsi="ＭＳ 明朝"/>
          <w:snapToGrid w:val="0"/>
        </w:rPr>
      </w:pPr>
      <w:r w:rsidRPr="007B2D74">
        <w:rPr>
          <w:rFonts w:hAnsi="ＭＳ 明朝" w:hint="eastAsia"/>
          <w:snapToGrid w:val="0"/>
        </w:rPr>
        <w:t>第１　常任委員会委員長報告</w:t>
      </w:r>
    </w:p>
    <w:p w:rsidR="007B2D74" w:rsidRPr="007B2D74" w:rsidRDefault="007B2D74" w:rsidP="007B2D74">
      <w:pPr>
        <w:ind w:firstLineChars="200" w:firstLine="432"/>
        <w:jc w:val="left"/>
        <w:rPr>
          <w:rFonts w:hAnsi="ＭＳ 明朝"/>
          <w:snapToGrid w:val="0"/>
        </w:rPr>
      </w:pPr>
      <w:r w:rsidRPr="007B2D74">
        <w:rPr>
          <w:rFonts w:hAnsi="ＭＳ 明朝" w:hint="eastAsia"/>
          <w:snapToGrid w:val="0"/>
        </w:rPr>
        <w:lastRenderedPageBreak/>
        <w:t>１　総務委員長報告（質疑、討論、採決）</w:t>
      </w:r>
    </w:p>
    <w:p w:rsidR="007B2D74" w:rsidRPr="007B2D74" w:rsidRDefault="007B2D74" w:rsidP="007B2D74">
      <w:pPr>
        <w:ind w:leftChars="196" w:left="424" w:hanging="1"/>
        <w:jc w:val="left"/>
        <w:rPr>
          <w:rFonts w:hAnsi="ＭＳ 明朝"/>
          <w:snapToGrid w:val="0"/>
        </w:rPr>
      </w:pPr>
      <w:r w:rsidRPr="007B2D74">
        <w:rPr>
          <w:rFonts w:hAnsi="ＭＳ 明朝" w:hint="eastAsia"/>
          <w:snapToGrid w:val="0"/>
        </w:rPr>
        <w:t>（１）議案第　６９号　平成２９年度飯塚市一般会計補正予算（第４号）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（２）議案第　８４号　定住自立圏の形成に係る議会の議決事件を定める条例</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（３）議案第　８６号　飯塚市職員の配偶者同行休業に関する条例</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（４）議案第　８７号　飯塚市職員の育児休業等に関する条例の一部を改正する条例</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（５）議案第　８８号　飯塚市証人等の実費弁償に関する条例の一部を改正する条例</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（６）議案第　８９号　飯塚市職員等旅費条例の一部を改正する条例</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（７）議案第　９０号　飯塚市行政財産使用料条例の一部を改正する条例</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（８）議案第１０１号　土地の処分（飯塚野球場跡地）</w:t>
      </w:r>
    </w:p>
    <w:p w:rsidR="007B2D74" w:rsidRPr="007B2D74" w:rsidRDefault="007B2D74" w:rsidP="00C54582">
      <w:pPr>
        <w:ind w:leftChars="197" w:left="2736" w:rightChars="-132" w:right="-285" w:hangingChars="1070" w:hanging="2311"/>
        <w:jc w:val="left"/>
        <w:rPr>
          <w:rFonts w:hAnsi="ＭＳ 明朝"/>
          <w:snapToGrid w:val="0"/>
        </w:rPr>
      </w:pPr>
      <w:r w:rsidRPr="007B2D74">
        <w:rPr>
          <w:rFonts w:hAnsi="ＭＳ 明朝" w:hint="eastAsia"/>
          <w:snapToGrid w:val="0"/>
        </w:rPr>
        <w:t>（９）議案第１０５号　専決処分の承認（平成２９年度飯塚市一般会計補正予算（第３号））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（10）議案第１０６号　平成２９年度飯塚市一般会計補正予算（第５号）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（11）議案第１０７号　平成２９年度飯塚市国民健康保険特別会計補正予算（第２号）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（12）議案第１０８号　平成２９年度飯塚市介護保険特別会計補正予算（第３号）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（13）議案第１０９号　平成２９年度飯塚市後期高齢者医療特別会計補正予算（第２号）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（14）議案第１１０号　平成２９年度飯塚市地方卸売市場事業特別会計補正予算（第２号）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（15）議案第１１１号　平成２９年度飯塚市駐車場事業特別会計補正予算（第２号）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（16）議案第１１２号　平成２９年度飯塚市学校給食事業特別会計補正予算（第２号）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（17）議案第１１３号　平成２９年度飯塚市水道事業会計補正予算（第２号）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（18）議案第１１４号　平成２９年度飯塚市工業用水道事業会計補正予算（第２号）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（19）議案第１１５号　平成２９年度飯塚市下水道事業会計補正予算（第２号）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（20）議案第１１６号　平成２９年度飯塚市立病院事業会計補正予算（第２号）</w:t>
      </w:r>
    </w:p>
    <w:p w:rsidR="007B2D74" w:rsidRPr="007B2D74" w:rsidRDefault="007B2D74" w:rsidP="007B2D74">
      <w:pPr>
        <w:ind w:leftChars="197" w:left="426" w:hanging="1"/>
        <w:jc w:val="left"/>
        <w:rPr>
          <w:rFonts w:hAnsi="ＭＳ 明朝"/>
          <w:snapToGrid w:val="0"/>
        </w:rPr>
      </w:pPr>
      <w:r w:rsidRPr="007B2D74">
        <w:rPr>
          <w:rFonts w:hAnsi="ＭＳ 明朝" w:hint="eastAsia"/>
          <w:snapToGrid w:val="0"/>
        </w:rPr>
        <w:t>（21）議案第１１７号　飯塚市職員の給与に関する条例の一部を改正する条例</w:t>
      </w:r>
    </w:p>
    <w:p w:rsidR="007B2D74" w:rsidRPr="007B2D74" w:rsidRDefault="007B2D74" w:rsidP="007B2D74">
      <w:pPr>
        <w:ind w:firstLineChars="200" w:firstLine="432"/>
        <w:jc w:val="left"/>
        <w:rPr>
          <w:rFonts w:hAnsi="ＭＳ 明朝"/>
          <w:snapToGrid w:val="0"/>
        </w:rPr>
      </w:pPr>
      <w:r w:rsidRPr="007B2D74">
        <w:rPr>
          <w:rFonts w:hAnsi="ＭＳ 明朝" w:hint="eastAsia"/>
          <w:snapToGrid w:val="0"/>
        </w:rPr>
        <w:t>２　福祉文教委員長報告（質疑、討論、採決）</w:t>
      </w:r>
    </w:p>
    <w:p w:rsidR="007B2D74" w:rsidRPr="007B2D74" w:rsidRDefault="007B2D74" w:rsidP="007B2D74">
      <w:pPr>
        <w:ind w:firstLineChars="200" w:firstLine="432"/>
        <w:jc w:val="left"/>
        <w:rPr>
          <w:rFonts w:hAnsi="ＭＳ 明朝"/>
          <w:snapToGrid w:val="0"/>
        </w:rPr>
      </w:pPr>
      <w:r w:rsidRPr="007B2D74">
        <w:rPr>
          <w:rFonts w:hAnsi="ＭＳ 明朝" w:hint="eastAsia"/>
          <w:snapToGrid w:val="0"/>
        </w:rPr>
        <w:t>（１）議案第　７１号　平成２９年度飯塚市介護保険特別会計補正予算（第２号）</w:t>
      </w:r>
    </w:p>
    <w:p w:rsidR="007B2D74" w:rsidRPr="007B2D74" w:rsidRDefault="007B2D74" w:rsidP="007B2D74">
      <w:pPr>
        <w:ind w:leftChars="197" w:left="2692" w:hangingChars="1050" w:hanging="2267"/>
        <w:jc w:val="left"/>
        <w:rPr>
          <w:rFonts w:hAnsi="ＭＳ 明朝"/>
          <w:snapToGrid w:val="0"/>
        </w:rPr>
      </w:pPr>
      <w:r w:rsidRPr="007B2D74">
        <w:rPr>
          <w:rFonts w:hAnsi="ＭＳ 明朝" w:hint="eastAsia"/>
          <w:snapToGrid w:val="0"/>
        </w:rPr>
        <w:t>（２）議案第　７８号　平成２９年度飯塚市学校給食事業特別会計補正予算（第１号）</w:t>
      </w:r>
    </w:p>
    <w:p w:rsidR="00293604" w:rsidRDefault="007B2D74" w:rsidP="007B2D74">
      <w:pPr>
        <w:ind w:leftChars="197" w:left="2800" w:hangingChars="1100" w:hanging="2375"/>
        <w:jc w:val="left"/>
        <w:rPr>
          <w:rFonts w:hAnsi="ＭＳ 明朝"/>
          <w:snapToGrid w:val="0"/>
        </w:rPr>
      </w:pPr>
      <w:r w:rsidRPr="007B2D74">
        <w:rPr>
          <w:rFonts w:hAnsi="ＭＳ 明朝" w:hint="eastAsia"/>
          <w:snapToGrid w:val="0"/>
        </w:rPr>
        <w:t>（３）議案第　９２号　飯塚市立小学校設置条例及び飯塚市立中学校設置条例の一部を改正</w:t>
      </w:r>
    </w:p>
    <w:p w:rsidR="007B2D74" w:rsidRPr="007B2D74" w:rsidRDefault="007B2D74" w:rsidP="007D06F2">
      <w:pPr>
        <w:ind w:leftChars="1260" w:left="2829" w:hangingChars="50" w:hanging="108"/>
        <w:jc w:val="left"/>
        <w:rPr>
          <w:rFonts w:hAnsi="ＭＳ 明朝"/>
          <w:snapToGrid w:val="0"/>
        </w:rPr>
      </w:pPr>
      <w:r w:rsidRPr="007B2D74">
        <w:rPr>
          <w:rFonts w:hAnsi="ＭＳ 明朝" w:hint="eastAsia"/>
          <w:snapToGrid w:val="0"/>
        </w:rPr>
        <w:t>する条例</w:t>
      </w:r>
    </w:p>
    <w:p w:rsidR="007B2D74" w:rsidRPr="007B2D74" w:rsidRDefault="007B2D74" w:rsidP="007B2D74">
      <w:pPr>
        <w:ind w:leftChars="197" w:left="2692" w:hangingChars="1050" w:hanging="2267"/>
        <w:jc w:val="left"/>
        <w:rPr>
          <w:rFonts w:hAnsi="ＭＳ 明朝"/>
          <w:snapToGrid w:val="0"/>
        </w:rPr>
      </w:pPr>
      <w:r w:rsidRPr="007B2D74">
        <w:rPr>
          <w:rFonts w:hAnsi="ＭＳ 明朝" w:hint="eastAsia"/>
          <w:snapToGrid w:val="0"/>
        </w:rPr>
        <w:t>（４）議案第　９３号　飯塚市学校給食センター条例を廃止する条例</w:t>
      </w:r>
    </w:p>
    <w:p w:rsidR="007B2D74" w:rsidRPr="007B2D74" w:rsidRDefault="007B2D74" w:rsidP="007B2D74">
      <w:pPr>
        <w:ind w:leftChars="197" w:left="2692" w:hangingChars="1050" w:hanging="2267"/>
        <w:jc w:val="left"/>
        <w:rPr>
          <w:rFonts w:hAnsi="ＭＳ 明朝"/>
          <w:snapToGrid w:val="0"/>
        </w:rPr>
      </w:pPr>
      <w:r w:rsidRPr="007B2D74">
        <w:rPr>
          <w:rFonts w:hAnsi="ＭＳ 明朝" w:hint="eastAsia"/>
          <w:snapToGrid w:val="0"/>
        </w:rPr>
        <w:t>（５）議案第　９４号　飯塚市児童センター及び児童館条例の一部を改正する条例</w:t>
      </w:r>
    </w:p>
    <w:p w:rsidR="007B2D74" w:rsidRPr="007B2D74" w:rsidRDefault="007B2D74" w:rsidP="007B2D74">
      <w:pPr>
        <w:ind w:leftChars="197" w:left="2692" w:hangingChars="1050" w:hanging="2267"/>
        <w:jc w:val="left"/>
        <w:rPr>
          <w:rFonts w:hAnsi="ＭＳ 明朝"/>
          <w:snapToGrid w:val="0"/>
        </w:rPr>
      </w:pPr>
      <w:r w:rsidRPr="007B2D74">
        <w:rPr>
          <w:rFonts w:hAnsi="ＭＳ 明朝" w:hint="eastAsia"/>
          <w:snapToGrid w:val="0"/>
        </w:rPr>
        <w:t>（６）議案第１００号　財産の無償貸付け（療育関連通所施設敷）</w:t>
      </w:r>
    </w:p>
    <w:p w:rsidR="007B2D74" w:rsidRPr="007B2D74" w:rsidRDefault="007B2D74" w:rsidP="007B2D74">
      <w:pPr>
        <w:ind w:leftChars="197" w:left="2692" w:hangingChars="1050" w:hanging="2267"/>
        <w:jc w:val="left"/>
        <w:rPr>
          <w:rFonts w:hAnsi="ＭＳ 明朝"/>
          <w:snapToGrid w:val="0"/>
        </w:rPr>
      </w:pPr>
      <w:r w:rsidRPr="007B2D74">
        <w:rPr>
          <w:rFonts w:hAnsi="ＭＳ 明朝" w:hint="eastAsia"/>
          <w:snapToGrid w:val="0"/>
        </w:rPr>
        <w:t>（７）議案第１１８号　飯塚市教育職員の給与等に関する条例の一部を改正する条例</w:t>
      </w:r>
    </w:p>
    <w:p w:rsidR="007B2D74" w:rsidRPr="007B2D74" w:rsidRDefault="007B2D74" w:rsidP="007B2D74">
      <w:pPr>
        <w:ind w:firstLineChars="200" w:firstLine="432"/>
        <w:jc w:val="left"/>
        <w:rPr>
          <w:rFonts w:hAnsi="ＭＳ 明朝"/>
          <w:snapToGrid w:val="0"/>
        </w:rPr>
      </w:pPr>
      <w:r w:rsidRPr="007B2D74">
        <w:rPr>
          <w:rFonts w:hAnsi="ＭＳ 明朝" w:hint="eastAsia"/>
          <w:snapToGrid w:val="0"/>
        </w:rPr>
        <w:t>３　協働環境委員長報告（質疑、討論、採決）</w:t>
      </w:r>
    </w:p>
    <w:p w:rsidR="007B2D74" w:rsidRPr="007B2D74" w:rsidRDefault="007B2D74" w:rsidP="007B2D74">
      <w:pPr>
        <w:ind w:firstLineChars="200" w:firstLine="432"/>
        <w:jc w:val="left"/>
        <w:rPr>
          <w:rFonts w:hAnsi="ＭＳ 明朝"/>
          <w:snapToGrid w:val="0"/>
        </w:rPr>
      </w:pPr>
      <w:r w:rsidRPr="007B2D74">
        <w:rPr>
          <w:rFonts w:hAnsi="ＭＳ 明朝" w:hint="eastAsia"/>
          <w:snapToGrid w:val="0"/>
        </w:rPr>
        <w:t>（１）議案第　７０号　平成２９年度飯塚市国民健康保険特別会計補正予算（第１号）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（２）議案第　７２号　平成２９年度飯塚市後期高齢者医療特別会計補正予算（第１号）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（３）議案第　７７号　平成２９年度飯塚市汚水処理事業特別会計補正予算（第１号）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（４）議案第　８３号　飯塚市支所及び出張所設置条例の一部を改正する条例</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（５）議案第　９１号　飯塚市国民健康保険出産費支払資金貸付基金条例を廃止する条例</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（６）議案第　９５号　飯塚市集会所及び生活館条例の一部を改正する条例</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（７）議案第　９８号　財産の譲渡（幸袋池田集会所）</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（８）議案第　９９号　財産の無償貸付け（ふれあい広場）</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（９）議案第１０２号　土地の処分（頴田病院敷）</w:t>
      </w:r>
    </w:p>
    <w:p w:rsidR="007B2D74" w:rsidRPr="007B2D74" w:rsidRDefault="007B2D74" w:rsidP="007B2D74">
      <w:pPr>
        <w:ind w:leftChars="198" w:left="2693" w:hangingChars="1049" w:hanging="2265"/>
        <w:jc w:val="left"/>
        <w:rPr>
          <w:rFonts w:hAnsi="ＭＳ 明朝"/>
          <w:snapToGrid w:val="0"/>
        </w:rPr>
      </w:pPr>
      <w:r w:rsidRPr="007B2D74">
        <w:rPr>
          <w:rFonts w:hAnsi="ＭＳ 明朝" w:hint="eastAsia"/>
          <w:snapToGrid w:val="0"/>
        </w:rPr>
        <w:t>４　経済建設委員長報告（質疑、討論、採決）</w:t>
      </w:r>
    </w:p>
    <w:p w:rsidR="007B2D74" w:rsidRPr="007B2D74" w:rsidRDefault="007B2D74" w:rsidP="00C54582">
      <w:pPr>
        <w:ind w:leftChars="198" w:left="2693" w:rightChars="-132" w:right="-285" w:hangingChars="1049" w:hanging="2265"/>
        <w:jc w:val="left"/>
        <w:rPr>
          <w:rFonts w:hAnsi="ＭＳ 明朝"/>
          <w:snapToGrid w:val="0"/>
        </w:rPr>
      </w:pPr>
      <w:r w:rsidRPr="007B2D74">
        <w:rPr>
          <w:rFonts w:hAnsi="ＭＳ 明朝" w:hint="eastAsia"/>
          <w:snapToGrid w:val="0"/>
        </w:rPr>
        <w:t>（１）議案第　７３号　平成２９年度飯塚市住宅新築資金等貸付特別会計補正予算（第１号）</w:t>
      </w:r>
    </w:p>
    <w:p w:rsidR="007B2D74" w:rsidRPr="007B2D74" w:rsidRDefault="007B2D74" w:rsidP="00C54582">
      <w:pPr>
        <w:ind w:leftChars="198" w:left="2693" w:rightChars="-132" w:right="-285" w:hangingChars="1049" w:hanging="2265"/>
        <w:jc w:val="left"/>
        <w:rPr>
          <w:rFonts w:hAnsi="ＭＳ 明朝"/>
          <w:snapToGrid w:val="0"/>
        </w:rPr>
      </w:pPr>
      <w:r w:rsidRPr="007B2D74">
        <w:rPr>
          <w:rFonts w:hAnsi="ＭＳ 明朝" w:hint="eastAsia"/>
          <w:snapToGrid w:val="0"/>
        </w:rPr>
        <w:t>（２）議案第　７４号　平成２９年度飯塚市小型自動車競走事業特別会計補正予算（第２号）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（３）議案第　７５号　平成２９年度飯塚市地方卸売市場事業特別会計補正予算（第１号）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lastRenderedPageBreak/>
        <w:t>（４）議案第　７６号　平成２９年度飯塚市駐車場事業特別会計補正予算（第１号）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（５）議案第　７９号　平成２９年度飯塚市水道事業会計補正予算（第１号）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（６）議案第　８０号　平成２９年度飯塚市工業用水道事業会計補正予算（第１号）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（７）議案第　８１号　平成２９年度飯塚市下水道事業会計補正予算（第１号）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（８）議案第　８２号　平成２９年度飯塚市立病院事業会計補正予算（第１号）</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（９）議案第　９６号　飯塚市営駐車場条例の一部を改正する条例</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（10）議案第　９７号　飯塚市市営住宅条例の一部を改正する条例</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（11）議案第１０３号　市道路線の廃止</w:t>
      </w:r>
    </w:p>
    <w:p w:rsidR="007B2D74" w:rsidRPr="007B2D74" w:rsidRDefault="007B2D74" w:rsidP="007B2D74">
      <w:pPr>
        <w:ind w:firstLineChars="197" w:firstLine="425"/>
        <w:jc w:val="left"/>
        <w:rPr>
          <w:rFonts w:hAnsi="ＭＳ 明朝"/>
          <w:snapToGrid w:val="0"/>
        </w:rPr>
      </w:pPr>
      <w:r w:rsidRPr="007B2D74">
        <w:rPr>
          <w:rFonts w:hAnsi="ＭＳ 明朝" w:hint="eastAsia"/>
          <w:snapToGrid w:val="0"/>
        </w:rPr>
        <w:t>（12）議案第１０４号　市道路線の認定</w:t>
      </w:r>
    </w:p>
    <w:p w:rsidR="007B2D74" w:rsidRPr="007B2D74" w:rsidRDefault="007B2D74" w:rsidP="007B2D74">
      <w:pPr>
        <w:jc w:val="left"/>
        <w:rPr>
          <w:rFonts w:hAnsi="ＭＳ 明朝"/>
          <w:snapToGrid w:val="0"/>
        </w:rPr>
      </w:pPr>
      <w:r w:rsidRPr="007B2D74">
        <w:rPr>
          <w:rFonts w:hAnsi="ＭＳ 明朝" w:hint="eastAsia"/>
          <w:snapToGrid w:val="0"/>
        </w:rPr>
        <w:t>第２　経済・体育施設に関する調査特別委員長報告（質疑、討論、採決）</w:t>
      </w:r>
    </w:p>
    <w:p w:rsidR="007B2D74" w:rsidRPr="007B2D74" w:rsidRDefault="007B2D74" w:rsidP="007B2D74">
      <w:pPr>
        <w:jc w:val="left"/>
        <w:rPr>
          <w:rFonts w:hAnsi="ＭＳ 明朝"/>
          <w:snapToGrid w:val="0"/>
        </w:rPr>
      </w:pPr>
      <w:r w:rsidRPr="007B2D74">
        <w:rPr>
          <w:rFonts w:hAnsi="ＭＳ 明朝" w:hint="eastAsia"/>
          <w:snapToGrid w:val="0"/>
        </w:rPr>
        <w:t xml:space="preserve">　　１　議案第８５号　飯塚市附属機関の設置に関する条例の一部を改正する条例</w:t>
      </w:r>
    </w:p>
    <w:p w:rsidR="007B2D74" w:rsidRPr="007B2D74" w:rsidRDefault="007B2D74" w:rsidP="007B2D74">
      <w:pPr>
        <w:jc w:val="left"/>
        <w:rPr>
          <w:rFonts w:hAnsi="ＭＳ 明朝"/>
          <w:snapToGrid w:val="0"/>
        </w:rPr>
      </w:pPr>
      <w:r w:rsidRPr="007B2D74">
        <w:rPr>
          <w:rFonts w:hAnsi="ＭＳ 明朝" w:hint="eastAsia"/>
          <w:snapToGrid w:val="0"/>
        </w:rPr>
        <w:t>第３　選挙第５号　飯塚市・桂川町衛生施設組合議会議員の選挙</w:t>
      </w:r>
    </w:p>
    <w:p w:rsidR="007B2D74" w:rsidRPr="007B2D74" w:rsidRDefault="007B2D74" w:rsidP="007B2D74">
      <w:pPr>
        <w:jc w:val="left"/>
        <w:rPr>
          <w:rFonts w:hAnsi="ＭＳ 明朝"/>
          <w:snapToGrid w:val="0"/>
        </w:rPr>
      </w:pPr>
      <w:r w:rsidRPr="007B2D74">
        <w:rPr>
          <w:rFonts w:hAnsi="ＭＳ 明朝" w:hint="eastAsia"/>
          <w:snapToGrid w:val="0"/>
        </w:rPr>
        <w:t>第４　議会選出各種委員等の選出</w:t>
      </w:r>
    </w:p>
    <w:p w:rsidR="007B2D74" w:rsidRPr="007B2D74" w:rsidRDefault="007B2D74" w:rsidP="007B2D74">
      <w:pPr>
        <w:jc w:val="left"/>
        <w:rPr>
          <w:rFonts w:hAnsi="ＭＳ 明朝"/>
          <w:snapToGrid w:val="0"/>
        </w:rPr>
      </w:pPr>
      <w:r w:rsidRPr="007B2D74">
        <w:rPr>
          <w:rFonts w:hAnsi="ＭＳ 明朝" w:hint="eastAsia"/>
          <w:snapToGrid w:val="0"/>
        </w:rPr>
        <w:t xml:space="preserve">　　１　都市計画審議会委員</w:t>
      </w:r>
    </w:p>
    <w:p w:rsidR="007B2D74" w:rsidRPr="007B2D74" w:rsidRDefault="007B2D74" w:rsidP="007B2D74">
      <w:pPr>
        <w:ind w:firstLineChars="200" w:firstLine="432"/>
        <w:jc w:val="left"/>
        <w:rPr>
          <w:rFonts w:hAnsi="ＭＳ 明朝"/>
          <w:snapToGrid w:val="0"/>
        </w:rPr>
      </w:pPr>
      <w:r w:rsidRPr="007B2D74">
        <w:rPr>
          <w:rFonts w:hAnsi="ＭＳ 明朝" w:hint="eastAsia"/>
          <w:snapToGrid w:val="0"/>
        </w:rPr>
        <w:t>２　暴力追放・生活安全推進住民会議委員</w:t>
      </w:r>
    </w:p>
    <w:p w:rsidR="007B2D74" w:rsidRPr="007B2D74" w:rsidRDefault="007B2D74" w:rsidP="007B2D74">
      <w:pPr>
        <w:jc w:val="left"/>
        <w:rPr>
          <w:rFonts w:hAnsi="ＭＳ 明朝"/>
          <w:snapToGrid w:val="0"/>
        </w:rPr>
      </w:pPr>
      <w:r w:rsidRPr="007B2D74">
        <w:rPr>
          <w:rFonts w:hAnsi="ＭＳ 明朝" w:hint="eastAsia"/>
          <w:snapToGrid w:val="0"/>
        </w:rPr>
        <w:t>第５　議員提出議案の提案理由説明、質疑、討論、採決</w:t>
      </w:r>
    </w:p>
    <w:p w:rsidR="007B2D74" w:rsidRPr="007B2D74" w:rsidRDefault="007B2D74" w:rsidP="007D06F2">
      <w:pPr>
        <w:ind w:leftChars="199" w:left="3129" w:hangingChars="1250" w:hanging="2699"/>
        <w:jc w:val="left"/>
        <w:rPr>
          <w:rFonts w:hAnsi="ＭＳ 明朝"/>
          <w:snapToGrid w:val="0"/>
        </w:rPr>
      </w:pPr>
      <w:r w:rsidRPr="007B2D74">
        <w:rPr>
          <w:rFonts w:hAnsi="ＭＳ 明朝" w:hint="eastAsia"/>
          <w:snapToGrid w:val="0"/>
        </w:rPr>
        <w:t>１　議員提出議案第１７号　原子力損害の賠償に関する法律（原子力損害賠償法）を実効性あるものに改正することを求める意見書の提出</w:t>
      </w:r>
    </w:p>
    <w:p w:rsidR="007B2D74" w:rsidRPr="007B2D74" w:rsidRDefault="007B2D74" w:rsidP="007B2D74">
      <w:pPr>
        <w:jc w:val="left"/>
        <w:rPr>
          <w:rFonts w:hAnsi="ＭＳ 明朝"/>
          <w:snapToGrid w:val="0"/>
        </w:rPr>
      </w:pPr>
      <w:r w:rsidRPr="007B2D74">
        <w:rPr>
          <w:rFonts w:hAnsi="ＭＳ 明朝" w:hint="eastAsia"/>
          <w:snapToGrid w:val="0"/>
        </w:rPr>
        <w:t>第６　報告事項の説明、質疑</w:t>
      </w:r>
    </w:p>
    <w:p w:rsidR="00293604" w:rsidRDefault="007B2D74" w:rsidP="007B2D74">
      <w:pPr>
        <w:ind w:leftChars="197" w:left="2267" w:hangingChars="853" w:hanging="1842"/>
        <w:jc w:val="left"/>
        <w:rPr>
          <w:rFonts w:hAnsi="ＭＳ 明朝"/>
          <w:snapToGrid w:val="0"/>
        </w:rPr>
      </w:pPr>
      <w:r w:rsidRPr="007B2D74">
        <w:rPr>
          <w:rFonts w:hAnsi="ＭＳ 明朝" w:hint="eastAsia"/>
          <w:snapToGrid w:val="0"/>
        </w:rPr>
        <w:t>１　報告第３０号　専決処分の報告（交通事故に係る損害賠償の額を定めること及びこれに</w:t>
      </w:r>
    </w:p>
    <w:p w:rsidR="007B2D74" w:rsidRPr="007B2D74" w:rsidRDefault="007B2D74" w:rsidP="007D06F2">
      <w:pPr>
        <w:ind w:leftChars="1070" w:left="2317" w:hangingChars="3" w:hanging="6"/>
        <w:jc w:val="left"/>
        <w:rPr>
          <w:rFonts w:hAnsi="ＭＳ 明朝"/>
          <w:snapToGrid w:val="0"/>
        </w:rPr>
      </w:pPr>
      <w:r w:rsidRPr="007B2D74">
        <w:rPr>
          <w:rFonts w:hAnsi="ＭＳ 明朝" w:hint="eastAsia"/>
          <w:snapToGrid w:val="0"/>
        </w:rPr>
        <w:t>伴う和解）</w:t>
      </w:r>
    </w:p>
    <w:p w:rsidR="00293604" w:rsidRDefault="007B2D74" w:rsidP="007B2D74">
      <w:pPr>
        <w:ind w:leftChars="197" w:left="2267" w:hangingChars="853" w:hanging="1842"/>
        <w:jc w:val="left"/>
        <w:rPr>
          <w:rFonts w:hAnsi="ＭＳ 明朝"/>
          <w:snapToGrid w:val="0"/>
        </w:rPr>
      </w:pPr>
      <w:r w:rsidRPr="007B2D74">
        <w:rPr>
          <w:rFonts w:hAnsi="ＭＳ 明朝" w:hint="eastAsia"/>
          <w:snapToGrid w:val="0"/>
        </w:rPr>
        <w:t>２　報告第３１号　専決処分の報告（市道上の車両損傷事故に係る損害賠償の額を定めるこ</w:t>
      </w:r>
    </w:p>
    <w:p w:rsidR="007B2D74" w:rsidRPr="007B2D74" w:rsidRDefault="007B2D74" w:rsidP="007D06F2">
      <w:pPr>
        <w:ind w:leftChars="1070" w:left="2311"/>
        <w:jc w:val="left"/>
        <w:rPr>
          <w:rFonts w:hAnsi="ＭＳ 明朝"/>
          <w:snapToGrid w:val="0"/>
        </w:rPr>
      </w:pPr>
      <w:r w:rsidRPr="007B2D74">
        <w:rPr>
          <w:rFonts w:hAnsi="ＭＳ 明朝" w:hint="eastAsia"/>
          <w:snapToGrid w:val="0"/>
        </w:rPr>
        <w:t>と及びこれに伴う和解）</w:t>
      </w:r>
    </w:p>
    <w:p w:rsidR="00293604" w:rsidRDefault="007B2D74" w:rsidP="007B2D74">
      <w:pPr>
        <w:ind w:leftChars="197" w:left="2267" w:hangingChars="853" w:hanging="1842"/>
        <w:jc w:val="left"/>
        <w:rPr>
          <w:rFonts w:hAnsi="ＭＳ 明朝"/>
          <w:snapToGrid w:val="0"/>
        </w:rPr>
      </w:pPr>
      <w:r w:rsidRPr="007B2D74">
        <w:rPr>
          <w:rFonts w:hAnsi="ＭＳ 明朝" w:hint="eastAsia"/>
          <w:snapToGrid w:val="0"/>
        </w:rPr>
        <w:t>３　報告第３２号　専決処分の報告（車両損傷事故に係る損害賠償の額を定めること及びこ</w:t>
      </w:r>
    </w:p>
    <w:p w:rsidR="007B2D74" w:rsidRPr="007B2D74" w:rsidRDefault="007B2D74" w:rsidP="007D06F2">
      <w:pPr>
        <w:ind w:leftChars="1070" w:left="2317" w:hangingChars="3" w:hanging="6"/>
        <w:jc w:val="left"/>
        <w:rPr>
          <w:rFonts w:hAnsi="ＭＳ 明朝"/>
          <w:snapToGrid w:val="0"/>
        </w:rPr>
      </w:pPr>
      <w:r w:rsidRPr="007B2D74">
        <w:rPr>
          <w:rFonts w:hAnsi="ＭＳ 明朝" w:hint="eastAsia"/>
          <w:snapToGrid w:val="0"/>
        </w:rPr>
        <w:t>れに伴う和解）</w:t>
      </w:r>
    </w:p>
    <w:p w:rsidR="00293604" w:rsidRDefault="007B2D74" w:rsidP="007B2D74">
      <w:pPr>
        <w:ind w:leftChars="197" w:left="2267" w:hangingChars="853" w:hanging="1842"/>
        <w:jc w:val="left"/>
        <w:rPr>
          <w:rFonts w:hAnsi="ＭＳ 明朝"/>
          <w:snapToGrid w:val="0"/>
        </w:rPr>
      </w:pPr>
      <w:r w:rsidRPr="007B2D74">
        <w:rPr>
          <w:rFonts w:hAnsi="ＭＳ 明朝" w:hint="eastAsia"/>
          <w:snapToGrid w:val="0"/>
        </w:rPr>
        <w:t>４　報告第３３号　専決処分の報告（車両損傷事故に係る損害賠償の額を定めること及びこ</w:t>
      </w:r>
    </w:p>
    <w:p w:rsidR="007B2D74" w:rsidRPr="007B2D74" w:rsidRDefault="007B2D74" w:rsidP="007D06F2">
      <w:pPr>
        <w:ind w:leftChars="1070" w:left="2311"/>
        <w:jc w:val="left"/>
        <w:rPr>
          <w:rFonts w:hAnsi="ＭＳ 明朝"/>
          <w:snapToGrid w:val="0"/>
        </w:rPr>
      </w:pPr>
      <w:r w:rsidRPr="007B2D74">
        <w:rPr>
          <w:rFonts w:hAnsi="ＭＳ 明朝" w:hint="eastAsia"/>
          <w:snapToGrid w:val="0"/>
        </w:rPr>
        <w:t>れに伴う和解）</w:t>
      </w:r>
    </w:p>
    <w:p w:rsidR="00293604" w:rsidRDefault="007B2D74" w:rsidP="007B2D74">
      <w:pPr>
        <w:ind w:leftChars="197" w:left="2267" w:hangingChars="853" w:hanging="1842"/>
        <w:jc w:val="left"/>
        <w:rPr>
          <w:rFonts w:hAnsi="ＭＳ 明朝"/>
          <w:snapToGrid w:val="0"/>
        </w:rPr>
      </w:pPr>
      <w:r w:rsidRPr="007B2D74">
        <w:rPr>
          <w:rFonts w:hAnsi="ＭＳ 明朝" w:hint="eastAsia"/>
          <w:snapToGrid w:val="0"/>
        </w:rPr>
        <w:t>５　報告第３４号　専決処分の報告（交通事故に係る損害賠償の額を定めること及びこれに</w:t>
      </w:r>
    </w:p>
    <w:p w:rsidR="007B2D74" w:rsidRPr="007B2D74" w:rsidRDefault="007B2D74" w:rsidP="007D06F2">
      <w:pPr>
        <w:ind w:leftChars="1070" w:left="2317" w:hangingChars="3" w:hanging="6"/>
        <w:jc w:val="left"/>
        <w:rPr>
          <w:rFonts w:hAnsi="ＭＳ 明朝"/>
          <w:snapToGrid w:val="0"/>
        </w:rPr>
      </w:pPr>
      <w:r w:rsidRPr="007B2D74">
        <w:rPr>
          <w:rFonts w:hAnsi="ＭＳ 明朝" w:hint="eastAsia"/>
          <w:snapToGrid w:val="0"/>
        </w:rPr>
        <w:t>伴う和解）</w:t>
      </w:r>
    </w:p>
    <w:p w:rsidR="007B2D74" w:rsidRDefault="007B2D74" w:rsidP="007B2D74">
      <w:pPr>
        <w:jc w:val="left"/>
        <w:rPr>
          <w:rFonts w:hAnsi="ＭＳ 明朝"/>
          <w:snapToGrid w:val="0"/>
        </w:rPr>
      </w:pPr>
      <w:r w:rsidRPr="007B2D74">
        <w:rPr>
          <w:rFonts w:hAnsi="ＭＳ 明朝" w:hint="eastAsia"/>
          <w:snapToGrid w:val="0"/>
        </w:rPr>
        <w:t>第７　定住自立圏構想に基づく中心市宣言</w:t>
      </w:r>
    </w:p>
    <w:p w:rsidR="007B2D74" w:rsidRPr="007B2D74" w:rsidRDefault="007B2D74" w:rsidP="007B2D74">
      <w:pPr>
        <w:jc w:val="left"/>
        <w:rPr>
          <w:rFonts w:hAnsi="ＭＳ 明朝"/>
          <w:snapToGrid w:val="0"/>
        </w:rPr>
      </w:pPr>
      <w:r>
        <w:rPr>
          <w:rFonts w:hAnsi="ＭＳ 明朝" w:hint="eastAsia"/>
          <w:snapToGrid w:val="0"/>
        </w:rPr>
        <w:t xml:space="preserve">第８　</w:t>
      </w:r>
      <w:r w:rsidRPr="007B2D74">
        <w:rPr>
          <w:rFonts w:hAnsi="ＭＳ 明朝" w:hint="eastAsia"/>
          <w:snapToGrid w:val="0"/>
        </w:rPr>
        <w:t>署名議員の指名</w:t>
      </w:r>
    </w:p>
    <w:p w:rsidR="007B2D74" w:rsidRPr="007B2D74" w:rsidRDefault="007B2D74" w:rsidP="007B2D74">
      <w:pPr>
        <w:jc w:val="left"/>
        <w:rPr>
          <w:rFonts w:hAnsi="ＭＳ 明朝"/>
          <w:snapToGrid w:val="0"/>
        </w:rPr>
      </w:pPr>
      <w:r>
        <w:rPr>
          <w:rFonts w:hAnsi="ＭＳ 明朝" w:hint="eastAsia"/>
          <w:snapToGrid w:val="0"/>
        </w:rPr>
        <w:t>第９</w:t>
      </w:r>
      <w:r w:rsidRPr="007B2D74">
        <w:rPr>
          <w:rFonts w:hAnsi="ＭＳ 明朝" w:hint="eastAsia"/>
          <w:snapToGrid w:val="0"/>
        </w:rPr>
        <w:t xml:space="preserve">  閉　会</w:t>
      </w:r>
    </w:p>
    <w:p w:rsidR="003B0ECF" w:rsidRPr="007B2D74" w:rsidRDefault="003B0ECF" w:rsidP="003B0ECF"/>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rPr>
          <w:rFonts w:ascii="Century"/>
          <w:szCs w:val="22"/>
        </w:rPr>
      </w:pPr>
      <w:r w:rsidRPr="00006270">
        <w:rPr>
          <w:rFonts w:ascii="Century" w:hint="eastAsia"/>
          <w:szCs w:val="22"/>
        </w:rPr>
        <w:t xml:space="preserve">　これより、本会議を開きます。</w:t>
      </w:r>
    </w:p>
    <w:p w:rsidR="003D72B7" w:rsidRDefault="00006270" w:rsidP="00006270">
      <w:pPr>
        <w:ind w:firstLineChars="100" w:firstLine="216"/>
        <w:rPr>
          <w:rFonts w:ascii="Century"/>
          <w:szCs w:val="22"/>
        </w:rPr>
      </w:pPr>
      <w:r w:rsidRPr="00006270">
        <w:rPr>
          <w:rFonts w:ascii="Century" w:hint="eastAsia"/>
          <w:szCs w:val="22"/>
        </w:rPr>
        <w:t>常任委員会に付託していました「議案第６９号」から「議案第８４号」までの１６件、及び「議案第８６号」から「議案第１１８号」までの３３件、以上４９件を一括議題といたします。</w:t>
      </w:r>
    </w:p>
    <w:p w:rsidR="00006270" w:rsidRPr="00006270" w:rsidRDefault="00006270" w:rsidP="00006270">
      <w:pPr>
        <w:ind w:firstLineChars="100" w:firstLine="216"/>
        <w:rPr>
          <w:rFonts w:ascii="Century"/>
          <w:szCs w:val="22"/>
        </w:rPr>
      </w:pPr>
      <w:r w:rsidRPr="00006270">
        <w:rPr>
          <w:rFonts w:ascii="Century" w:hint="eastAsia"/>
          <w:szCs w:val="22"/>
          <w:u w:val="single"/>
        </w:rPr>
        <w:t>総務委員長の報告</w:t>
      </w:r>
      <w:r w:rsidRPr="00006270">
        <w:rPr>
          <w:rFonts w:ascii="Century" w:hint="eastAsia"/>
          <w:szCs w:val="22"/>
        </w:rPr>
        <w:t>を求めます。２５番　勝田　靖議員。</w:t>
      </w:r>
    </w:p>
    <w:p w:rsidR="00006270" w:rsidRPr="00006270" w:rsidRDefault="00006270" w:rsidP="00006270">
      <w:pPr>
        <w:rPr>
          <w:rFonts w:ascii="Century"/>
          <w:szCs w:val="22"/>
        </w:rPr>
      </w:pPr>
      <w:r w:rsidRPr="00006270">
        <w:rPr>
          <w:rFonts w:ascii="Century" w:hint="eastAsia"/>
          <w:szCs w:val="22"/>
        </w:rPr>
        <w:t>○２５番（勝田　靖）</w:t>
      </w:r>
    </w:p>
    <w:p w:rsidR="00006270" w:rsidRPr="00006270" w:rsidRDefault="00006270" w:rsidP="00006270">
      <w:pPr>
        <w:ind w:firstLineChars="100" w:firstLine="216"/>
        <w:rPr>
          <w:rFonts w:ascii="Century"/>
          <w:szCs w:val="22"/>
        </w:rPr>
      </w:pPr>
      <w:r w:rsidRPr="00006270">
        <w:rPr>
          <w:rFonts w:ascii="Century" w:hint="eastAsia"/>
          <w:szCs w:val="22"/>
        </w:rPr>
        <w:t>総務委員会に付託を受けました議案２１件について、審査した結果を報告いたします。</w:t>
      </w:r>
    </w:p>
    <w:p w:rsidR="00006270" w:rsidRPr="00006270" w:rsidRDefault="00006270" w:rsidP="00006270">
      <w:pPr>
        <w:ind w:firstLineChars="100" w:firstLine="216"/>
        <w:rPr>
          <w:rFonts w:ascii="Century"/>
          <w:szCs w:val="22"/>
        </w:rPr>
      </w:pPr>
      <w:r w:rsidRPr="00006270">
        <w:rPr>
          <w:rFonts w:ascii="Century" w:hint="eastAsia"/>
          <w:szCs w:val="22"/>
        </w:rPr>
        <w:t>「議案第６９号　平成２９年度飯塚市一般会計補正予算（第４号）」については、執行部から補正予算書に基づき、補足説明を受け、審査いたしました。</w:t>
      </w:r>
    </w:p>
    <w:p w:rsidR="00006270" w:rsidRPr="00006270" w:rsidRDefault="00006270" w:rsidP="00006270">
      <w:pPr>
        <w:ind w:firstLineChars="100" w:firstLine="216"/>
        <w:rPr>
          <w:rFonts w:ascii="Century"/>
          <w:szCs w:val="22"/>
        </w:rPr>
      </w:pPr>
      <w:r w:rsidRPr="00006270">
        <w:rPr>
          <w:rFonts w:ascii="Century" w:hint="eastAsia"/>
          <w:szCs w:val="22"/>
        </w:rPr>
        <w:t>その質疑応答の主なものとして、歳入、市税について、固定資産税収が増額となった要因は</w:t>
      </w:r>
      <w:r w:rsidR="003D72B7">
        <w:rPr>
          <w:rFonts w:ascii="Century" w:hint="eastAsia"/>
          <w:szCs w:val="22"/>
        </w:rPr>
        <w:t>何かと</w:t>
      </w:r>
      <w:r w:rsidRPr="00006270">
        <w:rPr>
          <w:rFonts w:ascii="Century" w:hint="eastAsia"/>
          <w:szCs w:val="22"/>
        </w:rPr>
        <w:t>いうことについては、土地、家屋ともに増収となっているが、特に太陽光発電設備の設置による償却資産の増収が主な要因であるという答弁であります。</w:t>
      </w:r>
    </w:p>
    <w:p w:rsidR="00006270" w:rsidRPr="00006270" w:rsidRDefault="00006270" w:rsidP="00006270">
      <w:pPr>
        <w:ind w:firstLineChars="100" w:firstLine="216"/>
        <w:rPr>
          <w:rFonts w:ascii="Century"/>
          <w:szCs w:val="22"/>
        </w:rPr>
      </w:pPr>
      <w:r w:rsidRPr="00006270">
        <w:rPr>
          <w:rFonts w:ascii="Century" w:hint="eastAsia"/>
          <w:szCs w:val="22"/>
        </w:rPr>
        <w:lastRenderedPageBreak/>
        <w:t>次に、歳入、急患センター使用料について、１０３９万円減額の要因は</w:t>
      </w:r>
      <w:r w:rsidR="003D72B7">
        <w:rPr>
          <w:rFonts w:ascii="Century" w:hint="eastAsia"/>
          <w:szCs w:val="22"/>
        </w:rPr>
        <w:t>何かと</w:t>
      </w:r>
      <w:r w:rsidRPr="00006270">
        <w:rPr>
          <w:rFonts w:ascii="Century" w:hint="eastAsia"/>
          <w:szCs w:val="22"/>
        </w:rPr>
        <w:t>いうことについては、当初、受診者を４４１６名と見込んでいたが、想定より受診者数が少なく、これまでの実績を勘案し、受診者数の見込みを３２６３名と見直したことから、減額したものであるという答弁であります。</w:t>
      </w:r>
    </w:p>
    <w:p w:rsidR="00006270" w:rsidRPr="00006270" w:rsidRDefault="00006270" w:rsidP="00006270">
      <w:pPr>
        <w:ind w:firstLineChars="100" w:firstLine="216"/>
        <w:rPr>
          <w:rFonts w:ascii="Century"/>
          <w:szCs w:val="22"/>
        </w:rPr>
      </w:pPr>
      <w:r w:rsidRPr="00006270">
        <w:rPr>
          <w:rFonts w:ascii="Century" w:hint="eastAsia"/>
          <w:szCs w:val="22"/>
        </w:rPr>
        <w:t>この答弁を受けて、市民が健康で、受診者が減少することはよいことであるが、急患センターの存在が十分に周知されるような対策も</w:t>
      </w:r>
      <w:r w:rsidR="00F60C9A">
        <w:rPr>
          <w:rFonts w:ascii="Century" w:hint="eastAsia"/>
          <w:szCs w:val="22"/>
        </w:rPr>
        <w:t>取る</w:t>
      </w:r>
      <w:r w:rsidRPr="00006270">
        <w:rPr>
          <w:rFonts w:ascii="Century" w:hint="eastAsia"/>
          <w:szCs w:val="22"/>
        </w:rPr>
        <w:t>べきであるとの意見が出されました。</w:t>
      </w:r>
    </w:p>
    <w:p w:rsidR="00006270" w:rsidRPr="00006270" w:rsidRDefault="00006270" w:rsidP="00006270">
      <w:pPr>
        <w:ind w:firstLineChars="100" w:firstLine="216"/>
        <w:rPr>
          <w:rFonts w:ascii="Century"/>
          <w:szCs w:val="22"/>
        </w:rPr>
      </w:pPr>
      <w:r w:rsidRPr="00006270">
        <w:rPr>
          <w:rFonts w:ascii="Century" w:hint="eastAsia"/>
          <w:szCs w:val="22"/>
        </w:rPr>
        <w:t>次に、保育所費、職員給与費について、保育士臨時職員雇用経費減額の要因は</w:t>
      </w:r>
      <w:r w:rsidR="003D72B7">
        <w:rPr>
          <w:rFonts w:ascii="Century" w:hint="eastAsia"/>
          <w:szCs w:val="22"/>
        </w:rPr>
        <w:t>何</w:t>
      </w:r>
      <w:r w:rsidRPr="00006270">
        <w:rPr>
          <w:rFonts w:ascii="Century" w:hint="eastAsia"/>
          <w:szCs w:val="22"/>
        </w:rPr>
        <w:t>かということについては、本年４月から募集をかけていたが、予定数が確保できなかったため、８月までの実績分を考慮し、減額したものである。９月から３月までの経費は、当初の予定どおり計上しており、引き続き、保育士臨時職員の確保に努めたいという答弁であります。</w:t>
      </w:r>
    </w:p>
    <w:p w:rsidR="00006270" w:rsidRPr="00006270" w:rsidRDefault="00006270" w:rsidP="00006270">
      <w:pPr>
        <w:ind w:firstLineChars="100" w:firstLine="216"/>
        <w:rPr>
          <w:rFonts w:ascii="Century"/>
          <w:szCs w:val="22"/>
        </w:rPr>
      </w:pPr>
      <w:r w:rsidRPr="00006270">
        <w:rPr>
          <w:rFonts w:ascii="Century" w:hint="eastAsia"/>
          <w:szCs w:val="22"/>
        </w:rPr>
        <w:t>次に、ごみ処理費、清掃工場管理運営費について、減額の要因は</w:t>
      </w:r>
      <w:r w:rsidR="003D72B7">
        <w:rPr>
          <w:rFonts w:ascii="Century" w:hint="eastAsia"/>
          <w:szCs w:val="22"/>
        </w:rPr>
        <w:t>何</w:t>
      </w:r>
      <w:r w:rsidRPr="00006270">
        <w:rPr>
          <w:rFonts w:ascii="Century" w:hint="eastAsia"/>
          <w:szCs w:val="22"/>
        </w:rPr>
        <w:t>かということについては、平成２８年４月に発生した、熊本地震による熊本市の災害廃棄物の受け入れに係る処理費用を、クリーンセンターにおける処理可能な最大日量を基礎として計上していたが、本年４月以降に受け入れ量が確定したこととあわせて、平成２９年７月の北部豪雨災害における朝倉市、東峰村の災害廃棄物を含めた受け入れ状況を勘案した結果、減額するものであるという答弁</w:t>
      </w:r>
      <w:r w:rsidR="000D6B57">
        <w:rPr>
          <w:rFonts w:ascii="Century" w:hint="eastAsia"/>
          <w:szCs w:val="22"/>
        </w:rPr>
        <w:t>で</w:t>
      </w:r>
      <w:r w:rsidRPr="00006270">
        <w:rPr>
          <w:rFonts w:ascii="Century" w:hint="eastAsia"/>
          <w:szCs w:val="22"/>
        </w:rPr>
        <w:t>あります。</w:t>
      </w:r>
    </w:p>
    <w:p w:rsidR="00006270" w:rsidRPr="00006270" w:rsidRDefault="00006270" w:rsidP="00006270">
      <w:pPr>
        <w:ind w:firstLineChars="100" w:firstLine="216"/>
        <w:rPr>
          <w:rFonts w:ascii="Century"/>
          <w:szCs w:val="22"/>
        </w:rPr>
      </w:pPr>
      <w:r w:rsidRPr="00006270">
        <w:rPr>
          <w:rFonts w:ascii="Century" w:hint="eastAsia"/>
          <w:szCs w:val="22"/>
        </w:rPr>
        <w:t>次に、債務負担行為、予約乗合タクシー受付業務及び運行業務委託料について、利用登録者数と、実際の利用者との差が大きく、一部の利用者のみ恩恵を受けているとの指摘もあっている。公共事業であるため、費用対効果だけを考えて実施することはできないが、導入効果が達成されていなければ、事業を見直す必要があるのではないかということについては、運行事業者等とも調整を行っていく</w:t>
      </w:r>
      <w:r w:rsidR="000D6B57">
        <w:rPr>
          <w:rFonts w:ascii="Century" w:hint="eastAsia"/>
          <w:szCs w:val="22"/>
        </w:rPr>
        <w:t>中</w:t>
      </w:r>
      <w:r w:rsidRPr="00006270">
        <w:rPr>
          <w:rFonts w:ascii="Century" w:hint="eastAsia"/>
          <w:szCs w:val="22"/>
        </w:rPr>
        <w:t>で、車両のサイズダウンなどの個別課題も含め、現状の３年間</w:t>
      </w:r>
      <w:r w:rsidR="00F60AC1">
        <w:rPr>
          <w:rFonts w:ascii="Century" w:hint="eastAsia"/>
          <w:szCs w:val="22"/>
        </w:rPr>
        <w:t>ごと</w:t>
      </w:r>
      <w:r w:rsidRPr="00006270">
        <w:rPr>
          <w:rFonts w:ascii="Century" w:hint="eastAsia"/>
          <w:szCs w:val="22"/>
        </w:rPr>
        <w:t>の運行計画にこだわらず、検討していきたいという答弁であります。</w:t>
      </w:r>
    </w:p>
    <w:p w:rsidR="00006270" w:rsidRPr="00006270" w:rsidRDefault="00006270" w:rsidP="00006270">
      <w:pPr>
        <w:ind w:firstLineChars="100" w:firstLine="216"/>
        <w:rPr>
          <w:rFonts w:ascii="Century"/>
          <w:szCs w:val="22"/>
        </w:rPr>
      </w:pPr>
      <w:r w:rsidRPr="00006270">
        <w:rPr>
          <w:rFonts w:ascii="Century" w:hint="eastAsia"/>
          <w:szCs w:val="22"/>
        </w:rPr>
        <w:t>以上のような審査の</w:t>
      </w:r>
      <w:r>
        <w:rPr>
          <w:rFonts w:ascii="Century" w:hint="eastAsia"/>
          <w:szCs w:val="22"/>
        </w:rPr>
        <w:t>後</w:t>
      </w:r>
      <w:r w:rsidRPr="00006270">
        <w:rPr>
          <w:rFonts w:ascii="Century" w:hint="eastAsia"/>
          <w:szCs w:val="22"/>
        </w:rPr>
        <w:t>、委員の中から公立保育所の新設を行わない上、必要な正規職員を採用せず、臨時保育士の募集を実施しても、なお待機児童の解消ができていないこと。児童クラブでは、子どもの安全にとって不可欠な指導員が、現在でも飯塚小学校と片島小学校で不足した状況の</w:t>
      </w:r>
      <w:r w:rsidR="000D6B57">
        <w:rPr>
          <w:rFonts w:ascii="Century" w:hint="eastAsia"/>
          <w:szCs w:val="22"/>
        </w:rPr>
        <w:t>中</w:t>
      </w:r>
      <w:r w:rsidRPr="00006270">
        <w:rPr>
          <w:rFonts w:ascii="Century" w:hint="eastAsia"/>
          <w:szCs w:val="22"/>
        </w:rPr>
        <w:t>で、関係予算を減額すること。また、特別に支援が必要な子どものための特別支援教育支援員を適正に配置していないなどの理由により、本案に反対であるという意見が出され、採決を行った結果、本案については賛成多数で、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次に、「議案第８４号　定住自立圏の形成に係る議会の議決事件を定める条例」については執行部から、議案書等に基づき補足説明を受け、審査した結果、本案については、原案どおり可決すべきものと決定いたしました。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次に、「議案第８６号　飯塚市職員の配偶者同行休業に関する条例」、「議案第８７号　飯塚市職員の育児休業等に関する条例の一部を改正する条例」、「議案第８８号　飯塚市証人等の実費弁償に関する条例の一部を改正する条例」、「議案第８９号　飯塚市職員等旅費条例の一部を改正する条例」</w:t>
      </w:r>
      <w:r w:rsidR="000D6B57">
        <w:rPr>
          <w:rFonts w:ascii="Century" w:hint="eastAsia"/>
          <w:szCs w:val="22"/>
        </w:rPr>
        <w:t>、</w:t>
      </w:r>
      <w:r w:rsidRPr="00006270">
        <w:rPr>
          <w:rFonts w:ascii="Century" w:hint="eastAsia"/>
          <w:szCs w:val="22"/>
        </w:rPr>
        <w:t>以上４件については、それぞれ執行部から、議案書に基づき補足説明を受け、審査した結果、いずれも原案どおり可決すべきものと決定いたしました。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次に、「議案第９０号　飯塚市行政財産使用料条例の一部を改正する条例」については執行部から、議案書に基づき補足説明を受け、審査いたしました。</w:t>
      </w:r>
    </w:p>
    <w:p w:rsidR="00006270" w:rsidRPr="00006270" w:rsidRDefault="00006270" w:rsidP="00006270">
      <w:pPr>
        <w:ind w:firstLineChars="100" w:firstLine="216"/>
        <w:rPr>
          <w:rFonts w:ascii="Century"/>
          <w:szCs w:val="22"/>
        </w:rPr>
      </w:pPr>
      <w:r w:rsidRPr="00006270">
        <w:rPr>
          <w:rFonts w:ascii="Century" w:hint="eastAsia"/>
          <w:szCs w:val="22"/>
        </w:rPr>
        <w:t>その質疑応答の主なものとして、来庁者用駐車場の一部を有料化する目的は</w:t>
      </w:r>
      <w:r w:rsidR="003D72B7">
        <w:rPr>
          <w:rFonts w:ascii="Century" w:hint="eastAsia"/>
          <w:szCs w:val="22"/>
        </w:rPr>
        <w:t>何</w:t>
      </w:r>
      <w:r w:rsidRPr="00006270">
        <w:rPr>
          <w:rFonts w:ascii="Century" w:hint="eastAsia"/>
          <w:szCs w:val="22"/>
        </w:rPr>
        <w:t>かということについては、本庁舎や立岩公民館に用事がない方の目的外利用を抑制するためのもので、そのため、平日は、使用料の上限額を設けず、周辺駐車場の一番高いところに</w:t>
      </w:r>
      <w:r w:rsidR="003D72B7">
        <w:rPr>
          <w:rFonts w:ascii="Century" w:hint="eastAsia"/>
          <w:szCs w:val="22"/>
        </w:rPr>
        <w:t>あ</w:t>
      </w:r>
      <w:r w:rsidRPr="00006270">
        <w:rPr>
          <w:rFonts w:ascii="Century" w:hint="eastAsia"/>
          <w:szCs w:val="22"/>
        </w:rPr>
        <w:t>わせて使用料の設定をしている。また、休日については、歳入の確保を図ることを目的としているという答弁であります。</w:t>
      </w:r>
    </w:p>
    <w:p w:rsidR="00006270" w:rsidRPr="00006270" w:rsidRDefault="00006270" w:rsidP="00006270">
      <w:pPr>
        <w:ind w:firstLineChars="100" w:firstLine="216"/>
        <w:rPr>
          <w:rFonts w:ascii="Century"/>
          <w:szCs w:val="22"/>
        </w:rPr>
      </w:pPr>
      <w:r w:rsidRPr="00006270">
        <w:rPr>
          <w:rFonts w:ascii="Century" w:hint="eastAsia"/>
          <w:szCs w:val="22"/>
        </w:rPr>
        <w:t>以上のような審査の</w:t>
      </w:r>
      <w:r>
        <w:rPr>
          <w:rFonts w:ascii="Century" w:hint="eastAsia"/>
          <w:szCs w:val="22"/>
        </w:rPr>
        <w:t>後</w:t>
      </w:r>
      <w:r w:rsidRPr="00006270">
        <w:rPr>
          <w:rFonts w:ascii="Century" w:hint="eastAsia"/>
          <w:szCs w:val="22"/>
        </w:rPr>
        <w:t>、委員の中から、来庁者駐車場の有料化は、本庁舎や立岩公民館に用</w:t>
      </w:r>
      <w:r w:rsidRPr="00006270">
        <w:rPr>
          <w:rFonts w:ascii="Century" w:hint="eastAsia"/>
          <w:szCs w:val="22"/>
        </w:rPr>
        <w:lastRenderedPageBreak/>
        <w:t>事がない方の利用を抑制するためではなく、使用料を払えば</w:t>
      </w:r>
      <w:r w:rsidR="00F92F41">
        <w:rPr>
          <w:rFonts w:ascii="Century" w:hint="eastAsia"/>
          <w:szCs w:val="22"/>
        </w:rPr>
        <w:t>誰</w:t>
      </w:r>
      <w:r w:rsidRPr="00006270">
        <w:rPr>
          <w:rFonts w:ascii="Century" w:hint="eastAsia"/>
          <w:szCs w:val="22"/>
        </w:rPr>
        <w:t>でも駐車できるような制度設計になっている。また、無料とする場合についても、本庁舎等の利用者にとって、特に高齢者や障がいのある方などに、煩雑な手間を押し付けることになるため、本案に反対であるという意見が出され、採決を行った結果、本案については賛成多数で、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次に、「議案第１０１号　土地の処分（飯塚野球場跡地）」については執行部から、議案書に基づき補足説明を受け、審査いたしました。</w:t>
      </w:r>
    </w:p>
    <w:p w:rsidR="00006270" w:rsidRPr="00006270" w:rsidRDefault="00006270" w:rsidP="00006270">
      <w:pPr>
        <w:ind w:firstLineChars="100" w:firstLine="216"/>
        <w:rPr>
          <w:rFonts w:ascii="Century"/>
          <w:szCs w:val="22"/>
        </w:rPr>
      </w:pPr>
      <w:r w:rsidRPr="00006270">
        <w:rPr>
          <w:rFonts w:ascii="Century" w:hint="eastAsia"/>
          <w:szCs w:val="22"/>
        </w:rPr>
        <w:t>その質疑応答の主なものとして、予定価格を大幅に上回る価格での落札をどう評価しているのかということについては、販売する前から多くの問い合わせ等があり、非常に注目の高い物件であったため、高い落札率になったのではないかと考えている。学校敷地の近くの土地であることから、どういう方が購入されるのか、危惧していたが、住宅関係メーカーであったため、安堵しているという答弁であります。</w:t>
      </w:r>
    </w:p>
    <w:p w:rsidR="00006270" w:rsidRPr="00006270" w:rsidRDefault="00006270" w:rsidP="00006270">
      <w:pPr>
        <w:ind w:firstLineChars="100" w:firstLine="216"/>
        <w:rPr>
          <w:rFonts w:ascii="Century"/>
          <w:szCs w:val="22"/>
        </w:rPr>
      </w:pPr>
      <w:r w:rsidRPr="00006270">
        <w:rPr>
          <w:rFonts w:ascii="Century" w:hint="eastAsia"/>
          <w:szCs w:val="22"/>
        </w:rPr>
        <w:t>以上のような審査の</w:t>
      </w:r>
      <w:r>
        <w:rPr>
          <w:rFonts w:ascii="Century" w:hint="eastAsia"/>
          <w:szCs w:val="22"/>
        </w:rPr>
        <w:t>後</w:t>
      </w:r>
      <w:r w:rsidRPr="00006270">
        <w:rPr>
          <w:rFonts w:ascii="Century" w:hint="eastAsia"/>
          <w:szCs w:val="22"/>
        </w:rPr>
        <w:t>、委員の中から、民間への売却をやめて、有効活用を市民と話し合って決めていくべきであり、本案に反対であるという意見が出され、採決を行った結果、本案については賛成多数で、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次に、「議案第１０５号　専決処分の承認（平成２９年度飯塚市一般会計補正予算（第３号））」については、執行部から補正予算書に基づき、補足説明を受け、審査した結果、承認すべきものと決定いたしました。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次に、「議案第１０６号　平成２９年度飯塚市一般会計補正予算（第５号）」、「議案第１０７号　平成２９年度飯塚市国民健康保険特別会計補正予算（第２号）」、「議案第１０８号　平成２９年度飯塚市介護保険特別会計補正予算（第３号）」、「議案第１０９号　平成２９年度飯塚市後期高齢者医療特別会計補正予算（第２号）」、「議案第１１０号　平成２９年度飯塚市地方卸売市場事業特別会計補正予算（第２号）」、「議案第１１１号　平成２９年度飯塚市駐車場事業特別会計補正予算（第２号）」、「議案第１１２号　平成２９年度飯塚市学校給食事業特別会計補正予算（第２号）」、「議案第１１３号　平成２９年度飯塚市水道事業会計補正予算（第２号）」、「議案第１１４号　平成２９年度飯塚市工業用水道事業会計補正予算（第２号）」、「議案第１１５号　平成２９年度飯塚市下水道事業会計補正予算（第２号）」、「議案第１１６号　平成２９年度飯塚市立病院事業会計補正予算（第２号）」、及び「議案第１１７号　飯塚市職員の給与に関する条例の一部を改正する条例」、以上１２件については、関連があるため一括議題とし、執行部から、補正予算書及び議案書に基づき補足説明を受け、審査した結果、いずれも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以上をもちまして、審査結果の報告を終わります。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総務委員長の報告に対して、質疑を許します。質疑はありませんか。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（「なし」と呼ぶ者あり）</w:t>
      </w:r>
    </w:p>
    <w:p w:rsidR="00006270" w:rsidRPr="00006270" w:rsidRDefault="00006270" w:rsidP="00006270">
      <w:pPr>
        <w:ind w:firstLineChars="100" w:firstLine="216"/>
        <w:rPr>
          <w:rFonts w:ascii="Century"/>
          <w:szCs w:val="22"/>
        </w:rPr>
      </w:pPr>
      <w:r w:rsidRPr="00006270">
        <w:rPr>
          <w:rFonts w:ascii="Century" w:hint="eastAsia"/>
          <w:szCs w:val="22"/>
        </w:rPr>
        <w:t>質疑を終結いたします。</w:t>
      </w:r>
    </w:p>
    <w:p w:rsidR="00006270" w:rsidRPr="00006270" w:rsidRDefault="00006270" w:rsidP="00006270">
      <w:pPr>
        <w:ind w:firstLineChars="100" w:firstLine="216"/>
        <w:rPr>
          <w:rFonts w:ascii="Century"/>
          <w:szCs w:val="22"/>
        </w:rPr>
      </w:pPr>
      <w:r w:rsidRPr="00006270">
        <w:rPr>
          <w:rFonts w:ascii="Century" w:hint="eastAsia"/>
          <w:szCs w:val="22"/>
        </w:rPr>
        <w:t>討論を許します。討論はありませんか。７番　川上直喜議員。</w:t>
      </w:r>
    </w:p>
    <w:p w:rsidR="00006270" w:rsidRPr="00006270" w:rsidRDefault="00006270" w:rsidP="00006270">
      <w:pPr>
        <w:rPr>
          <w:rFonts w:ascii="Century"/>
          <w:szCs w:val="22"/>
        </w:rPr>
      </w:pPr>
      <w:r w:rsidRPr="00006270">
        <w:rPr>
          <w:rFonts w:ascii="Century" w:hint="eastAsia"/>
          <w:szCs w:val="22"/>
        </w:rPr>
        <w:t>○７番（川上直喜）</w:t>
      </w:r>
    </w:p>
    <w:p w:rsidR="00134690" w:rsidRDefault="00006270" w:rsidP="00006270">
      <w:pPr>
        <w:ind w:firstLineChars="100" w:firstLine="216"/>
        <w:rPr>
          <w:rFonts w:ascii="Century"/>
          <w:szCs w:val="22"/>
        </w:rPr>
      </w:pPr>
      <w:r w:rsidRPr="00006270">
        <w:rPr>
          <w:rFonts w:ascii="Century" w:hint="eastAsia"/>
          <w:szCs w:val="22"/>
        </w:rPr>
        <w:t>日本共産党の川上直喜です。私はただいまの総務委員長報告のうち、議案第６９号、第９０号及び第１０１号に反対、議案第８４号に賛成の立場から討論を行います。</w:t>
      </w:r>
    </w:p>
    <w:p w:rsidR="00134690" w:rsidRDefault="00006270" w:rsidP="00006270">
      <w:pPr>
        <w:ind w:firstLineChars="100" w:firstLine="216"/>
        <w:rPr>
          <w:rFonts w:ascii="Century"/>
          <w:szCs w:val="22"/>
        </w:rPr>
      </w:pPr>
      <w:r w:rsidRPr="00006270">
        <w:rPr>
          <w:rFonts w:ascii="Century" w:hint="eastAsia"/>
          <w:szCs w:val="22"/>
        </w:rPr>
        <w:t>まず、「議案第６９号　平成２９年度飯塚市一般会計補正予算（第４号）」についてであります。保育所については、必要な公立保育所の新設を行わない上に、既設の公立保育所で入所待機児の解消に必要な正規職員を採用せず、確保が困難とわかっている臨時保育士募集に頼り、必要数の確保に失敗して、入所待機児解消はできていない上半期の実績のレベルで、引き続き、臨時保育士確保だけを追い求めての減額補正。また、児童クラブについては、子どもの安全に</w:t>
      </w:r>
      <w:r w:rsidRPr="00006270">
        <w:rPr>
          <w:rFonts w:ascii="Century" w:hint="eastAsia"/>
          <w:szCs w:val="22"/>
        </w:rPr>
        <w:lastRenderedPageBreak/>
        <w:t>とって不可欠な指導員が、現在でも飯塚小学校と片島小学校で不足したままでの減額補正。さらに学校教育では、少人数学級のための任期付教員の配置の安易な廃止による減額補正。特別に支援が必要な子どものための特別支援教育支援員を配置しなかったことによる減額補正など、その背景には、子どもと子育て世代に対する支援の脆弱さと、特に子どもの安全に対する責任の自覚の欠如があらわれており、今回、補正予算には賛成できません。予算書の数字にあらわれた子どもや高齢者を初め、市民の切実な願いや苦しみを受けとめる福祉の心が大切であります。</w:t>
      </w:r>
    </w:p>
    <w:p w:rsidR="005C19C4" w:rsidRDefault="00006270" w:rsidP="00006270">
      <w:pPr>
        <w:ind w:firstLineChars="100" w:firstLine="216"/>
        <w:rPr>
          <w:rFonts w:ascii="Century"/>
          <w:szCs w:val="22"/>
        </w:rPr>
      </w:pPr>
      <w:r w:rsidRPr="00006270">
        <w:rPr>
          <w:rFonts w:ascii="Century" w:hint="eastAsia"/>
          <w:szCs w:val="22"/>
        </w:rPr>
        <w:t>次に、飯塚市行政財産使用料条例の一部を改正する条例についてであります。市役所駐車場のうち、今回有料化するのは、行政機能の一極集中によって満車状態のときが多くなった第３駐車場、プレ</w:t>
      </w:r>
      <w:r w:rsidR="00F60C9A">
        <w:rPr>
          <w:rFonts w:ascii="Century" w:hint="eastAsia"/>
          <w:szCs w:val="22"/>
        </w:rPr>
        <w:t>ジデ</w:t>
      </w:r>
      <w:r w:rsidRPr="00006270">
        <w:rPr>
          <w:rFonts w:ascii="Century" w:hint="eastAsia"/>
          <w:szCs w:val="22"/>
        </w:rPr>
        <w:t>ントホテル右側、１１０台収容可能の駐車場であります。これは満車状態の解消に向けて、市役所や立岩公民館に用事がない人の目的外の使用を抑制するためという市の説明とは逆に</w:t>
      </w:r>
      <w:r w:rsidR="00F60C9A">
        <w:rPr>
          <w:rFonts w:ascii="Century" w:hint="eastAsia"/>
          <w:szCs w:val="22"/>
        </w:rPr>
        <w:t>、</w:t>
      </w:r>
      <w:r w:rsidRPr="00006270">
        <w:rPr>
          <w:rFonts w:ascii="Century" w:hint="eastAsia"/>
          <w:szCs w:val="22"/>
        </w:rPr>
        <w:t>駐車料金を払えば、</w:t>
      </w:r>
      <w:r w:rsidR="00134690">
        <w:rPr>
          <w:rFonts w:ascii="Century" w:hint="eastAsia"/>
          <w:szCs w:val="22"/>
        </w:rPr>
        <w:t>誰</w:t>
      </w:r>
      <w:r w:rsidRPr="00006270">
        <w:rPr>
          <w:rFonts w:ascii="Century" w:hint="eastAsia"/>
          <w:szCs w:val="22"/>
        </w:rPr>
        <w:t>でも駐車できるようにするものであります。つまり、有料化による一般開放です。既に３６００万円の予算をかけて料金収納機の設置工事が始まっています。第１駐車場、市役所正面１１９台収容可能の完成は来年の８月です。第２駐車場、</w:t>
      </w:r>
      <w:r w:rsidR="00417ACB">
        <w:rPr>
          <w:rFonts w:ascii="Century" w:hint="eastAsia"/>
          <w:szCs w:val="22"/>
        </w:rPr>
        <w:t>立岩</w:t>
      </w:r>
      <w:r w:rsidRPr="00006270">
        <w:rPr>
          <w:rFonts w:ascii="Century" w:hint="eastAsia"/>
          <w:szCs w:val="22"/>
        </w:rPr>
        <w:t>公民館向かい、５１台収容可能ですが、これは計画中の立岩公民館移転の後は使えなくなります。来年３月には、有料で一般開放となるこの第３駐車場ですが、しばらくすると、</w:t>
      </w:r>
      <w:r w:rsidR="00134690">
        <w:rPr>
          <w:rFonts w:ascii="Century" w:hint="eastAsia"/>
          <w:szCs w:val="22"/>
        </w:rPr>
        <w:t>全て</w:t>
      </w:r>
      <w:r w:rsidRPr="00006270">
        <w:rPr>
          <w:rFonts w:ascii="Century" w:hint="eastAsia"/>
          <w:szCs w:val="22"/>
        </w:rPr>
        <w:t>公用車１１０台の予定ですけれども、臨時駐車場となり、市役所や立岩公民館利用者のための駐車スペースは少ない状態が断続的に続いていきます。第２駐車場が廃止される時期からは第１駐車場が無料で来庁者専用で１１９台、第３駐車場が一般有料駐車場で１１０台収容となるわけであります。市役所や立岩公民館に用事のない人の駐車を認めていない今でも満車で困ることがあるのに、駐車料金を払えば、</w:t>
      </w:r>
      <w:r w:rsidR="00134690">
        <w:rPr>
          <w:rFonts w:ascii="Century" w:hint="eastAsia"/>
          <w:szCs w:val="22"/>
        </w:rPr>
        <w:t>誰</w:t>
      </w:r>
      <w:r w:rsidRPr="00006270">
        <w:rPr>
          <w:rFonts w:ascii="Century" w:hint="eastAsia"/>
          <w:szCs w:val="22"/>
        </w:rPr>
        <w:t>でも駐車できるようになる。そうすれば、その分だけ駐車スペースが減って、来庁者が駐車しにくくなるのではないでしょうか。市役所や立岩公民館に用事のある人で無料にしてもらおうと思えば、高齢者や障がいのある方、赤ちゃんを抱えたお母さんでも、雨の日は傘を持って、いちいち駐車券をとって用事を済ませる窓口で、確認印を押してもらって、さらに、１階のロビーの総合案内の窓口に行って、再び駐車券を取り出して、無料にしてもらうための磁気処理をしてもらわなければなりません。時間帯によっては、このロビーが</w:t>
      </w:r>
      <w:r w:rsidR="00134690">
        <w:rPr>
          <w:rFonts w:ascii="Century" w:hint="eastAsia"/>
          <w:szCs w:val="22"/>
        </w:rPr>
        <w:t>、</w:t>
      </w:r>
      <w:r w:rsidRPr="00006270">
        <w:rPr>
          <w:rFonts w:ascii="Century" w:hint="eastAsia"/>
          <w:szCs w:val="22"/>
        </w:rPr>
        <w:t>総合窓口が大変な行列ができるということにもなりかねないのであります。駐車券をなくしたときは一体どうなるのか。市民も煩雑で大変ですが、窓口の職員も仕事がふえて大変であります。</w:t>
      </w:r>
    </w:p>
    <w:p w:rsidR="00134690" w:rsidRDefault="00006270" w:rsidP="00006270">
      <w:pPr>
        <w:ind w:firstLineChars="100" w:firstLine="216"/>
        <w:rPr>
          <w:rFonts w:ascii="Century"/>
          <w:szCs w:val="22"/>
        </w:rPr>
      </w:pPr>
      <w:r w:rsidRPr="00006270">
        <w:rPr>
          <w:rFonts w:ascii="Century" w:hint="eastAsia"/>
          <w:szCs w:val="22"/>
        </w:rPr>
        <w:t>一方、市職員と議員には、この煩雑さを避けるために、いつでも無料で読み取り機にかざすだけでフリーパスで駐車場を出入りでき、庁舎事務室のドアの開閉もできるＩＣカードを料金収納機の設置工事が終わるとされる来年２月末ころには配付することにしているとのことであります。既に、本庁職員７００人が持ち、新たに３５０人に配布するとしています。市役所駐車場の一部有料化の議案は、このように市役所機能の一極集中によって不足しがちな駐車場のほぼ半分を有料化し、一般開放するものであって、駐車場不足に拍車をかけ、市民にとっても、市職員にとっても、煩わしい負担をかけるものでしかないということであります。有料化による市財政への貢献という角度からは、市役所や立岩公民館に用事のない一般の利用者の見込みは立たず、駐車料金の収入の予測も立たないというのが市役所の今の状況です。休日や夜間の市役所への来庁者がないときは、立岩公民館の利用者の駐車スペースを確保しながら、新飯塚中心商店街など地域振興のために積極的に活用することを検討す</w:t>
      </w:r>
      <w:r w:rsidR="00F60C9A">
        <w:rPr>
          <w:rFonts w:ascii="Century" w:hint="eastAsia"/>
          <w:szCs w:val="22"/>
        </w:rPr>
        <w:t>る</w:t>
      </w:r>
      <w:r w:rsidRPr="00006270">
        <w:rPr>
          <w:rFonts w:ascii="Century" w:hint="eastAsia"/>
          <w:szCs w:val="22"/>
        </w:rPr>
        <w:t>べきであります。</w:t>
      </w:r>
    </w:p>
    <w:p w:rsidR="00134690" w:rsidRDefault="00006270" w:rsidP="00006270">
      <w:pPr>
        <w:ind w:firstLineChars="100" w:firstLine="216"/>
        <w:rPr>
          <w:rFonts w:ascii="Century"/>
          <w:szCs w:val="22"/>
        </w:rPr>
      </w:pPr>
      <w:r w:rsidRPr="00006270">
        <w:rPr>
          <w:rFonts w:ascii="Century" w:hint="eastAsia"/>
          <w:szCs w:val="22"/>
        </w:rPr>
        <w:t>次に、飯塚野球場跡地の売却についてであります。ＪＲ福北ゆたか線、国道２０１号に近接するなど、交通の便がよく、国、県、市の行政機関にも近く、日当たりも良い立岩小学校に隣接するこの土地は、歴史的な立岩遺跡のふるさとでもあり、本来、野球場として、あるいは運動公園として、また地域住民の憩いの広場として</w:t>
      </w:r>
      <w:r w:rsidR="00F60C9A">
        <w:rPr>
          <w:rFonts w:ascii="Century" w:hint="eastAsia"/>
          <w:szCs w:val="22"/>
        </w:rPr>
        <w:t>、</w:t>
      </w:r>
      <w:r w:rsidRPr="00006270">
        <w:rPr>
          <w:rFonts w:ascii="Century" w:hint="eastAsia"/>
          <w:szCs w:val="22"/>
        </w:rPr>
        <w:t>市民のために、市有地の有効活用ができた土地であります。今回、土地売却の入札では応札した８社</w:t>
      </w:r>
      <w:r w:rsidR="00F92F41">
        <w:rPr>
          <w:rFonts w:ascii="Century" w:hint="eastAsia"/>
          <w:szCs w:val="22"/>
        </w:rPr>
        <w:t>全て</w:t>
      </w:r>
      <w:r w:rsidRPr="00006270">
        <w:rPr>
          <w:rFonts w:ascii="Century" w:hint="eastAsia"/>
          <w:szCs w:val="22"/>
        </w:rPr>
        <w:t>が売り出し価格を大幅に上回り、</w:t>
      </w:r>
      <w:r w:rsidRPr="00006270">
        <w:rPr>
          <w:rFonts w:ascii="Century" w:hint="eastAsia"/>
          <w:szCs w:val="22"/>
        </w:rPr>
        <w:lastRenderedPageBreak/>
        <w:t>未来エステート株式会社が、予定価格の３倍近い２億６８８８万円で落札しました。これほどのお金を投入しても、将来利益が出るという判断であります。昨年夏当時、教育長であった片峯市長が</w:t>
      </w:r>
      <w:r w:rsidR="005C19C4">
        <w:rPr>
          <w:rFonts w:ascii="Century" w:hint="eastAsia"/>
          <w:szCs w:val="22"/>
        </w:rPr>
        <w:t>、</w:t>
      </w:r>
      <w:r w:rsidRPr="00006270">
        <w:rPr>
          <w:rFonts w:ascii="Century" w:hint="eastAsia"/>
          <w:szCs w:val="22"/>
        </w:rPr>
        <w:t>売却予定地に台風で倒れる危険が残っては売却できないと、売れる物も売れないということで、立岩小学校の５本並んでそびえ立って、見事な空間を子どもたちにつくり出していたメタセコイヤを</w:t>
      </w:r>
      <w:r w:rsidR="00F60C9A">
        <w:rPr>
          <w:rFonts w:ascii="Century" w:hint="eastAsia"/>
          <w:szCs w:val="22"/>
        </w:rPr>
        <w:t>、</w:t>
      </w:r>
      <w:r w:rsidRPr="00006270">
        <w:rPr>
          <w:rFonts w:ascii="Century" w:hint="eastAsia"/>
          <w:szCs w:val="22"/>
        </w:rPr>
        <w:t>保護者の皆さんを初め、多くの署名を添えての要望にもかかわらず、最終的に伐採する決断までして売り出したものであります。市長は、学校の隣に何ができるか心配だったが、落札者が住宅産業関係者だったので安心したという趣旨のことを答弁しました。今回、売却には転売禁止期間の設定もなく、利用目的の条件もありません。市長は何を根拠に安心したのでしょうか。今回、土地売却は市民のために有効活用できる土地を後先考えずに</w:t>
      </w:r>
      <w:r w:rsidR="005C19C4">
        <w:rPr>
          <w:rFonts w:ascii="Century" w:hint="eastAsia"/>
          <w:szCs w:val="22"/>
        </w:rPr>
        <w:t>、</w:t>
      </w:r>
      <w:r w:rsidRPr="00006270">
        <w:rPr>
          <w:rFonts w:ascii="Century" w:hint="eastAsia"/>
          <w:szCs w:val="22"/>
        </w:rPr>
        <w:t>がむしゃらに売り飛ばしたものというほかはなく、反対であります。</w:t>
      </w:r>
    </w:p>
    <w:p w:rsidR="00006270" w:rsidRPr="00006270" w:rsidRDefault="00006270" w:rsidP="00006270">
      <w:pPr>
        <w:ind w:firstLineChars="100" w:firstLine="216"/>
        <w:rPr>
          <w:rFonts w:ascii="Century"/>
          <w:szCs w:val="22"/>
        </w:rPr>
      </w:pPr>
      <w:r w:rsidRPr="00006270">
        <w:rPr>
          <w:rFonts w:ascii="Century" w:hint="eastAsia"/>
          <w:szCs w:val="22"/>
        </w:rPr>
        <w:t>最後に、定住自立圏の形成にかかわる議会の議決事件を定める条例については、市の説明に不透明感がつきまとい、住民サービスのさらなる切り下げ、また情報関係など、新たな無駄遣いの危険があるが、それを議会がチェックする機会をつくることができるという判断をするため、賛成であります。</w:t>
      </w:r>
    </w:p>
    <w:p w:rsidR="00006270" w:rsidRPr="00006270" w:rsidRDefault="00006270" w:rsidP="00006270">
      <w:pPr>
        <w:ind w:firstLineChars="100" w:firstLine="216"/>
        <w:rPr>
          <w:rFonts w:ascii="Century"/>
          <w:szCs w:val="22"/>
        </w:rPr>
      </w:pPr>
      <w:r w:rsidRPr="00006270">
        <w:rPr>
          <w:rFonts w:ascii="Century" w:hint="eastAsia"/>
          <w:szCs w:val="22"/>
        </w:rPr>
        <w:t>以上で、私の討論を終わります。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rPr>
          <w:rFonts w:ascii="Century"/>
          <w:szCs w:val="22"/>
        </w:rPr>
      </w:pPr>
      <w:r w:rsidRPr="00006270">
        <w:rPr>
          <w:rFonts w:ascii="Century" w:hint="eastAsia"/>
          <w:szCs w:val="22"/>
        </w:rPr>
        <w:t xml:space="preserve">　ほかに討論はありませんか。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（「なし」と呼ぶ者あり）</w:t>
      </w:r>
    </w:p>
    <w:p w:rsidR="00006270" w:rsidRPr="00006270" w:rsidRDefault="00006270" w:rsidP="00006270">
      <w:pPr>
        <w:ind w:firstLineChars="100" w:firstLine="216"/>
        <w:rPr>
          <w:rFonts w:ascii="Century"/>
          <w:szCs w:val="22"/>
        </w:rPr>
      </w:pPr>
      <w:r w:rsidRPr="00006270">
        <w:rPr>
          <w:rFonts w:ascii="Century" w:hint="eastAsia"/>
          <w:szCs w:val="22"/>
        </w:rPr>
        <w:t>討論を終結いたします。</w:t>
      </w:r>
    </w:p>
    <w:p w:rsidR="00006270" w:rsidRPr="00006270" w:rsidRDefault="00006270" w:rsidP="00006270">
      <w:pPr>
        <w:ind w:firstLineChars="100" w:firstLine="216"/>
        <w:rPr>
          <w:rFonts w:ascii="Century"/>
          <w:szCs w:val="22"/>
        </w:rPr>
      </w:pPr>
      <w:r w:rsidRPr="00006270">
        <w:rPr>
          <w:rFonts w:ascii="Century" w:hint="eastAsia"/>
          <w:szCs w:val="22"/>
        </w:rPr>
        <w:t>採決いたします。議題中、「議案第６９号　平成２９年度飯塚市一般会計補正予算（第４号）」の委員長報告は、原案可決であります。委員長報告のとおり決することに、賛成の議員は、ご起立願います。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賛成多数。よって、本案は、原案可決されました。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次に、「議案第８４号　定住自立圏の形成に係る議会の議決事件を定める条例」、「議案第８６号</w:t>
      </w:r>
      <w:r w:rsidR="0022094F">
        <w:rPr>
          <w:rFonts w:ascii="Century" w:hint="eastAsia"/>
          <w:szCs w:val="22"/>
        </w:rPr>
        <w:t xml:space="preserve">　</w:t>
      </w:r>
      <w:r w:rsidRPr="00006270">
        <w:rPr>
          <w:rFonts w:ascii="Century" w:hint="eastAsia"/>
          <w:szCs w:val="22"/>
        </w:rPr>
        <w:t>飯塚市職員の配偶者同行休業に関する条例」、「議案第８７号　飯塚市職員の育児休業等に関する条例の一部を改正する条例」、「議案第８８号　飯塚市証人等の実費弁償に関する条例の一部を改正する条例」、及び「議案第８９号　飯塚市職員等旅費条例の一部を改正する条例」、以上５件の委員長報告は、いずれも原案可決であります。委員長報告のとおり決することに、ご異議ありませんか。</w:t>
      </w:r>
    </w:p>
    <w:p w:rsidR="00006270" w:rsidRPr="00006270" w:rsidRDefault="00006270" w:rsidP="00006270">
      <w:pPr>
        <w:ind w:firstLineChars="100" w:firstLine="216"/>
        <w:rPr>
          <w:rFonts w:ascii="Century"/>
          <w:szCs w:val="22"/>
        </w:rPr>
      </w:pPr>
      <w:r w:rsidRPr="00006270">
        <w:rPr>
          <w:rFonts w:ascii="Century" w:hint="eastAsia"/>
          <w:szCs w:val="22"/>
        </w:rPr>
        <w:t>（「異議なし」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ご異議なしと認めます。よって、本案５件は、いずれも原案可決されました。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次に、「議案第９０号　飯塚市行政財産使用料条例の一部を改正する条例」の委員長報告は、原案可決であります。委員長報告のとおり決することに、賛成の議員は、ご起立願います。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賛成多数。よって、本案は、原案可決されました。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次に、「議案第１０１号　土地の処分（飯塚野球場跡地）」の委員長報告は、原案可決であります。委員長報告のとおり決することに、賛成の議員は、ご起立願います。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賛成多数。よって、本案は、原案可決されました。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次に、「議案第１０５号　専決処分の承認（平成２９年度飯塚市一般会計補正予算（第３号））」の委員長報告は、承認であります。委員長報告のとおり決することに、ご異議ありませんか。</w:t>
      </w:r>
    </w:p>
    <w:p w:rsidR="00006270" w:rsidRPr="00006270" w:rsidRDefault="00006270" w:rsidP="00006270">
      <w:pPr>
        <w:ind w:firstLineChars="100" w:firstLine="216"/>
        <w:rPr>
          <w:rFonts w:ascii="Century"/>
          <w:szCs w:val="22"/>
        </w:rPr>
      </w:pPr>
      <w:r w:rsidRPr="00006270">
        <w:rPr>
          <w:rFonts w:ascii="Century" w:hint="eastAsia"/>
          <w:szCs w:val="22"/>
        </w:rPr>
        <w:t>（「異議なし」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ご異議なしと認めます。よって、本案は、承認されました。</w:t>
      </w:r>
    </w:p>
    <w:p w:rsidR="00006270" w:rsidRPr="00006270" w:rsidRDefault="00006270" w:rsidP="00006270">
      <w:pPr>
        <w:ind w:firstLineChars="100" w:firstLine="216"/>
        <w:rPr>
          <w:rFonts w:ascii="Century"/>
          <w:szCs w:val="22"/>
        </w:rPr>
      </w:pPr>
      <w:r w:rsidRPr="00006270">
        <w:rPr>
          <w:rFonts w:ascii="Century" w:hint="eastAsia"/>
          <w:szCs w:val="22"/>
        </w:rPr>
        <w:lastRenderedPageBreak/>
        <w:t>次に、「議案第１０６号　平成２９年度飯塚市一般会計補正予算（第５号）」、「議案第１０７号　平成２９年度飯塚市国民健康保険特別会計補正予算（第２号）」、「議案第１０８号　平成２９年度飯塚市介護保険特別会計補正予算（第３号）」、「議案第１０９号　平成２９年度飯塚市後期高齢者医療特別会計補正予算（第２号）」、「議案第１１０号　平成２９年度飯塚市地方卸売市場事業特別会計補正予算（第２号）」、「議案第１１１号　平成２９年度飯塚市駐車場事業特別会計補正予算（第２号）」、「議案第１１２号　平成２９年度飯塚市学校給食事業特別会計補正予算（第２号）」、「議案第１１３号　平成２９年度飯塚市水道事業会計補正予算（第２号）」、「議案第１１４号　平成２９年度飯塚市工業用水道事業会計補正予算（第２号）」、「議案第１１５号　平成２９年度飯塚市下水道事業会計補正予算（第２号）」、「議案第１１６号　平成２９年度飯塚市立病院事業会計補正予算（第２号）」、及び「議案第１１７号　飯塚市職員の給与に関する条例の一部を改正する条例」、以上１２件の委員長報告は、いずれも原案可決であります。委員長報告のとおり決することに、ご異議ありませんか。</w:t>
      </w:r>
    </w:p>
    <w:p w:rsidR="00006270" w:rsidRPr="00006270" w:rsidRDefault="00006270" w:rsidP="00006270">
      <w:pPr>
        <w:ind w:firstLineChars="100" w:firstLine="216"/>
        <w:rPr>
          <w:rFonts w:ascii="Century"/>
          <w:szCs w:val="22"/>
        </w:rPr>
      </w:pPr>
      <w:r w:rsidRPr="00006270">
        <w:rPr>
          <w:rFonts w:ascii="Century" w:hint="eastAsia"/>
          <w:szCs w:val="22"/>
        </w:rPr>
        <w:t>（「異議なし」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ご異議なしと認めます。よって、本案１２件は、いずれも原案可決されました。</w:t>
      </w:r>
    </w:p>
    <w:p w:rsidR="00006270" w:rsidRPr="00006270" w:rsidRDefault="00006270" w:rsidP="00006270">
      <w:pPr>
        <w:ind w:firstLineChars="100" w:firstLine="216"/>
        <w:rPr>
          <w:rFonts w:ascii="Century"/>
          <w:szCs w:val="22"/>
        </w:rPr>
      </w:pPr>
      <w:r w:rsidRPr="00134690">
        <w:rPr>
          <w:rFonts w:ascii="Century" w:hint="eastAsia"/>
          <w:szCs w:val="22"/>
          <w:u w:val="single"/>
        </w:rPr>
        <w:t>福祉文教委員長の報告</w:t>
      </w:r>
      <w:r w:rsidRPr="00006270">
        <w:rPr>
          <w:rFonts w:ascii="Century" w:hint="eastAsia"/>
          <w:szCs w:val="22"/>
        </w:rPr>
        <w:t>を求めます。１４番</w:t>
      </w:r>
      <w:r w:rsidR="0022094F">
        <w:rPr>
          <w:rFonts w:ascii="Century" w:hint="eastAsia"/>
          <w:szCs w:val="22"/>
        </w:rPr>
        <w:t xml:space="preserve">　</w:t>
      </w:r>
      <w:r w:rsidRPr="00006270">
        <w:rPr>
          <w:rFonts w:ascii="Century" w:hint="eastAsia"/>
          <w:szCs w:val="22"/>
        </w:rPr>
        <w:t>江口</w:t>
      </w:r>
      <w:r w:rsidR="00F60AC1">
        <w:rPr>
          <w:rFonts w:ascii="Century" w:hint="eastAsia"/>
          <w:szCs w:val="22"/>
        </w:rPr>
        <w:t xml:space="preserve">　</w:t>
      </w:r>
      <w:r w:rsidRPr="00006270">
        <w:rPr>
          <w:rFonts w:ascii="Century" w:hint="eastAsia"/>
          <w:szCs w:val="22"/>
        </w:rPr>
        <w:t>徹議員。</w:t>
      </w:r>
    </w:p>
    <w:p w:rsidR="00006270" w:rsidRPr="00006270" w:rsidRDefault="00006270" w:rsidP="00006270">
      <w:pPr>
        <w:rPr>
          <w:rFonts w:ascii="Century"/>
          <w:szCs w:val="22"/>
        </w:rPr>
      </w:pPr>
      <w:r w:rsidRPr="00006270">
        <w:rPr>
          <w:rFonts w:ascii="Century" w:hint="eastAsia"/>
          <w:szCs w:val="22"/>
        </w:rPr>
        <w:t>○１４番（江口　徹）</w:t>
      </w:r>
    </w:p>
    <w:p w:rsidR="00006270" w:rsidRPr="00006270" w:rsidRDefault="00006270" w:rsidP="00006270">
      <w:pPr>
        <w:ind w:firstLineChars="100" w:firstLine="216"/>
        <w:rPr>
          <w:rFonts w:ascii="Century"/>
          <w:szCs w:val="22"/>
        </w:rPr>
      </w:pPr>
      <w:r w:rsidRPr="00006270">
        <w:rPr>
          <w:rFonts w:ascii="Century" w:hint="eastAsia"/>
          <w:szCs w:val="22"/>
        </w:rPr>
        <w:t>福祉文教委員会に付託を受けました、議案７件について審査した結果を報告いたします。</w:t>
      </w:r>
    </w:p>
    <w:p w:rsidR="00006270" w:rsidRPr="00006270" w:rsidRDefault="00006270" w:rsidP="00006270">
      <w:pPr>
        <w:ind w:firstLineChars="100" w:firstLine="216"/>
        <w:rPr>
          <w:rFonts w:ascii="Century"/>
          <w:szCs w:val="22"/>
        </w:rPr>
      </w:pPr>
      <w:r w:rsidRPr="00006270">
        <w:rPr>
          <w:rFonts w:ascii="Century" w:hint="eastAsia"/>
          <w:szCs w:val="22"/>
        </w:rPr>
        <w:t>「議案第７１号　平成２９年度飯塚市介護保険特別会計補正予算（第２号）」については、執行部から補正予算書に基づき、補足説明を受け、審査いたしました。</w:t>
      </w:r>
    </w:p>
    <w:p w:rsidR="0022094F" w:rsidRDefault="00006270" w:rsidP="00006270">
      <w:pPr>
        <w:ind w:firstLineChars="100" w:firstLine="216"/>
        <w:rPr>
          <w:rFonts w:ascii="Century"/>
          <w:szCs w:val="22"/>
        </w:rPr>
      </w:pPr>
      <w:r w:rsidRPr="00006270">
        <w:rPr>
          <w:rFonts w:ascii="Century" w:hint="eastAsia"/>
          <w:szCs w:val="22"/>
        </w:rPr>
        <w:t>その質疑応答の主なものとして、訪問型予防サービス事業費及び通所型予防サービス事業費が減額となったのはなぜかということについては、今年度より取り入れた総合事業を見込み、予算組みをしていたが、想定よりも利用者数が少なく、減額となったものであり、事業者が減ったということではないという答弁であります。</w:t>
      </w:r>
    </w:p>
    <w:p w:rsidR="00006270" w:rsidRPr="00006270" w:rsidRDefault="00006270" w:rsidP="00006270">
      <w:pPr>
        <w:ind w:firstLineChars="100" w:firstLine="216"/>
        <w:rPr>
          <w:rFonts w:ascii="Century"/>
          <w:szCs w:val="22"/>
        </w:rPr>
      </w:pPr>
      <w:r w:rsidRPr="00006270">
        <w:rPr>
          <w:rFonts w:ascii="Century" w:hint="eastAsia"/>
          <w:szCs w:val="22"/>
        </w:rPr>
        <w:t>以上のような審査の</w:t>
      </w:r>
      <w:r w:rsidR="0022094F">
        <w:rPr>
          <w:rFonts w:ascii="Century" w:hint="eastAsia"/>
          <w:szCs w:val="22"/>
        </w:rPr>
        <w:t>後</w:t>
      </w:r>
      <w:r w:rsidRPr="00006270">
        <w:rPr>
          <w:rFonts w:ascii="Century" w:hint="eastAsia"/>
          <w:szCs w:val="22"/>
        </w:rPr>
        <w:t>、本案は原案どおり可決すべきものと決定いたしました。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次に、「議案第７８号　平成２９年度飯塚市学校給食事業特別会計補正予算（第１号）」については、執行部から補正予算書に基づき、補足説明を受け審査した結果、原案どおり可決すべきものと決定いたしました。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次に、「議案第９２号　飯塚市立小学校設置条例及び飯塚市立中学校設置条例の一部を改正する条例」、「議案第９３号　飯塚市学校給食センターを廃止する条例」及び「議案第９４号　飯塚市児童センター及び児童館条例の一部を改正する条例」、以上３件については、それぞれ執行部から議案書に基づき、補足説明を受け審査した結果、いずれも原案どおり可決すべきものと決定いたしました。</w:t>
      </w:r>
    </w:p>
    <w:p w:rsidR="0022094F" w:rsidRPr="0022094F" w:rsidRDefault="0022094F" w:rsidP="0022094F">
      <w:pPr>
        <w:ind w:firstLineChars="100" w:firstLine="216"/>
        <w:rPr>
          <w:rFonts w:ascii="Century"/>
          <w:szCs w:val="22"/>
        </w:rPr>
      </w:pPr>
      <w:r w:rsidRPr="0022094F">
        <w:rPr>
          <w:rFonts w:ascii="Century" w:hint="eastAsia"/>
          <w:szCs w:val="22"/>
        </w:rPr>
        <w:t>次に、「議案第１００号　財産の無償貸付け（療育関連通所施設敷）」については、執行部から平成２２年１０月１日付の市有財産使用貸借契約書の提出</w:t>
      </w:r>
      <w:r w:rsidR="005A4B7C">
        <w:rPr>
          <w:rFonts w:ascii="Century" w:hint="eastAsia"/>
          <w:szCs w:val="22"/>
        </w:rPr>
        <w:t>並びに議案書に基づく補足説明を受け、あわせて、委員会が要求した、</w:t>
      </w:r>
      <w:r w:rsidRPr="0022094F">
        <w:rPr>
          <w:rFonts w:ascii="Century" w:hint="eastAsia"/>
          <w:szCs w:val="22"/>
        </w:rPr>
        <w:t>平成１９年１１月２７日付の飯塚市立頴田病院の運営の委譲に関する仮協定書、平成２２年９月１日付の療育関連通所施設併設に関する覚書、平成２９年９月１４日付の市有財産の使用貸借延長のお願いの３点の資料に基づき、審査いたしました。</w:t>
      </w:r>
    </w:p>
    <w:p w:rsidR="0022094F" w:rsidRPr="0022094F" w:rsidRDefault="0022094F" w:rsidP="0022094F">
      <w:pPr>
        <w:ind w:firstLineChars="100" w:firstLine="216"/>
        <w:rPr>
          <w:rFonts w:ascii="Century"/>
          <w:szCs w:val="22"/>
        </w:rPr>
      </w:pPr>
      <w:r w:rsidRPr="0022094F">
        <w:rPr>
          <w:rFonts w:ascii="Century" w:hint="eastAsia"/>
          <w:szCs w:val="22"/>
        </w:rPr>
        <w:t>その質疑応答の主なものとして、なぜ、土地の無償貸付期間を５年間延長するのかということについては、療育振興プロジェクトから財政的な理由により、市有財産使用貸借延長願が提出され、本来であれば無償貸付期間終了後に土地を購入してもらうべきところだが、障がい児などへの支援を専門とした筑豊地区唯一の療育関連通所施設であり、嘉麻市、桂川町をあわせた飯塚圏域の障がい者福祉の一端を担っていることを考慮して、やむを得ず期間延長を判断したという答弁であります。</w:t>
      </w:r>
    </w:p>
    <w:p w:rsidR="0022094F" w:rsidRPr="0022094F" w:rsidRDefault="0022094F" w:rsidP="0022094F">
      <w:pPr>
        <w:ind w:firstLineChars="100" w:firstLine="216"/>
        <w:rPr>
          <w:rFonts w:ascii="Century"/>
          <w:szCs w:val="22"/>
        </w:rPr>
      </w:pPr>
      <w:r w:rsidRPr="0022094F">
        <w:rPr>
          <w:rFonts w:ascii="Century" w:hint="eastAsia"/>
          <w:szCs w:val="22"/>
        </w:rPr>
        <w:t>次に、５年間延長した場合、相手方は土地を購入するのかということについては、貸付期間</w:t>
      </w:r>
      <w:r w:rsidRPr="0022094F">
        <w:rPr>
          <w:rFonts w:ascii="Century" w:hint="eastAsia"/>
          <w:szCs w:val="22"/>
        </w:rPr>
        <w:lastRenderedPageBreak/>
        <w:t>終了後の土地の購入を前提としての市有財産使用貸借契約であり、５年後は必ず購入してもらうという答弁であります。</w:t>
      </w:r>
    </w:p>
    <w:p w:rsidR="0022094F" w:rsidRPr="0022094F" w:rsidRDefault="0022094F" w:rsidP="0022094F">
      <w:pPr>
        <w:ind w:firstLineChars="100" w:firstLine="216"/>
        <w:rPr>
          <w:rFonts w:ascii="Century"/>
          <w:szCs w:val="22"/>
        </w:rPr>
      </w:pPr>
      <w:r w:rsidRPr="0022094F">
        <w:rPr>
          <w:rFonts w:ascii="Century" w:hint="eastAsia"/>
          <w:szCs w:val="22"/>
        </w:rPr>
        <w:t>次に、５年間で事業変更がなされ、業績が改善されるとは予想できないが、どういう試算をしたのかということについては、提出書類を確認する中では、５年間猶予しても財政が改善するというふうに見込んではいないが、平成３０年３月３１日をもって期間を終了するものを、さらに５年間限りという延長願であり、企業として努力していただけると考え、議案として上程させていただいたという答弁であります。</w:t>
      </w:r>
    </w:p>
    <w:p w:rsidR="0022094F" w:rsidRPr="0022094F" w:rsidRDefault="0022094F" w:rsidP="0022094F">
      <w:pPr>
        <w:ind w:firstLineChars="100" w:firstLine="216"/>
        <w:rPr>
          <w:rFonts w:ascii="Century"/>
          <w:szCs w:val="22"/>
        </w:rPr>
      </w:pPr>
      <w:r w:rsidRPr="0022094F">
        <w:rPr>
          <w:rFonts w:ascii="Century" w:hint="eastAsia"/>
          <w:szCs w:val="22"/>
        </w:rPr>
        <w:t>この答弁を受け、療育施設は必要だと思うが、期待するだけではなく、事業計画を提出すべきであるという指摘がなされました。</w:t>
      </w:r>
    </w:p>
    <w:p w:rsidR="0022094F" w:rsidRPr="0022094F" w:rsidRDefault="0022094F" w:rsidP="0022094F">
      <w:pPr>
        <w:ind w:firstLineChars="100" w:firstLine="216"/>
        <w:rPr>
          <w:rFonts w:ascii="Century"/>
          <w:szCs w:val="22"/>
        </w:rPr>
      </w:pPr>
      <w:r w:rsidRPr="0022094F">
        <w:rPr>
          <w:rFonts w:ascii="Century" w:hint="eastAsia"/>
          <w:szCs w:val="22"/>
        </w:rPr>
        <w:t>次に、単年度収支は、赤字となっているが、バランスシート上の現預金は積み上がっている。赤字決算なのは、売上原価に減価償却が計上されているためだと思われるが、これについて相手方に確認したのかということについては、貸借対照表・損益計算書について、非常に厳しい状況であるとの説明のみだったという答弁であります。</w:t>
      </w:r>
    </w:p>
    <w:p w:rsidR="0022094F" w:rsidRPr="0022094F" w:rsidRDefault="0022094F" w:rsidP="0022094F">
      <w:pPr>
        <w:ind w:firstLineChars="100" w:firstLine="216"/>
        <w:rPr>
          <w:rFonts w:ascii="Century"/>
          <w:szCs w:val="22"/>
        </w:rPr>
      </w:pPr>
      <w:r w:rsidRPr="0022094F">
        <w:rPr>
          <w:rFonts w:ascii="Century" w:hint="eastAsia"/>
          <w:szCs w:val="22"/>
        </w:rPr>
        <w:t>次に、今回の議案提出の理由の一つに、相手方からの再三のお願いがあったからというが、別の会社が同じように要請した場合にも無償を継続するのかということについては、療育関連通所施設として、地域に貢献する福祉サービス事業を展開しており、今後も引き続き、事業が継続されることの必要性を考慮して、土地使用貸借の猶予延長を判断したという答弁であります。</w:t>
      </w:r>
    </w:p>
    <w:p w:rsidR="0022094F" w:rsidRPr="0022094F" w:rsidRDefault="0022094F" w:rsidP="0022094F">
      <w:pPr>
        <w:ind w:firstLineChars="100" w:firstLine="216"/>
        <w:rPr>
          <w:rFonts w:ascii="Century"/>
          <w:szCs w:val="22"/>
        </w:rPr>
      </w:pPr>
      <w:r w:rsidRPr="0022094F">
        <w:rPr>
          <w:rFonts w:ascii="Century" w:hint="eastAsia"/>
          <w:szCs w:val="22"/>
        </w:rPr>
        <w:t>次に、５年後の土地購入のための担保を取っているのか、取ってないとすれば、</w:t>
      </w:r>
      <w:r w:rsidR="005A4B7C">
        <w:rPr>
          <w:rFonts w:ascii="Century" w:hint="eastAsia"/>
          <w:szCs w:val="22"/>
        </w:rPr>
        <w:t>誰が</w:t>
      </w:r>
      <w:r w:rsidRPr="0022094F">
        <w:rPr>
          <w:rFonts w:ascii="Century" w:hint="eastAsia"/>
          <w:szCs w:val="22"/>
        </w:rPr>
        <w:t>責任を持って土地を購入してもらうのかということについては、５年後の買い取りについては確約書等の検討も現在しており、先方と協議していきたいという答弁であります。</w:t>
      </w:r>
    </w:p>
    <w:p w:rsidR="0022094F" w:rsidRPr="0022094F" w:rsidRDefault="0022094F" w:rsidP="0022094F">
      <w:pPr>
        <w:ind w:firstLineChars="100" w:firstLine="216"/>
        <w:rPr>
          <w:rFonts w:ascii="Century"/>
          <w:szCs w:val="22"/>
        </w:rPr>
      </w:pPr>
      <w:r w:rsidRPr="0022094F">
        <w:rPr>
          <w:rFonts w:ascii="Century" w:hint="eastAsia"/>
          <w:szCs w:val="22"/>
        </w:rPr>
        <w:t>次に、この会社が赤字決算というが、減価償却費を除くと毎年、実質黒字決算であり、隣の頴田病院敷から計算すると１０６７万円ぐらいが売却価格ではないかと考える。例えば、月額９万円で５年間貸し付け、５年後に５００万円ぐらいで買ってもらうということもできるのではないかと考えるがどうかということについては、貸付期間終了後には、購入をしていただくということが当初の約束であり、それ以外は想定をしてなかったという答弁であります。</w:t>
      </w:r>
    </w:p>
    <w:p w:rsidR="0022094F" w:rsidRPr="0022094F" w:rsidRDefault="0022094F" w:rsidP="0022094F">
      <w:pPr>
        <w:ind w:firstLineChars="100" w:firstLine="216"/>
        <w:rPr>
          <w:rFonts w:ascii="Century"/>
          <w:szCs w:val="22"/>
        </w:rPr>
      </w:pPr>
      <w:r w:rsidRPr="0022094F">
        <w:rPr>
          <w:rFonts w:ascii="Century" w:hint="eastAsia"/>
          <w:szCs w:val="22"/>
        </w:rPr>
        <w:t>次に、市長は、今回どこでこのような判断をしたのかということについては、本年の６月ごろ担当部署と協議を行い、この地域のために、相手の希望を聞き入れてでも事業を続けていく道を選択しようと判断した。今後、療育振興プロジェクト、特定非営利活動法人ピーサスと本市との間で、５年後に購入してもらうために、市としてどうすればいいのか、さらに事業内容の充実と円滑な運営を行うためにどうすればいいのかを協議し、方向性を出していく努力をしていきたいという答弁であります。</w:t>
      </w:r>
    </w:p>
    <w:p w:rsidR="0022094F" w:rsidRPr="0022094F" w:rsidRDefault="0022094F" w:rsidP="0022094F">
      <w:pPr>
        <w:ind w:firstLineChars="100" w:firstLine="216"/>
        <w:rPr>
          <w:rFonts w:ascii="Century"/>
          <w:szCs w:val="22"/>
        </w:rPr>
      </w:pPr>
      <w:r w:rsidRPr="0022094F">
        <w:rPr>
          <w:rFonts w:ascii="Century" w:hint="eastAsia"/>
          <w:szCs w:val="22"/>
        </w:rPr>
        <w:t>以上のような審査の</w:t>
      </w:r>
      <w:r w:rsidR="005A4B7C">
        <w:rPr>
          <w:rFonts w:ascii="Century" w:hint="eastAsia"/>
          <w:szCs w:val="22"/>
        </w:rPr>
        <w:t>後</w:t>
      </w:r>
      <w:r w:rsidRPr="0022094F">
        <w:rPr>
          <w:rFonts w:ascii="Century" w:hint="eastAsia"/>
          <w:szCs w:val="22"/>
        </w:rPr>
        <w:t>、５年後に土地を購入する確約などを相手方に求めていくことを検討しており、本施設が今後も地域の障がい者福祉へ貢献してもらえることを考慮して、本案に賛成であるという意見や、無償貸付期間延長の理由について</w:t>
      </w:r>
      <w:r w:rsidR="005A4B7C">
        <w:rPr>
          <w:rFonts w:ascii="Century" w:hint="eastAsia"/>
          <w:szCs w:val="22"/>
        </w:rPr>
        <w:t>、</w:t>
      </w:r>
      <w:r w:rsidRPr="0022094F">
        <w:rPr>
          <w:rFonts w:ascii="Century" w:hint="eastAsia"/>
          <w:szCs w:val="22"/>
        </w:rPr>
        <w:t>論理立てて説明できておらず、同様の議案や、期間を限って市税等の減免を行っている事例に対し、影響が出ることが懸念されるため、本案については反対であるという意見が出され、採決を行った結果、本案については賛成少数で否決すべきものと決定いたしました。</w:t>
      </w:r>
    </w:p>
    <w:p w:rsidR="00006270" w:rsidRDefault="00006270" w:rsidP="00006270">
      <w:pPr>
        <w:ind w:firstLineChars="100" w:firstLine="216"/>
        <w:rPr>
          <w:rFonts w:ascii="Century"/>
          <w:szCs w:val="22"/>
        </w:rPr>
      </w:pPr>
      <w:r w:rsidRPr="00006270">
        <w:rPr>
          <w:rFonts w:ascii="Century" w:hint="eastAsia"/>
          <w:szCs w:val="22"/>
        </w:rPr>
        <w:t>次に、「議案第１１８号　飯塚市教育職員の給与等に関する条例の一部を改正する条例」については、執行部から議案書に基づき、補足説明を受け審査した結果、原案どおり可決すべきものと決定いたしました。</w:t>
      </w:r>
    </w:p>
    <w:p w:rsidR="00F60AC1" w:rsidRPr="00006270" w:rsidRDefault="00F60AC1" w:rsidP="00006270">
      <w:pPr>
        <w:ind w:firstLineChars="100" w:firstLine="216"/>
        <w:rPr>
          <w:rFonts w:ascii="Century"/>
          <w:szCs w:val="22"/>
        </w:rPr>
      </w:pPr>
      <w:r>
        <w:rPr>
          <w:rFonts w:ascii="Century" w:hint="eastAsia"/>
          <w:szCs w:val="22"/>
        </w:rPr>
        <w:t>以上をもちまして、審査結果の報告を終わります。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福祉文教委員長の報告に対して質疑を許します。質疑はありませんか。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lastRenderedPageBreak/>
        <w:t>質疑を終結いたします。</w:t>
      </w:r>
    </w:p>
    <w:p w:rsidR="00006270" w:rsidRPr="00006270" w:rsidRDefault="00006270" w:rsidP="00006270">
      <w:pPr>
        <w:ind w:firstLineChars="100" w:firstLine="216"/>
        <w:rPr>
          <w:rFonts w:ascii="Century"/>
          <w:szCs w:val="22"/>
        </w:rPr>
      </w:pPr>
      <w:r w:rsidRPr="00006270">
        <w:rPr>
          <w:rFonts w:ascii="Century" w:hint="eastAsia"/>
          <w:szCs w:val="22"/>
        </w:rPr>
        <w:t>討論を許します。討論はありませんか。７番</w:t>
      </w:r>
      <w:r w:rsidR="00134690">
        <w:rPr>
          <w:rFonts w:ascii="Century" w:hint="eastAsia"/>
          <w:szCs w:val="22"/>
        </w:rPr>
        <w:t xml:space="preserve">　</w:t>
      </w:r>
      <w:r w:rsidRPr="00006270">
        <w:rPr>
          <w:rFonts w:ascii="Century" w:hint="eastAsia"/>
          <w:szCs w:val="22"/>
        </w:rPr>
        <w:t>川上直喜議員。</w:t>
      </w:r>
    </w:p>
    <w:p w:rsidR="00006270" w:rsidRPr="00006270" w:rsidRDefault="00006270" w:rsidP="00006270">
      <w:pPr>
        <w:rPr>
          <w:rFonts w:ascii="Century"/>
          <w:szCs w:val="22"/>
        </w:rPr>
      </w:pPr>
      <w:r w:rsidRPr="00006270">
        <w:rPr>
          <w:rFonts w:ascii="Century" w:hint="eastAsia"/>
          <w:szCs w:val="22"/>
        </w:rPr>
        <w:t>○７番（川上直喜）</w:t>
      </w:r>
    </w:p>
    <w:p w:rsidR="00134690" w:rsidRDefault="00006270" w:rsidP="00006270">
      <w:pPr>
        <w:ind w:firstLineChars="100" w:firstLine="216"/>
        <w:rPr>
          <w:rFonts w:ascii="Century"/>
          <w:szCs w:val="22"/>
        </w:rPr>
      </w:pPr>
      <w:r w:rsidRPr="00006270">
        <w:rPr>
          <w:rFonts w:ascii="Century" w:hint="eastAsia"/>
          <w:szCs w:val="22"/>
        </w:rPr>
        <w:t>私は、ただいまの福祉文教委員長報告のうち、議案第７１号</w:t>
      </w:r>
      <w:r w:rsidR="005A4B7C">
        <w:rPr>
          <w:rFonts w:ascii="Century" w:hint="eastAsia"/>
          <w:szCs w:val="22"/>
        </w:rPr>
        <w:t>、</w:t>
      </w:r>
      <w:r w:rsidRPr="00006270">
        <w:rPr>
          <w:rFonts w:ascii="Century" w:hint="eastAsia"/>
          <w:szCs w:val="22"/>
        </w:rPr>
        <w:t>及び第１００号に反対し、討論を行います。</w:t>
      </w:r>
    </w:p>
    <w:p w:rsidR="00006270" w:rsidRPr="00006270" w:rsidRDefault="00006270" w:rsidP="00006270">
      <w:pPr>
        <w:ind w:firstLineChars="100" w:firstLine="216"/>
        <w:rPr>
          <w:rFonts w:ascii="Century"/>
          <w:szCs w:val="22"/>
        </w:rPr>
      </w:pPr>
      <w:r w:rsidRPr="00006270">
        <w:rPr>
          <w:rFonts w:ascii="Century" w:hint="eastAsia"/>
          <w:szCs w:val="22"/>
        </w:rPr>
        <w:t>まず、平成２９年度飯塚市介護保険特別会計補正予算（第２号）は、高過ぎる保険料が重くのしかかり、要支援に該当する人が、市の総合事業へ移行するという形で、介護保険から排除され続けており、認められません。</w:t>
      </w:r>
    </w:p>
    <w:p w:rsidR="00BB4A08" w:rsidRDefault="00006270" w:rsidP="00A30EAC">
      <w:pPr>
        <w:ind w:firstLineChars="100" w:firstLine="216"/>
        <w:rPr>
          <w:rFonts w:ascii="Century"/>
          <w:szCs w:val="22"/>
        </w:rPr>
      </w:pPr>
      <w:r w:rsidRPr="00006270">
        <w:rPr>
          <w:rFonts w:ascii="Century" w:hint="eastAsia"/>
          <w:szCs w:val="22"/>
        </w:rPr>
        <w:t>次に、財産の無償貸付け（療育関連通所施設敷）は、頴田病院に隣接する市有地の貸借契約による貸付期間終了を、来年３月３１日に迎える株式会社療育振興プロジェクト、</w:t>
      </w:r>
      <w:r w:rsidRPr="00134690">
        <w:rPr>
          <w:rFonts w:ascii="Century" w:hint="eastAsia"/>
          <w:szCs w:val="22"/>
        </w:rPr>
        <w:t>川越</w:t>
      </w:r>
      <w:r w:rsidR="00F60C9A">
        <w:rPr>
          <w:rFonts w:ascii="Century" w:hint="eastAsia"/>
          <w:szCs w:val="22"/>
        </w:rPr>
        <w:t xml:space="preserve">　</w:t>
      </w:r>
      <w:r w:rsidRPr="00134690">
        <w:rPr>
          <w:rFonts w:ascii="Century" w:hint="eastAsia"/>
          <w:szCs w:val="22"/>
        </w:rPr>
        <w:t>浩</w:t>
      </w:r>
      <w:r w:rsidRPr="00006270">
        <w:rPr>
          <w:rFonts w:ascii="Century" w:hint="eastAsia"/>
          <w:szCs w:val="22"/>
        </w:rPr>
        <w:t>代表取締役に対して、貸付期間終了後は買収しなければならないとする契約第５条にもかかわらず、本市が無償貸し付けを５年延長するものであります。７年前の平成２２年１０月１日付のこの無償貸付契約は、相手側が株式会社であり、国や地方公共団体ないし、公共団体でないことから、本市の財産の交換</w:t>
      </w:r>
      <w:r w:rsidR="00F60C9A">
        <w:rPr>
          <w:rFonts w:ascii="Century" w:hint="eastAsia"/>
          <w:szCs w:val="22"/>
        </w:rPr>
        <w:t>、</w:t>
      </w:r>
      <w:r w:rsidRPr="00006270">
        <w:rPr>
          <w:rFonts w:ascii="Century" w:hint="eastAsia"/>
          <w:szCs w:val="22"/>
        </w:rPr>
        <w:t>譲与</w:t>
      </w:r>
      <w:r w:rsidR="00F60C9A">
        <w:rPr>
          <w:rFonts w:ascii="Century" w:hint="eastAsia"/>
          <w:szCs w:val="22"/>
        </w:rPr>
        <w:t>、</w:t>
      </w:r>
      <w:r w:rsidRPr="00006270">
        <w:rPr>
          <w:rFonts w:ascii="Century" w:hint="eastAsia"/>
          <w:szCs w:val="22"/>
        </w:rPr>
        <w:t>無償貸し付け等に関し必要な事項を定めた「飯塚市財産の交換、譲与、無償貸付等に関する条例」に該当せず、地方自治法第９６条第６項の規定により議会の議決に基づいたものであります。本市の発足から１２年ですが、この規定に基づいて市有地の無償貸し付けの議会議決を行った例はほかにありません。</w:t>
      </w:r>
    </w:p>
    <w:p w:rsidR="00BB4A08" w:rsidRDefault="00006270" w:rsidP="00A30EAC">
      <w:pPr>
        <w:ind w:firstLineChars="100" w:firstLine="216"/>
        <w:rPr>
          <w:rFonts w:ascii="Century"/>
          <w:szCs w:val="22"/>
        </w:rPr>
      </w:pPr>
      <w:r w:rsidRPr="00006270">
        <w:rPr>
          <w:rFonts w:ascii="Century" w:hint="eastAsia"/>
          <w:szCs w:val="22"/>
        </w:rPr>
        <w:t>株式会社療育振興プロジェクトは、私が議案質疑の際に尋ねたように、本店所在地を（株）麻生と同一の柏の森７４８の３に、資本金６５００万円で、平成２２年５月に発足しています。代表取締役の</w:t>
      </w:r>
      <w:r w:rsidR="00134690" w:rsidRPr="00134690">
        <w:rPr>
          <w:rFonts w:ascii="Century" w:hint="eastAsia"/>
          <w:szCs w:val="22"/>
        </w:rPr>
        <w:t>川越</w:t>
      </w:r>
      <w:r w:rsidR="00C03368">
        <w:rPr>
          <w:rFonts w:ascii="Century" w:hint="eastAsia"/>
          <w:szCs w:val="22"/>
        </w:rPr>
        <w:t xml:space="preserve">　</w:t>
      </w:r>
      <w:r w:rsidR="00134690" w:rsidRPr="00134690">
        <w:rPr>
          <w:rFonts w:ascii="Century" w:hint="eastAsia"/>
          <w:szCs w:val="22"/>
        </w:rPr>
        <w:t>浩</w:t>
      </w:r>
      <w:r w:rsidRPr="00006270">
        <w:rPr>
          <w:rFonts w:ascii="Century" w:hint="eastAsia"/>
          <w:szCs w:val="22"/>
        </w:rPr>
        <w:t>さんの名前は、福岡県知事登録貸金業者名簿に登載された、西日本メディカルビルディング株式会社の代表取締役にもあり、この会社の所在地も（株）麻生と同一であります。また、</w:t>
      </w:r>
      <w:r w:rsidR="00F60C9A">
        <w:rPr>
          <w:rFonts w:ascii="Century" w:hint="eastAsia"/>
          <w:szCs w:val="22"/>
        </w:rPr>
        <w:t>この</w:t>
      </w:r>
      <w:r w:rsidR="00134690" w:rsidRPr="00134690">
        <w:rPr>
          <w:rFonts w:ascii="Century" w:hint="eastAsia"/>
          <w:szCs w:val="22"/>
        </w:rPr>
        <w:t>川越</w:t>
      </w:r>
      <w:r w:rsidR="00C03368">
        <w:rPr>
          <w:rFonts w:ascii="Century" w:hint="eastAsia"/>
          <w:szCs w:val="22"/>
        </w:rPr>
        <w:t xml:space="preserve">　</w:t>
      </w:r>
      <w:r w:rsidR="00134690" w:rsidRPr="00134690">
        <w:rPr>
          <w:rFonts w:ascii="Century" w:hint="eastAsia"/>
          <w:szCs w:val="22"/>
        </w:rPr>
        <w:t>浩</w:t>
      </w:r>
      <w:r w:rsidRPr="00006270">
        <w:rPr>
          <w:rFonts w:ascii="Century" w:hint="eastAsia"/>
          <w:szCs w:val="22"/>
        </w:rPr>
        <w:t>さんの名前は、福岡市早良区百道浜２丁目４の２７、ＡＩビル８階にある日本ハートサポートネットワーク株式会社の代表取締役にもあります。また、取締役の</w:t>
      </w:r>
      <w:r w:rsidRPr="00BE3B79">
        <w:rPr>
          <w:rFonts w:ascii="Century" w:hint="eastAsia"/>
          <w:szCs w:val="22"/>
        </w:rPr>
        <w:t>坂根</w:t>
      </w:r>
      <w:r w:rsidR="00C03368">
        <w:rPr>
          <w:rFonts w:ascii="Century" w:hint="eastAsia"/>
          <w:szCs w:val="22"/>
        </w:rPr>
        <w:t xml:space="preserve">　</w:t>
      </w:r>
      <w:r w:rsidR="00BE3B79" w:rsidRPr="00A30EAC">
        <w:rPr>
          <w:rFonts w:ascii="Century" w:hint="eastAsia"/>
          <w:szCs w:val="22"/>
        </w:rPr>
        <w:t>隆</w:t>
      </w:r>
      <w:r w:rsidRPr="00006270">
        <w:rPr>
          <w:rFonts w:ascii="Century" w:hint="eastAsia"/>
          <w:szCs w:val="22"/>
        </w:rPr>
        <w:t>さんの名前は、福岡県知事登録貸金業者名簿に登載されている、南日本メディカルビルディング株式会社の代表取締役にもありますが、この会社の所在地も（株）麻生と同一であります。さらに、市有地の無償貸付契約締結時の代表取締役で現在、取締役の池</w:t>
      </w:r>
      <w:r w:rsidR="00C03368">
        <w:rPr>
          <w:rFonts w:ascii="Century" w:hint="eastAsia"/>
          <w:szCs w:val="22"/>
        </w:rPr>
        <w:t xml:space="preserve">　</w:t>
      </w:r>
      <w:r w:rsidR="00A021CA">
        <w:rPr>
          <w:rFonts w:ascii="Century" w:hint="eastAsia"/>
          <w:szCs w:val="22"/>
        </w:rPr>
        <w:t>賢二郎</w:t>
      </w:r>
      <w:r w:rsidRPr="00006270">
        <w:rPr>
          <w:rFonts w:ascii="Century" w:hint="eastAsia"/>
          <w:szCs w:val="22"/>
        </w:rPr>
        <w:t>さんは、株式会社麻生飯塚病院の経営管理部長であります。契約</w:t>
      </w:r>
      <w:r w:rsidR="00A021CA">
        <w:rPr>
          <w:rFonts w:ascii="Century" w:hint="eastAsia"/>
          <w:szCs w:val="22"/>
        </w:rPr>
        <w:t>の</w:t>
      </w:r>
      <w:r w:rsidRPr="00006270">
        <w:rPr>
          <w:rFonts w:ascii="Century" w:hint="eastAsia"/>
          <w:szCs w:val="22"/>
        </w:rPr>
        <w:t>第５条で買収しなければならないとなっている土地の価格は、隣接する頴田病院の敷地の価格と面積を考慮すれば１</w:t>
      </w:r>
      <w:r w:rsidR="00BE3B79">
        <w:rPr>
          <w:rFonts w:ascii="Century" w:hint="eastAsia"/>
          <w:szCs w:val="22"/>
        </w:rPr>
        <w:t>千</w:t>
      </w:r>
      <w:r w:rsidRPr="00006270">
        <w:rPr>
          <w:rFonts w:ascii="Century" w:hint="eastAsia"/>
          <w:szCs w:val="22"/>
        </w:rPr>
        <w:t>万円程度、市の選択肢として有償貸し付けがあるとした場合は、貸付料は月１万５</w:t>
      </w:r>
      <w:r w:rsidR="00BE3B79">
        <w:rPr>
          <w:rFonts w:ascii="Century" w:hint="eastAsia"/>
          <w:szCs w:val="22"/>
        </w:rPr>
        <w:t>千</w:t>
      </w:r>
      <w:r w:rsidRPr="00006270">
        <w:rPr>
          <w:rFonts w:ascii="Century" w:hint="eastAsia"/>
          <w:szCs w:val="22"/>
        </w:rPr>
        <w:t>円程度と考えられます。これに対し、この土地を買収するに必要な十分な現金を</w:t>
      </w:r>
      <w:r w:rsidR="00BE3B79">
        <w:rPr>
          <w:rFonts w:ascii="Century" w:hint="eastAsia"/>
          <w:szCs w:val="22"/>
        </w:rPr>
        <w:t>、</w:t>
      </w:r>
      <w:r w:rsidRPr="00006270">
        <w:rPr>
          <w:rFonts w:ascii="Century" w:hint="eastAsia"/>
          <w:szCs w:val="22"/>
        </w:rPr>
        <w:t>この株式会社が持っていることは、福祉文教委員会でも確認されているのであります。九州経済団体連合会の会長を３期も勤める麻生</w:t>
      </w:r>
      <w:r w:rsidR="00C03368">
        <w:rPr>
          <w:rFonts w:ascii="Century" w:hint="eastAsia"/>
          <w:szCs w:val="22"/>
        </w:rPr>
        <w:t xml:space="preserve">　</w:t>
      </w:r>
      <w:r w:rsidR="003F5B38">
        <w:rPr>
          <w:rFonts w:ascii="Century" w:hint="eastAsia"/>
          <w:szCs w:val="22"/>
        </w:rPr>
        <w:t>泰</w:t>
      </w:r>
      <w:r w:rsidRPr="00006270">
        <w:rPr>
          <w:rFonts w:ascii="Century" w:hint="eastAsia"/>
          <w:szCs w:val="22"/>
        </w:rPr>
        <w:t>さんが代表取締役会長を務める（株）麻生を背景にした資本金６５００万円の株式会社が、市との契約を反故にして飯塚市民の財産の無償貸し付けの５年延長を要求するなどは横暴にもほどがあり、あまりにみみっちい話であります。</w:t>
      </w:r>
    </w:p>
    <w:p w:rsidR="00BB4A08" w:rsidRDefault="00006270" w:rsidP="00A30EAC">
      <w:pPr>
        <w:ind w:firstLineChars="100" w:firstLine="216"/>
        <w:rPr>
          <w:rFonts w:ascii="Century"/>
          <w:szCs w:val="22"/>
        </w:rPr>
      </w:pPr>
      <w:r w:rsidRPr="00006270">
        <w:rPr>
          <w:rFonts w:ascii="Century" w:hint="eastAsia"/>
          <w:szCs w:val="22"/>
        </w:rPr>
        <w:t>市は本来、相手方との協議の過程で契約第１１条に基づいて契約解除を通告し</w:t>
      </w:r>
      <w:r w:rsidR="00A021CA">
        <w:rPr>
          <w:rFonts w:ascii="Century" w:hint="eastAsia"/>
          <w:szCs w:val="22"/>
        </w:rPr>
        <w:t>、</w:t>
      </w:r>
      <w:r w:rsidRPr="00006270">
        <w:rPr>
          <w:rFonts w:ascii="Century" w:hint="eastAsia"/>
          <w:szCs w:val="22"/>
        </w:rPr>
        <w:t>ただちに価格を提示して買収を要求するとともに、通告後の占有期間に応じた賠償を求めるべきところであります。２月の市長選挙で麻生太郎事務所の支援を受けて市長選挙を戦った片峯市長が</w:t>
      </w:r>
      <w:r w:rsidR="00F60C9A">
        <w:rPr>
          <w:rFonts w:ascii="Century" w:hint="eastAsia"/>
          <w:szCs w:val="22"/>
        </w:rPr>
        <w:t>、</w:t>
      </w:r>
      <w:r w:rsidRPr="00006270">
        <w:rPr>
          <w:rFonts w:ascii="Century" w:hint="eastAsia"/>
          <w:szCs w:val="22"/>
        </w:rPr>
        <w:t>市政運営の基本と公言した背私向公が</w:t>
      </w:r>
      <w:r w:rsidR="00F60C9A">
        <w:rPr>
          <w:rFonts w:ascii="Century" w:hint="eastAsia"/>
          <w:szCs w:val="22"/>
        </w:rPr>
        <w:t>、私心</w:t>
      </w:r>
      <w:r w:rsidRPr="00006270">
        <w:rPr>
          <w:rFonts w:ascii="Century" w:hint="eastAsia"/>
          <w:szCs w:val="22"/>
        </w:rPr>
        <w:t>を捨て、市民のために市政運営に当たるという意味が真実ならば、市議会の議決を踏まえた契約第５条</w:t>
      </w:r>
      <w:bookmarkStart w:id="0" w:name="_GoBack"/>
      <w:bookmarkEnd w:id="0"/>
      <w:r w:rsidRPr="00006270">
        <w:rPr>
          <w:rFonts w:ascii="Century" w:hint="eastAsia"/>
          <w:szCs w:val="22"/>
        </w:rPr>
        <w:t>、つまり土地を買収する義務を果たさせるために、地域に生きる大企業として社会的責任を果たすよう麻生グループ首脳部に申し入れてしかるべきであります。</w:t>
      </w:r>
    </w:p>
    <w:p w:rsidR="00006270" w:rsidRDefault="00006270" w:rsidP="00A30EAC">
      <w:pPr>
        <w:ind w:firstLineChars="100" w:firstLine="216"/>
        <w:rPr>
          <w:rFonts w:ascii="Century"/>
          <w:szCs w:val="22"/>
        </w:rPr>
      </w:pPr>
      <w:r w:rsidRPr="00006270">
        <w:rPr>
          <w:rFonts w:ascii="Century" w:hint="eastAsia"/>
          <w:szCs w:val="22"/>
        </w:rPr>
        <w:t>この施設に入居するＮＰＯが行っている療育サービスは</w:t>
      </w:r>
      <w:r w:rsidR="00F60C9A">
        <w:rPr>
          <w:rFonts w:ascii="Century" w:hint="eastAsia"/>
          <w:szCs w:val="22"/>
        </w:rPr>
        <w:t>、</w:t>
      </w:r>
      <w:r w:rsidRPr="00006270">
        <w:rPr>
          <w:rFonts w:ascii="Century" w:hint="eastAsia"/>
          <w:szCs w:val="22"/>
        </w:rPr>
        <w:t>地域の皆さんの切実な願いの上に実現したもので、さらなる充実を図っていく必要があります。今回</w:t>
      </w:r>
      <w:r w:rsidR="00BB4A08">
        <w:rPr>
          <w:rFonts w:ascii="Century" w:hint="eastAsia"/>
          <w:szCs w:val="22"/>
        </w:rPr>
        <w:t>、</w:t>
      </w:r>
      <w:r w:rsidRPr="00006270">
        <w:rPr>
          <w:rFonts w:ascii="Century" w:hint="eastAsia"/>
          <w:szCs w:val="22"/>
        </w:rPr>
        <w:t>議案は、ＮＰＯから家賃を受け取るなど施設の管理をしているだけで、療育サービスをしているわけではない株式会社に、敷地の無償貸し付けを延長するかどうかであり、しかも、この会社が倒産するような話で</w:t>
      </w:r>
      <w:r w:rsidRPr="00006270">
        <w:rPr>
          <w:rFonts w:ascii="Century" w:hint="eastAsia"/>
          <w:szCs w:val="22"/>
        </w:rPr>
        <w:lastRenderedPageBreak/>
        <w:t>はないのであります。それがわかっていながら、私の本会議における議案質疑の中で、梶原副市長が家賃収入、賃貸収入しかないということで、そういうことならば赤字経営になる。そういうことになると、当然将来にわたって、ここが運営していただけるかどうかわかりませんので、そういうことから推察をした。続いて片峯市長が</w:t>
      </w:r>
      <w:r w:rsidR="00A021CA">
        <w:rPr>
          <w:rFonts w:ascii="Century" w:hint="eastAsia"/>
          <w:szCs w:val="22"/>
        </w:rPr>
        <w:t>、</w:t>
      </w:r>
      <w:r w:rsidRPr="00006270">
        <w:rPr>
          <w:rFonts w:ascii="Century" w:hint="eastAsia"/>
          <w:szCs w:val="22"/>
        </w:rPr>
        <w:t>今回</w:t>
      </w:r>
      <w:r w:rsidR="00BB4A08">
        <w:rPr>
          <w:rFonts w:ascii="Century" w:hint="eastAsia"/>
          <w:szCs w:val="22"/>
        </w:rPr>
        <w:t>、</w:t>
      </w:r>
      <w:r w:rsidRPr="00006270">
        <w:rPr>
          <w:rFonts w:ascii="Century" w:hint="eastAsia"/>
          <w:szCs w:val="22"/>
        </w:rPr>
        <w:t>議案の１０２号のように、病院敷地については約束どおりの売却ということで話がつきましたので、現在、経営について非常に難しい本施設については、地域の公共性や福祉性を考えたと答弁したことは、この株式会社のわがままを押し通す意を受けた市長と副市長が子どもを人質に取るような発言をしたと言われても仕方がありません。今回議案は、市長と副市長がこのように子どもの療育サービスを人質にした、この株式会社のわがままな無償貸与の延長要求に押し切られ、やみくもに提出したもので、このような議案が通れば、公正な市政運営が大</w:t>
      </w:r>
      <w:r w:rsidR="00F60AC1">
        <w:rPr>
          <w:rFonts w:ascii="Century" w:hint="eastAsia"/>
          <w:szCs w:val="22"/>
        </w:rPr>
        <w:t>もと</w:t>
      </w:r>
      <w:r w:rsidRPr="00006270">
        <w:rPr>
          <w:rFonts w:ascii="Century" w:hint="eastAsia"/>
          <w:szCs w:val="22"/>
        </w:rPr>
        <w:t>から崩れます。この際、私は飯塚市議会がほかのテーマでの立場の違いを越えて、この株式会社に契約履行を迫る決意を持って今回、議案を否決するように呼びかけるものであります。</w:t>
      </w:r>
    </w:p>
    <w:p w:rsidR="00006270" w:rsidRPr="00006270" w:rsidRDefault="00006270" w:rsidP="00006270">
      <w:pPr>
        <w:ind w:firstLineChars="100" w:firstLine="216"/>
        <w:rPr>
          <w:rFonts w:ascii="Century"/>
          <w:szCs w:val="22"/>
        </w:rPr>
      </w:pPr>
      <w:r w:rsidRPr="00006270">
        <w:rPr>
          <w:rFonts w:ascii="Century" w:hint="eastAsia"/>
          <w:szCs w:val="22"/>
        </w:rPr>
        <w:t>以上で、私の討論を終わります。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rPr>
          <w:rFonts w:ascii="Century"/>
          <w:szCs w:val="22"/>
        </w:rPr>
      </w:pPr>
      <w:r w:rsidRPr="00006270">
        <w:rPr>
          <w:rFonts w:ascii="Century" w:hint="eastAsia"/>
          <w:szCs w:val="22"/>
        </w:rPr>
        <w:t xml:space="preserve">　ほかに討論はありませんか。２５番</w:t>
      </w:r>
      <w:r w:rsidR="001500E0">
        <w:rPr>
          <w:rFonts w:ascii="Century" w:hint="eastAsia"/>
          <w:szCs w:val="22"/>
        </w:rPr>
        <w:t xml:space="preserve">　</w:t>
      </w:r>
      <w:r w:rsidRPr="00006270">
        <w:rPr>
          <w:rFonts w:ascii="Century" w:hint="eastAsia"/>
          <w:szCs w:val="22"/>
        </w:rPr>
        <w:t>勝田</w:t>
      </w:r>
      <w:r w:rsidR="00F60AC1">
        <w:rPr>
          <w:rFonts w:ascii="Century" w:hint="eastAsia"/>
          <w:szCs w:val="22"/>
        </w:rPr>
        <w:t xml:space="preserve">　</w:t>
      </w:r>
      <w:r w:rsidRPr="00006270">
        <w:rPr>
          <w:rFonts w:ascii="Century" w:hint="eastAsia"/>
          <w:szCs w:val="22"/>
        </w:rPr>
        <w:t>靖議員。</w:t>
      </w:r>
    </w:p>
    <w:p w:rsidR="00006270" w:rsidRPr="00006270" w:rsidRDefault="00006270" w:rsidP="00006270">
      <w:pPr>
        <w:rPr>
          <w:rFonts w:ascii="Century"/>
          <w:szCs w:val="22"/>
        </w:rPr>
      </w:pPr>
      <w:r w:rsidRPr="00006270">
        <w:rPr>
          <w:rFonts w:ascii="Century" w:hint="eastAsia"/>
          <w:szCs w:val="22"/>
        </w:rPr>
        <w:t>○２５番（勝田　靖）</w:t>
      </w:r>
    </w:p>
    <w:p w:rsidR="00A021CA" w:rsidRDefault="00006270" w:rsidP="00006270">
      <w:pPr>
        <w:rPr>
          <w:rFonts w:ascii="Century"/>
          <w:szCs w:val="22"/>
        </w:rPr>
      </w:pPr>
      <w:r w:rsidRPr="00006270">
        <w:rPr>
          <w:rFonts w:ascii="Century" w:hint="eastAsia"/>
          <w:szCs w:val="22"/>
        </w:rPr>
        <w:t xml:space="preserve">　福祉文教委員長報告のうち、「議案第１００号　財産の無償貸付け（療育関連通所施設敷）</w:t>
      </w:r>
      <w:r w:rsidR="00BB4A08">
        <w:rPr>
          <w:rFonts w:ascii="Century" w:hint="eastAsia"/>
          <w:szCs w:val="22"/>
        </w:rPr>
        <w:t>」</w:t>
      </w:r>
      <w:r w:rsidRPr="00006270">
        <w:rPr>
          <w:rFonts w:ascii="Century" w:hint="eastAsia"/>
          <w:szCs w:val="22"/>
        </w:rPr>
        <w:t>に賛成の立場から討論いたします。</w:t>
      </w:r>
    </w:p>
    <w:p w:rsidR="00A021CA" w:rsidRDefault="00006270" w:rsidP="00A30EAC">
      <w:pPr>
        <w:ind w:firstLineChars="100" w:firstLine="216"/>
        <w:rPr>
          <w:rFonts w:ascii="Century"/>
          <w:szCs w:val="22"/>
        </w:rPr>
      </w:pPr>
      <w:r w:rsidRPr="00006270">
        <w:rPr>
          <w:rFonts w:ascii="Century" w:hint="eastAsia"/>
          <w:szCs w:val="22"/>
        </w:rPr>
        <w:t>この議案は、頴田病院に隣接して設置された療育関連通所施設の敷地を設置主体である株式会社療育振興プロジェクトに財産の無償貸し付けの延長について議決を求めるものです。平成２２年１０月１日より平成３０年３月３１日までを無償貸付期間として市有財産使用賃貸契約を締結し、その際、対象となる土地使用については、療育関連通所施設の用途に</w:t>
      </w:r>
      <w:r w:rsidR="001500E0">
        <w:rPr>
          <w:rFonts w:ascii="Century" w:hint="eastAsia"/>
          <w:szCs w:val="22"/>
        </w:rPr>
        <w:t>供し</w:t>
      </w:r>
      <w:r w:rsidRPr="00006270">
        <w:rPr>
          <w:rFonts w:ascii="Century" w:hint="eastAsia"/>
          <w:szCs w:val="22"/>
        </w:rPr>
        <w:t>なければならないとし、土地用途の指定を行ったものです。その際、貸付条件として貸付期間終了後、土地を時価で購入しなければならないこと等の規定がなされていました。</w:t>
      </w:r>
    </w:p>
    <w:p w:rsidR="00A021CA" w:rsidRDefault="00006270" w:rsidP="00A30EAC">
      <w:pPr>
        <w:ind w:firstLineChars="100" w:firstLine="216"/>
        <w:rPr>
          <w:rFonts w:ascii="Century"/>
          <w:szCs w:val="22"/>
        </w:rPr>
      </w:pPr>
      <w:r w:rsidRPr="00006270">
        <w:rPr>
          <w:rFonts w:ascii="Century" w:hint="eastAsia"/>
          <w:szCs w:val="22"/>
        </w:rPr>
        <w:t>したがって、本来なら契約や規定どおりに土地を時価購入してもらうのが筋かと私も思います。思いますが、現在、この療育関連通所施設内において、正式名称</w:t>
      </w:r>
      <w:r w:rsidR="00BB4A08">
        <w:rPr>
          <w:rFonts w:ascii="Century" w:hint="eastAsia"/>
          <w:szCs w:val="22"/>
        </w:rPr>
        <w:t>、</w:t>
      </w:r>
      <w:r w:rsidRPr="00006270">
        <w:rPr>
          <w:rFonts w:ascii="Century" w:hint="eastAsia"/>
          <w:szCs w:val="22"/>
        </w:rPr>
        <w:t>こども発達支援センターミーティアスが、この施設内において３つの事業を展開しています。</w:t>
      </w:r>
      <w:r w:rsidR="00BB4A08">
        <w:rPr>
          <w:rFonts w:ascii="Century" w:hint="eastAsia"/>
          <w:szCs w:val="22"/>
        </w:rPr>
        <w:t>１</w:t>
      </w:r>
      <w:r w:rsidRPr="00006270">
        <w:rPr>
          <w:rFonts w:ascii="Century" w:hint="eastAsia"/>
          <w:szCs w:val="22"/>
        </w:rPr>
        <w:t>つは、発達障がいを含む障がいの早期発見から早期治療、訓練へと適切につなげていく、保護者の相談窓口としてフォスク。これは年間支援件数が２００６件、飯塚市はおろか、嘉麻市、桂川町、この３つが合同で実施している事業です。</w:t>
      </w:r>
      <w:r w:rsidR="00BB4A08">
        <w:rPr>
          <w:rFonts w:ascii="Century" w:hint="eastAsia"/>
          <w:szCs w:val="22"/>
        </w:rPr>
        <w:t>２</w:t>
      </w:r>
      <w:r w:rsidRPr="00006270">
        <w:rPr>
          <w:rFonts w:ascii="Century" w:hint="eastAsia"/>
          <w:szCs w:val="22"/>
        </w:rPr>
        <w:t>つ目が、重症心身障がい部門で</w:t>
      </w:r>
      <w:r w:rsidR="00BB4A08">
        <w:rPr>
          <w:rFonts w:ascii="Century" w:hint="eastAsia"/>
          <w:szCs w:val="22"/>
        </w:rPr>
        <w:t>、</w:t>
      </w:r>
      <w:r w:rsidRPr="00006270">
        <w:rPr>
          <w:rFonts w:ascii="Century" w:hint="eastAsia"/>
          <w:szCs w:val="22"/>
        </w:rPr>
        <w:t>アスタス。飯塚市、嘉麻市、桂川町、田川市、宮若市、福智町から年間１３１７名の重度の知的障がいと身体障がいをあわせ持つ重症心身障がい者への療育に対する事業が行われています。さらに</w:t>
      </w:r>
      <w:r w:rsidR="00BB4A08">
        <w:rPr>
          <w:rFonts w:ascii="Century" w:hint="eastAsia"/>
          <w:szCs w:val="22"/>
        </w:rPr>
        <w:t>３</w:t>
      </w:r>
      <w:r w:rsidRPr="00006270">
        <w:rPr>
          <w:rFonts w:ascii="Century" w:hint="eastAsia"/>
          <w:szCs w:val="22"/>
        </w:rPr>
        <w:t>つ目が、児童発達障がい部門のキャピット。飯塚市、嘉麻市、桂川町、田川市、宮若市、直方市</w:t>
      </w:r>
      <w:r w:rsidR="00A021CA">
        <w:rPr>
          <w:rFonts w:ascii="Century" w:hint="eastAsia"/>
          <w:szCs w:val="22"/>
        </w:rPr>
        <w:t>、</w:t>
      </w:r>
      <w:r w:rsidRPr="00006270">
        <w:rPr>
          <w:rFonts w:ascii="Century" w:hint="eastAsia"/>
          <w:szCs w:val="22"/>
        </w:rPr>
        <w:t>北九州市、小竹町、福智町、行橋市等から年間２１８１名、これは比較的障がいの軽い発達障がいと言われている児童を対象に生活訓練や機能回復訓練等を行う事業です。その結果、この筑豊地区一帯を含めて、障がい児支援の強化に貢献してきた実績は、確実に積み重ねてきて</w:t>
      </w:r>
      <w:r w:rsidR="00A021CA">
        <w:rPr>
          <w:rFonts w:ascii="Century" w:hint="eastAsia"/>
          <w:szCs w:val="22"/>
        </w:rPr>
        <w:t>い</w:t>
      </w:r>
      <w:r w:rsidRPr="00006270">
        <w:rPr>
          <w:rFonts w:ascii="Century" w:hint="eastAsia"/>
          <w:szCs w:val="22"/>
        </w:rPr>
        <w:t>るという状況があります。しかも、これは頴田病院に隣接しているという好条件により、医療を伴う連携を含めた事業も展開しているわけです。</w:t>
      </w:r>
    </w:p>
    <w:p w:rsidR="00BB4A08" w:rsidRDefault="00006270" w:rsidP="00A30EAC">
      <w:pPr>
        <w:ind w:firstLineChars="100" w:firstLine="216"/>
        <w:rPr>
          <w:rFonts w:ascii="Century"/>
          <w:szCs w:val="22"/>
        </w:rPr>
      </w:pPr>
      <w:r w:rsidRPr="00006270">
        <w:rPr>
          <w:rFonts w:ascii="Century" w:hint="eastAsia"/>
          <w:szCs w:val="22"/>
        </w:rPr>
        <w:t>もし、この議案が否決されることによって、昨年、つまり平成２８年度に</w:t>
      </w:r>
      <w:r w:rsidR="00BB4A08">
        <w:rPr>
          <w:rFonts w:ascii="Century" w:hint="eastAsia"/>
          <w:szCs w:val="22"/>
        </w:rPr>
        <w:t>、</w:t>
      </w:r>
      <w:r w:rsidRPr="00006270">
        <w:rPr>
          <w:rFonts w:ascii="Century" w:hint="eastAsia"/>
          <w:szCs w:val="22"/>
        </w:rPr>
        <w:t>このフォスクやアスタス、キャピット等で相談や訓練を含めた支援等を受けていた、延べ５５０４名もの保護者、子どもたちは今後どうすればいいのでしょうか。その受け皿となる代替の施設が飯塚市</w:t>
      </w:r>
      <w:r w:rsidR="00BB4A08">
        <w:rPr>
          <w:rFonts w:ascii="Century" w:hint="eastAsia"/>
          <w:szCs w:val="22"/>
        </w:rPr>
        <w:t>、</w:t>
      </w:r>
      <w:r w:rsidRPr="00006270">
        <w:rPr>
          <w:rFonts w:ascii="Century" w:hint="eastAsia"/>
          <w:szCs w:val="22"/>
        </w:rPr>
        <w:t>いや筑豊地区からなくなることになります。かつて障がいや発達障がいを抱える子どもたちの保護者は、ほぼ丸一日かけて、北九州療育センターもしくは福岡市療育センター等に何カ月も前から予約をし、時間をかけて通所し、何カ月、何年も通い続</w:t>
      </w:r>
      <w:r w:rsidR="001500E0">
        <w:rPr>
          <w:rFonts w:ascii="Century" w:hint="eastAsia"/>
          <w:szCs w:val="22"/>
        </w:rPr>
        <w:t>け</w:t>
      </w:r>
      <w:r w:rsidRPr="00006270">
        <w:rPr>
          <w:rFonts w:ascii="Century" w:hint="eastAsia"/>
          <w:szCs w:val="22"/>
        </w:rPr>
        <w:t>なければならない実態がありました。さらに、この療育関連通所施設開設に向けては、障がいを持つ子どもの親や、地域の</w:t>
      </w:r>
      <w:r w:rsidRPr="00006270">
        <w:rPr>
          <w:rFonts w:ascii="Century" w:hint="eastAsia"/>
          <w:szCs w:val="22"/>
        </w:rPr>
        <w:lastRenderedPageBreak/>
        <w:t>熱い願いと思いが、これは並々ならぬものがあったと私は思います。その結果、同僚議員の佐藤議員や道祖議員等が代表質問、あるいは一般質問等を通じて、療育関連通所施設の開設に向けての要請活動もされてきました。私自身も、平成２７年の１２月議会</w:t>
      </w:r>
      <w:r w:rsidR="00F60AC1">
        <w:rPr>
          <w:rFonts w:ascii="Century" w:hint="eastAsia"/>
          <w:szCs w:val="22"/>
        </w:rPr>
        <w:t>の</w:t>
      </w:r>
      <w:r w:rsidRPr="00006270">
        <w:rPr>
          <w:rFonts w:ascii="Century" w:hint="eastAsia"/>
          <w:szCs w:val="22"/>
        </w:rPr>
        <w:t>一般質問において、同施設の運営について、施設長の高橋先生に直接お会いし、利用者の立場に立った適切な対応を行うよう求めてもきました。しかも、現在、各小中学校の発達障がいの子どもたちの数は増加傾向にあり、家庭のみならず各教育現場においても苦慮している状況も踏まえ、時価で購入することができないからという理由で、この施設で行われている事業が廃止に追い込まれるのは決して許されることではありません。私は、この株式会社療育</w:t>
      </w:r>
      <w:r w:rsidR="001500E0">
        <w:rPr>
          <w:rFonts w:ascii="Century" w:hint="eastAsia"/>
          <w:szCs w:val="22"/>
        </w:rPr>
        <w:t>振興</w:t>
      </w:r>
      <w:r w:rsidRPr="00006270">
        <w:rPr>
          <w:rFonts w:ascii="Century" w:hint="eastAsia"/>
          <w:szCs w:val="22"/>
        </w:rPr>
        <w:t>プロジェクトの収入源、この施設の賃借料月約２０万円の収入のみであり、減価償却費と施設の維持費を合わせた経費が果たして補えるのか</w:t>
      </w:r>
      <w:r w:rsidR="00F60AC1">
        <w:rPr>
          <w:rFonts w:ascii="Century" w:hint="eastAsia"/>
          <w:szCs w:val="22"/>
        </w:rPr>
        <w:t>、</w:t>
      </w:r>
      <w:r w:rsidRPr="00006270">
        <w:rPr>
          <w:rFonts w:ascii="Century" w:hint="eastAsia"/>
          <w:szCs w:val="22"/>
        </w:rPr>
        <w:t>不思議でなりません。むしろ、飯塚圏域のみならず、筑豊地区や北九州市を含めて、障がい者福祉行政の施策発展に大きく貢献している実績があるではありませんか。仮に、この土地の時価購入金が５年後に伸びたことと</w:t>
      </w:r>
      <w:r w:rsidR="00BB4A08">
        <w:rPr>
          <w:rFonts w:ascii="Century" w:hint="eastAsia"/>
          <w:szCs w:val="22"/>
        </w:rPr>
        <w:t>、</w:t>
      </w:r>
      <w:r w:rsidRPr="00006270">
        <w:rPr>
          <w:rFonts w:ascii="Century" w:hint="eastAsia"/>
          <w:szCs w:val="22"/>
        </w:rPr>
        <w:t>重症心身障がい児や発達障がい児を含め、その保護者の方々が通所し、支援を受けることを継続することのどちらが、この地域もしくは飯塚市市民の利益につながるのでしょうか。</w:t>
      </w:r>
    </w:p>
    <w:p w:rsidR="00006270" w:rsidRPr="00006270" w:rsidRDefault="00006270" w:rsidP="00A30EAC">
      <w:pPr>
        <w:ind w:firstLineChars="100" w:firstLine="216"/>
        <w:rPr>
          <w:rFonts w:ascii="Century"/>
          <w:szCs w:val="22"/>
        </w:rPr>
      </w:pPr>
      <w:r w:rsidRPr="00006270">
        <w:rPr>
          <w:rFonts w:ascii="Century" w:hint="eastAsia"/>
          <w:szCs w:val="22"/>
        </w:rPr>
        <w:t>私は、長年かけてやっと開設できた療育関連通所施設を今後も継続し、安心</w:t>
      </w:r>
      <w:r w:rsidR="00BB4A08">
        <w:rPr>
          <w:rFonts w:ascii="Century" w:hint="eastAsia"/>
          <w:szCs w:val="22"/>
        </w:rPr>
        <w:t>、</w:t>
      </w:r>
      <w:r w:rsidRPr="00006270">
        <w:rPr>
          <w:rFonts w:ascii="Century" w:hint="eastAsia"/>
          <w:szCs w:val="22"/>
        </w:rPr>
        <w:t>安全の支援を受けさせることの手だてを講じることが私たちの務めだと思っています。本当に現状や実績等を見据え、どういう決断をすることが正しいのかを考え、この議案にぜひ賛成していただきたいと思います。</w:t>
      </w:r>
    </w:p>
    <w:p w:rsidR="00006270" w:rsidRPr="00006270" w:rsidRDefault="00006270" w:rsidP="00006270">
      <w:pPr>
        <w:ind w:firstLineChars="100" w:firstLine="216"/>
        <w:rPr>
          <w:rFonts w:ascii="Century"/>
          <w:szCs w:val="22"/>
        </w:rPr>
      </w:pPr>
      <w:r w:rsidRPr="00006270">
        <w:rPr>
          <w:rFonts w:ascii="Century" w:hint="eastAsia"/>
          <w:szCs w:val="22"/>
        </w:rPr>
        <w:t>以上で、賛成討論を終わります。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rPr>
          <w:rFonts w:ascii="Century"/>
          <w:szCs w:val="22"/>
        </w:rPr>
      </w:pPr>
      <w:r w:rsidRPr="00006270">
        <w:rPr>
          <w:rFonts w:ascii="Century" w:hint="eastAsia"/>
          <w:szCs w:val="22"/>
        </w:rPr>
        <w:t xml:space="preserve">　ほかに討論はありませんか。６番</w:t>
      </w:r>
      <w:r w:rsidR="00BB4A08">
        <w:rPr>
          <w:rFonts w:ascii="Century" w:hint="eastAsia"/>
          <w:szCs w:val="22"/>
        </w:rPr>
        <w:t xml:space="preserve">　</w:t>
      </w:r>
      <w:r w:rsidRPr="00006270">
        <w:rPr>
          <w:rFonts w:ascii="Century" w:hint="eastAsia"/>
          <w:szCs w:val="22"/>
        </w:rPr>
        <w:t>奥山亮一議員。</w:t>
      </w:r>
    </w:p>
    <w:p w:rsidR="00006270" w:rsidRPr="00006270" w:rsidRDefault="00006270" w:rsidP="00006270">
      <w:pPr>
        <w:rPr>
          <w:rFonts w:ascii="Century"/>
          <w:szCs w:val="22"/>
        </w:rPr>
      </w:pPr>
      <w:r w:rsidRPr="00006270">
        <w:rPr>
          <w:rFonts w:ascii="Century" w:hint="eastAsia"/>
          <w:szCs w:val="22"/>
        </w:rPr>
        <w:t>○６番（奥山亮一）</w:t>
      </w:r>
    </w:p>
    <w:p w:rsidR="00D22FD1" w:rsidRDefault="00006270" w:rsidP="00006270">
      <w:pPr>
        <w:ind w:firstLineChars="100" w:firstLine="216"/>
        <w:rPr>
          <w:rFonts w:ascii="Century"/>
          <w:szCs w:val="22"/>
        </w:rPr>
      </w:pPr>
      <w:r w:rsidRPr="00006270">
        <w:rPr>
          <w:rFonts w:ascii="Century" w:hint="eastAsia"/>
          <w:szCs w:val="22"/>
        </w:rPr>
        <w:t>公明党の奥山亮一です。「議案第１００号　財産の無償貸付け（療育関連通所施設敷）」について</w:t>
      </w:r>
      <w:r w:rsidR="00D22FD1">
        <w:rPr>
          <w:rFonts w:ascii="Century" w:hint="eastAsia"/>
          <w:szCs w:val="22"/>
        </w:rPr>
        <w:t>、</w:t>
      </w:r>
      <w:r w:rsidRPr="00006270">
        <w:rPr>
          <w:rFonts w:ascii="Century" w:hint="eastAsia"/>
          <w:szCs w:val="22"/>
        </w:rPr>
        <w:t>公明党市議団を代表し、賛成の立場で討論いたします。</w:t>
      </w:r>
    </w:p>
    <w:p w:rsidR="00A021CA" w:rsidRDefault="00006270" w:rsidP="00006270">
      <w:pPr>
        <w:ind w:firstLineChars="100" w:firstLine="216"/>
        <w:rPr>
          <w:rFonts w:ascii="Century"/>
          <w:szCs w:val="22"/>
        </w:rPr>
      </w:pPr>
      <w:r w:rsidRPr="00006270">
        <w:rPr>
          <w:rFonts w:ascii="Century" w:hint="eastAsia"/>
          <w:szCs w:val="22"/>
        </w:rPr>
        <w:t>この財産の無償貸し付け実施地である飯塚市口の原１０６１の６にはＮＰＯ法人ピーサスが運営している子ども発達支援センターミーティアスが開設されております。以前は北九州、福岡への通所を余儀なくされておられましたが、公明党の提案により、平成１７年に現在の場所に開設されました。それ以降、ご本人、ご家族の経済的、時間的、体力的な負担は減り、今となっては、地域になくてはならない重要な施設となっております。現在契約中の無償貸し付けの契約では、無償貸付期間満了日が平成３０年３月３１日までとなっており、終了後は、当該土地を時価で購入すると記載されておりますが、この議案第１００号で、さらに５年間の無償貸し付けが提案されました。委員会では、先ほど福祉文教委員長が述べられたように、長時間にわたり、さまざまな質問がありましたが、最終的には賛成少数で否決となりました。委員会で賛否の判断材料の一つである資料について</w:t>
      </w:r>
      <w:r w:rsidR="00D22FD1">
        <w:rPr>
          <w:rFonts w:ascii="Century" w:hint="eastAsia"/>
          <w:szCs w:val="22"/>
        </w:rPr>
        <w:t>、</w:t>
      </w:r>
      <w:r w:rsidRPr="00006270">
        <w:rPr>
          <w:rFonts w:ascii="Century" w:hint="eastAsia"/>
          <w:szCs w:val="22"/>
        </w:rPr>
        <w:t>要求された資料が配付されましたが、それを充足させるものはありませんでした。最終決断をされた行政のトップである市長、副市長が責任をもって相手方である株式会社療育振興プロジェクト様に、確約書の提出をさせると言われました。私はこのことを強く信じ賛否の判断をし、この議案に賛成しました。</w:t>
      </w:r>
    </w:p>
    <w:p w:rsidR="00006270" w:rsidRPr="00006270" w:rsidRDefault="00006270" w:rsidP="00006270">
      <w:pPr>
        <w:ind w:firstLineChars="100" w:firstLine="216"/>
        <w:rPr>
          <w:rFonts w:ascii="Century"/>
          <w:szCs w:val="22"/>
        </w:rPr>
      </w:pPr>
      <w:r w:rsidRPr="00006270">
        <w:rPr>
          <w:rFonts w:ascii="Century" w:hint="eastAsia"/>
          <w:szCs w:val="22"/>
        </w:rPr>
        <w:t>以上で、賛成の討論を終わります。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ほかに討論はありませんか。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（「なし」と呼ぶ者あり）</w:t>
      </w:r>
    </w:p>
    <w:p w:rsidR="00006270" w:rsidRPr="00006270" w:rsidRDefault="00006270" w:rsidP="00006270">
      <w:pPr>
        <w:ind w:firstLineChars="100" w:firstLine="216"/>
        <w:rPr>
          <w:rFonts w:ascii="Century"/>
          <w:szCs w:val="22"/>
        </w:rPr>
      </w:pPr>
      <w:r w:rsidRPr="00006270">
        <w:rPr>
          <w:rFonts w:ascii="Century" w:hint="eastAsia"/>
          <w:szCs w:val="22"/>
        </w:rPr>
        <w:t>討論を終結いたします。</w:t>
      </w:r>
    </w:p>
    <w:p w:rsidR="00006270" w:rsidRPr="00006270" w:rsidRDefault="00006270" w:rsidP="00006270">
      <w:pPr>
        <w:ind w:firstLineChars="100" w:firstLine="216"/>
        <w:rPr>
          <w:rFonts w:ascii="Century"/>
          <w:szCs w:val="22"/>
        </w:rPr>
      </w:pPr>
      <w:r w:rsidRPr="00006270">
        <w:rPr>
          <w:rFonts w:ascii="Century" w:hint="eastAsia"/>
          <w:szCs w:val="22"/>
        </w:rPr>
        <w:t>採決いたします。議題中、「議案第７１号　平成２９年度飯塚市介護保険特別会計補正予算（第２号）」の委員長報告は、原案可決であります。委員長報告のとおり決することに、賛成の議員は、ご起立願います。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lastRenderedPageBreak/>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賛成多数。よって、本案は、原案可決されました。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次に、「議案第７８号　平成２９年度飯塚市学校給食事業特別会計補正予算（第１号）」、「議案第９２号　飯塚市立小学校設置条例及び飯塚市立中学校設置条例の一部を改正する条例」、「議案第９３号　飯塚市学校給食センター条例を廃止する条例」、及び「議案第９４号　飯塚市児童センター及び児童館条例の一部を改正する条例」、以上４件の委員長報告は、いずれも原案可決であります。委員長報告のとおり決することに、ご異議ありませんか。</w:t>
      </w:r>
    </w:p>
    <w:p w:rsidR="00006270" w:rsidRPr="00006270" w:rsidRDefault="00006270" w:rsidP="00006270">
      <w:pPr>
        <w:ind w:firstLineChars="100" w:firstLine="216"/>
        <w:rPr>
          <w:rFonts w:ascii="Century"/>
          <w:szCs w:val="22"/>
        </w:rPr>
      </w:pPr>
      <w:r w:rsidRPr="00006270">
        <w:rPr>
          <w:rFonts w:ascii="Century" w:hint="eastAsia"/>
          <w:szCs w:val="22"/>
        </w:rPr>
        <w:t>（「異議なし」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ご異議なしと認めます。よって、本案４件は、いずれも原案可決されました。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次に、「議案第１００号　財産の無償貸付け（療育関連通所施設敷）」の委員長報告は、否決であります。よって、原案について採決いたします。本案を原案のとおり可決することに、賛成の議員はご起立願います。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賛成多数。よって、本案は、原案可決されました。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次に、「議案第１１８号　飯塚市教育職員の給与等に関する条例の一部を改正する条例」の委員長報告は、原案可決であります。委員長報告のとおり決することに、ご異議ありませんか。</w:t>
      </w:r>
    </w:p>
    <w:p w:rsidR="00006270" w:rsidRPr="00006270" w:rsidRDefault="00006270" w:rsidP="00006270">
      <w:pPr>
        <w:ind w:firstLineChars="100" w:firstLine="216"/>
        <w:rPr>
          <w:rFonts w:ascii="Century"/>
          <w:szCs w:val="22"/>
        </w:rPr>
      </w:pPr>
      <w:r w:rsidRPr="00006270">
        <w:rPr>
          <w:rFonts w:ascii="Century" w:hint="eastAsia"/>
          <w:szCs w:val="22"/>
        </w:rPr>
        <w:t>（「異議なし」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ご異議なしと認めます。よって、本案は、原案可決されました。</w:t>
      </w:r>
    </w:p>
    <w:p w:rsidR="00006270" w:rsidRPr="00006270" w:rsidRDefault="00006270" w:rsidP="00006270">
      <w:pPr>
        <w:ind w:firstLineChars="100" w:firstLine="216"/>
        <w:rPr>
          <w:rFonts w:ascii="Century"/>
          <w:szCs w:val="22"/>
        </w:rPr>
      </w:pPr>
      <w:r w:rsidRPr="00134690">
        <w:rPr>
          <w:rFonts w:ascii="Century" w:hint="eastAsia"/>
          <w:szCs w:val="22"/>
          <w:u w:val="single"/>
        </w:rPr>
        <w:t>協働環境委員長の報告</w:t>
      </w:r>
      <w:r w:rsidRPr="00006270">
        <w:rPr>
          <w:rFonts w:ascii="Century" w:hint="eastAsia"/>
          <w:szCs w:val="22"/>
        </w:rPr>
        <w:t>を求めます。１７番</w:t>
      </w:r>
      <w:r w:rsidR="001500E0">
        <w:rPr>
          <w:rFonts w:ascii="Century" w:hint="eastAsia"/>
          <w:szCs w:val="22"/>
        </w:rPr>
        <w:t xml:space="preserve">　</w:t>
      </w:r>
      <w:r w:rsidRPr="00006270">
        <w:rPr>
          <w:rFonts w:ascii="Century" w:hint="eastAsia"/>
          <w:szCs w:val="22"/>
        </w:rPr>
        <w:t>福永隆一議員。</w:t>
      </w:r>
    </w:p>
    <w:p w:rsidR="00006270" w:rsidRPr="00006270" w:rsidRDefault="00006270" w:rsidP="00006270">
      <w:pPr>
        <w:rPr>
          <w:rFonts w:ascii="Century"/>
          <w:szCs w:val="22"/>
        </w:rPr>
      </w:pPr>
      <w:r w:rsidRPr="00006270">
        <w:rPr>
          <w:rFonts w:ascii="Century" w:hint="eastAsia"/>
          <w:szCs w:val="22"/>
        </w:rPr>
        <w:t>○１７番（福永隆一）</w:t>
      </w:r>
    </w:p>
    <w:p w:rsidR="00006270" w:rsidRPr="00006270" w:rsidRDefault="00006270" w:rsidP="00006270">
      <w:pPr>
        <w:ind w:firstLineChars="100" w:firstLine="216"/>
        <w:rPr>
          <w:rFonts w:ascii="Century"/>
          <w:szCs w:val="22"/>
        </w:rPr>
      </w:pPr>
      <w:r w:rsidRPr="00006270">
        <w:rPr>
          <w:rFonts w:ascii="Century" w:hint="eastAsia"/>
          <w:szCs w:val="22"/>
        </w:rPr>
        <w:t>協働環境委員会に付託を受けました議案９件について、審査した結果を報告いたします。</w:t>
      </w:r>
    </w:p>
    <w:p w:rsidR="00006270" w:rsidRPr="00006270" w:rsidRDefault="00006270" w:rsidP="00006270">
      <w:pPr>
        <w:ind w:firstLineChars="100" w:firstLine="216"/>
        <w:rPr>
          <w:rFonts w:ascii="Century"/>
          <w:szCs w:val="22"/>
        </w:rPr>
      </w:pPr>
      <w:r w:rsidRPr="00006270">
        <w:rPr>
          <w:rFonts w:ascii="Century" w:hint="eastAsia"/>
          <w:szCs w:val="22"/>
        </w:rPr>
        <w:t>「議案第７０号　平成２９年度飯塚市国民健康保険特別会計補正予算（第１号）」、「議案第７２号　平成２９年度飯塚市後期高齢者医療特別会計補正予算（第１号）」</w:t>
      </w:r>
      <w:r w:rsidR="001500E0">
        <w:rPr>
          <w:rFonts w:ascii="Century" w:hint="eastAsia"/>
          <w:szCs w:val="22"/>
        </w:rPr>
        <w:t>、</w:t>
      </w:r>
      <w:r w:rsidRPr="00006270">
        <w:rPr>
          <w:rFonts w:ascii="Century" w:hint="eastAsia"/>
          <w:szCs w:val="22"/>
        </w:rPr>
        <w:t>及び「議案第７７号　平成２９年度飯塚市汚水処理事業特別会計補正予算（第１号）」、以上３件については、それぞれ執行部から補正予算書に基づき補足説明を受け、審査した結果、いずれも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次に、「議案第８３号　飯塚市支所及び出張所設置条例の一部を改正する条例」</w:t>
      </w:r>
      <w:r w:rsidR="00D22FD1">
        <w:rPr>
          <w:rFonts w:ascii="Century" w:hint="eastAsia"/>
          <w:szCs w:val="22"/>
        </w:rPr>
        <w:t>、</w:t>
      </w:r>
      <w:r w:rsidRPr="00006270">
        <w:rPr>
          <w:rFonts w:ascii="Century" w:hint="eastAsia"/>
          <w:szCs w:val="22"/>
        </w:rPr>
        <w:t>及び「議案第９１号　飯塚市国民健康保険出産費支払資金貸付基金条例を廃止する条例」、以上２件については、それぞれ執行部から議案書に基づき補足説明を受け、審査した結果、いずれも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「議案第９５号　飯塚市集会所及び生活館条例の一部を改正する条例」</w:t>
      </w:r>
      <w:r w:rsidR="00D22FD1">
        <w:rPr>
          <w:rFonts w:ascii="Century" w:hint="eastAsia"/>
          <w:szCs w:val="22"/>
        </w:rPr>
        <w:t>、</w:t>
      </w:r>
      <w:r w:rsidRPr="00006270">
        <w:rPr>
          <w:rFonts w:ascii="Century" w:hint="eastAsia"/>
          <w:szCs w:val="22"/>
        </w:rPr>
        <w:t>及び「議案第９８号　財産の譲渡（幸袋池田集会所）」、以上２件については、関連があるため一括議題とし、執行部から議案書に基づき補足説明を受け、審査した結果、いずれも原案どおり可決すべきものと決定いたしました。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次に、「議案第９９号　財産の無償貸付け（ふれあい広場）」</w:t>
      </w:r>
      <w:r w:rsidR="00D22FD1">
        <w:rPr>
          <w:rFonts w:ascii="Century" w:hint="eastAsia"/>
          <w:szCs w:val="22"/>
        </w:rPr>
        <w:t>、</w:t>
      </w:r>
      <w:r w:rsidRPr="00006270">
        <w:rPr>
          <w:rFonts w:ascii="Century" w:hint="eastAsia"/>
          <w:szCs w:val="22"/>
        </w:rPr>
        <w:t>及び「議案第１０２号　土地の処分（頴田病院敷）」、以上２件については、それぞれ執行部から議案書に基づき補足説明を受け、審査した結果、いずれも原案どおり可決すべきものと決定いたしました。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以上をもちまして、審査結果の報告を終わります。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協働環境委員長の報告に対して質疑を許します。質疑はありませんか。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（「なし」と呼ぶ者あり）</w:t>
      </w:r>
    </w:p>
    <w:p w:rsidR="00006270" w:rsidRPr="00006270" w:rsidRDefault="00006270" w:rsidP="00006270">
      <w:pPr>
        <w:ind w:firstLineChars="100" w:firstLine="216"/>
        <w:rPr>
          <w:rFonts w:ascii="Century"/>
          <w:szCs w:val="22"/>
        </w:rPr>
      </w:pPr>
      <w:r w:rsidRPr="00006270">
        <w:rPr>
          <w:rFonts w:ascii="Century" w:hint="eastAsia"/>
          <w:szCs w:val="22"/>
        </w:rPr>
        <w:t>質疑を終結いたします。</w:t>
      </w:r>
    </w:p>
    <w:p w:rsidR="00006270" w:rsidRPr="00006270" w:rsidRDefault="00006270" w:rsidP="00006270">
      <w:pPr>
        <w:ind w:firstLineChars="100" w:firstLine="216"/>
        <w:rPr>
          <w:rFonts w:ascii="Century"/>
          <w:szCs w:val="22"/>
        </w:rPr>
      </w:pPr>
      <w:r w:rsidRPr="00006270">
        <w:rPr>
          <w:rFonts w:ascii="Century" w:hint="eastAsia"/>
          <w:szCs w:val="22"/>
        </w:rPr>
        <w:t>討論を許します。討論はありませんか。７番</w:t>
      </w:r>
      <w:r w:rsidR="00A021CA">
        <w:rPr>
          <w:rFonts w:ascii="Century" w:hint="eastAsia"/>
          <w:szCs w:val="22"/>
        </w:rPr>
        <w:t xml:space="preserve">　</w:t>
      </w:r>
      <w:r w:rsidRPr="00006270">
        <w:rPr>
          <w:rFonts w:ascii="Century" w:hint="eastAsia"/>
          <w:szCs w:val="22"/>
        </w:rPr>
        <w:t>川上直喜議員。</w:t>
      </w:r>
    </w:p>
    <w:p w:rsidR="00006270" w:rsidRPr="00006270" w:rsidRDefault="00006270" w:rsidP="00006270">
      <w:pPr>
        <w:rPr>
          <w:rFonts w:ascii="Century"/>
          <w:szCs w:val="22"/>
        </w:rPr>
      </w:pPr>
      <w:r w:rsidRPr="00006270">
        <w:rPr>
          <w:rFonts w:ascii="Century" w:hint="eastAsia"/>
          <w:szCs w:val="22"/>
        </w:rPr>
        <w:t>○７番（川上直喜）</w:t>
      </w:r>
    </w:p>
    <w:p w:rsidR="00A021CA" w:rsidRDefault="00006270" w:rsidP="00006270">
      <w:pPr>
        <w:ind w:firstLineChars="100" w:firstLine="216"/>
        <w:rPr>
          <w:rFonts w:ascii="Century"/>
          <w:szCs w:val="22"/>
        </w:rPr>
      </w:pPr>
      <w:r w:rsidRPr="00006270">
        <w:rPr>
          <w:rFonts w:ascii="Century" w:hint="eastAsia"/>
          <w:szCs w:val="22"/>
        </w:rPr>
        <w:t>私はただいまの協働環境委員長報告のうち、議案第７０号及び７２号に反対し、討論を行い</w:t>
      </w:r>
      <w:r w:rsidRPr="00006270">
        <w:rPr>
          <w:rFonts w:ascii="Century" w:hint="eastAsia"/>
          <w:szCs w:val="22"/>
        </w:rPr>
        <w:lastRenderedPageBreak/>
        <w:t>ます。</w:t>
      </w:r>
    </w:p>
    <w:p w:rsidR="00A021CA" w:rsidRDefault="00006270" w:rsidP="00006270">
      <w:pPr>
        <w:ind w:firstLineChars="100" w:firstLine="216"/>
        <w:rPr>
          <w:rFonts w:ascii="Century"/>
          <w:szCs w:val="22"/>
        </w:rPr>
      </w:pPr>
      <w:r w:rsidRPr="00006270">
        <w:rPr>
          <w:rFonts w:ascii="Century" w:hint="eastAsia"/>
          <w:szCs w:val="22"/>
        </w:rPr>
        <w:t>まず、平成２９年度飯塚市国民健康保険特別会計補正予算（第１号）は、住民に新たな負担を押しつける福岡県市町村国民健康保険広域化の準備や、資格証明書の名による保険証の取り上げが続いており、認めることができません。</w:t>
      </w:r>
    </w:p>
    <w:p w:rsidR="00006270" w:rsidRDefault="00006270" w:rsidP="00006270">
      <w:pPr>
        <w:ind w:firstLineChars="100" w:firstLine="216"/>
        <w:rPr>
          <w:rFonts w:ascii="Century"/>
          <w:szCs w:val="22"/>
        </w:rPr>
      </w:pPr>
      <w:r w:rsidRPr="00006270">
        <w:rPr>
          <w:rFonts w:ascii="Century" w:hint="eastAsia"/>
          <w:szCs w:val="22"/>
        </w:rPr>
        <w:t>次に、平成２９年度飯塚市後期高齢者医療特別会計補正予算（第１号）は、保険料滞納を理由に７５歳以上の高齢者に６カ月しか通用しない短期保険証を発行しており、認めることができません。保険料滞納の高齢者と話し合う機会を求めるのであれば、健康状態や経済状態について丁寧な相談を系統的に行うべきです。この点で</w:t>
      </w:r>
      <w:r w:rsidR="00D22FD1">
        <w:rPr>
          <w:rFonts w:ascii="Century" w:hint="eastAsia"/>
          <w:szCs w:val="22"/>
        </w:rPr>
        <w:t>、</w:t>
      </w:r>
      <w:r w:rsidRPr="00006270">
        <w:rPr>
          <w:rFonts w:ascii="Century" w:hint="eastAsia"/>
          <w:szCs w:val="22"/>
        </w:rPr>
        <w:t>議案第９７号の条例改正の趣旨を参考にすることが重要だと思います。</w:t>
      </w:r>
    </w:p>
    <w:p w:rsidR="00006270" w:rsidRPr="00006270" w:rsidRDefault="00006270" w:rsidP="00006270">
      <w:pPr>
        <w:ind w:firstLineChars="100" w:firstLine="216"/>
        <w:rPr>
          <w:rFonts w:ascii="Century"/>
          <w:szCs w:val="22"/>
        </w:rPr>
      </w:pPr>
      <w:r w:rsidRPr="00006270">
        <w:rPr>
          <w:rFonts w:ascii="Century" w:hint="eastAsia"/>
          <w:szCs w:val="22"/>
        </w:rPr>
        <w:t>以上で</w:t>
      </w:r>
      <w:r w:rsidR="00D652AD">
        <w:rPr>
          <w:rFonts w:ascii="Century" w:hint="eastAsia"/>
          <w:szCs w:val="22"/>
        </w:rPr>
        <w:t>、</w:t>
      </w:r>
      <w:r w:rsidRPr="00006270">
        <w:rPr>
          <w:rFonts w:ascii="Century" w:hint="eastAsia"/>
          <w:szCs w:val="22"/>
        </w:rPr>
        <w:t>私の討論を終わります。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ほかに討論はありませんか。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（「なし」と呼ぶ者あり）</w:t>
      </w:r>
    </w:p>
    <w:p w:rsidR="00006270" w:rsidRPr="00006270" w:rsidRDefault="00006270" w:rsidP="00006270">
      <w:pPr>
        <w:ind w:firstLineChars="100" w:firstLine="216"/>
        <w:rPr>
          <w:rFonts w:ascii="Century"/>
          <w:szCs w:val="22"/>
        </w:rPr>
      </w:pPr>
      <w:r w:rsidRPr="00006270">
        <w:rPr>
          <w:rFonts w:ascii="Century" w:hint="eastAsia"/>
          <w:szCs w:val="22"/>
        </w:rPr>
        <w:t>討論を終結いたします。</w:t>
      </w:r>
    </w:p>
    <w:p w:rsidR="00006270" w:rsidRPr="00006270" w:rsidRDefault="00006270" w:rsidP="00006270">
      <w:pPr>
        <w:ind w:firstLineChars="100" w:firstLine="216"/>
        <w:rPr>
          <w:rFonts w:ascii="Century"/>
          <w:szCs w:val="22"/>
        </w:rPr>
      </w:pPr>
      <w:r w:rsidRPr="00006270">
        <w:rPr>
          <w:rFonts w:ascii="Century" w:hint="eastAsia"/>
          <w:szCs w:val="22"/>
        </w:rPr>
        <w:t>採決いたします。議題中、「議案第７０号　平成２９年度飯塚市国民健康保険特別会計補正予算（第１号）」の委員長報告は、原案可決であります。委員長報告のとおり決することに、賛成の議員は、ご起立願います。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賛成多数。よって、本案は、原案可決されました。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次に、「議案第７２号　平成２９年度飯塚市後期高齢者医療特別会計補正予算（第１号）」の委員長報告は、原案可決であります。委員長報告のとおり決することに、賛成の議員は、ご起立願います。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賛成多数。よって、本案は、原案可決されました。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次に、「議案第７７号　平成２９年度飯塚市汚水処理事業特別会計補正予算（第１号）」、「議案第８３号　飯塚市支所及び出張所設置条例の一部を改正する条例」、「議案第９１号　飯塚市国民健康保険出産費支払資金貸付基金条例を廃止する条例」、「議案第９５号　飯塚市集会所及び生活館条例の一部を改正する条例」、「議案第９８号　財産の譲渡（幸袋池田集会所）」、「議案第９９号　財産の無償貸付け（ふれあい広場）」、及び「議案第１０２号　土地の処分（頴田病院敷）」、以上７件の委員長報告は、いずれも原案可決であります。委員長報告のとおり決することに、ご異議ありませんか。</w:t>
      </w:r>
    </w:p>
    <w:p w:rsidR="00006270" w:rsidRPr="00006270" w:rsidRDefault="00006270" w:rsidP="00006270">
      <w:pPr>
        <w:ind w:firstLineChars="100" w:firstLine="216"/>
        <w:rPr>
          <w:rFonts w:ascii="Century"/>
          <w:szCs w:val="22"/>
        </w:rPr>
      </w:pPr>
      <w:r w:rsidRPr="00006270">
        <w:rPr>
          <w:rFonts w:ascii="Century" w:hint="eastAsia"/>
          <w:szCs w:val="22"/>
        </w:rPr>
        <w:t>（「異議なし」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ご異議なしと認めます。よって、本案７件は、いずれも原案可決されました。</w:t>
      </w:r>
    </w:p>
    <w:p w:rsidR="00006270" w:rsidRPr="00006270" w:rsidRDefault="00006270" w:rsidP="00006270">
      <w:pPr>
        <w:ind w:firstLineChars="100" w:firstLine="216"/>
        <w:rPr>
          <w:rFonts w:ascii="Century"/>
          <w:szCs w:val="22"/>
        </w:rPr>
      </w:pPr>
      <w:r w:rsidRPr="007B2D74">
        <w:rPr>
          <w:rFonts w:ascii="Century" w:hint="eastAsia"/>
          <w:szCs w:val="22"/>
          <w:u w:val="single"/>
        </w:rPr>
        <w:t>経済建設委員長の報告</w:t>
      </w:r>
      <w:r w:rsidRPr="00006270">
        <w:rPr>
          <w:rFonts w:ascii="Century" w:hint="eastAsia"/>
          <w:szCs w:val="22"/>
        </w:rPr>
        <w:t>を求めます。２８番</w:t>
      </w:r>
      <w:r w:rsidR="00E30C7E">
        <w:rPr>
          <w:rFonts w:ascii="Century" w:hint="eastAsia"/>
          <w:szCs w:val="22"/>
        </w:rPr>
        <w:t xml:space="preserve">　</w:t>
      </w:r>
      <w:r w:rsidRPr="00006270">
        <w:rPr>
          <w:rFonts w:ascii="Century" w:hint="eastAsia"/>
          <w:szCs w:val="22"/>
        </w:rPr>
        <w:t>平山</w:t>
      </w:r>
      <w:r w:rsidR="00E30C7E">
        <w:rPr>
          <w:rFonts w:ascii="Century" w:hint="eastAsia"/>
          <w:szCs w:val="22"/>
        </w:rPr>
        <w:t xml:space="preserve">　</w:t>
      </w:r>
      <w:r w:rsidRPr="00006270">
        <w:rPr>
          <w:rFonts w:ascii="Century" w:hint="eastAsia"/>
          <w:szCs w:val="22"/>
        </w:rPr>
        <w:t>悟議員。</w:t>
      </w:r>
    </w:p>
    <w:p w:rsidR="00006270" w:rsidRPr="00006270" w:rsidRDefault="00006270" w:rsidP="00006270">
      <w:pPr>
        <w:rPr>
          <w:rFonts w:ascii="Century"/>
          <w:szCs w:val="22"/>
        </w:rPr>
      </w:pPr>
      <w:r w:rsidRPr="00006270">
        <w:rPr>
          <w:rFonts w:ascii="Century" w:hint="eastAsia"/>
          <w:szCs w:val="22"/>
        </w:rPr>
        <w:t>○２８番（平山　悟）</w:t>
      </w:r>
    </w:p>
    <w:p w:rsidR="00006270" w:rsidRPr="00006270" w:rsidRDefault="00006270" w:rsidP="00006270">
      <w:pPr>
        <w:ind w:firstLineChars="100" w:firstLine="216"/>
        <w:rPr>
          <w:rFonts w:ascii="Century"/>
          <w:szCs w:val="22"/>
        </w:rPr>
      </w:pPr>
      <w:r w:rsidRPr="00006270">
        <w:rPr>
          <w:rFonts w:ascii="Century" w:hint="eastAsia"/>
          <w:szCs w:val="22"/>
        </w:rPr>
        <w:t>経済建設委員会に付託を受けました議案１２件について、審査した結果を報告いたします。</w:t>
      </w:r>
    </w:p>
    <w:p w:rsidR="00006270" w:rsidRPr="00006270" w:rsidRDefault="00006270" w:rsidP="00006270">
      <w:pPr>
        <w:ind w:firstLineChars="100" w:firstLine="216"/>
        <w:rPr>
          <w:rFonts w:ascii="Century"/>
          <w:szCs w:val="22"/>
        </w:rPr>
      </w:pPr>
      <w:r w:rsidRPr="00006270">
        <w:rPr>
          <w:rFonts w:ascii="Century" w:hint="eastAsia"/>
          <w:szCs w:val="22"/>
        </w:rPr>
        <w:t>「議案第７３号　平成２９年度飯塚市住宅新築資金等貸付特別会計補正予算（第１号）」、「議案第７４号　平成２９年度飯塚市小型自動車競走事業特別会計補正予算（第２号）」、「議案第７５号　平成２９年度飯塚市地方卸売市場事業特別会計補正予算（第１号）」、「</w:t>
      </w:r>
      <w:r w:rsidR="00E30C7E">
        <w:rPr>
          <w:rFonts w:ascii="Century" w:hint="eastAsia"/>
          <w:szCs w:val="22"/>
        </w:rPr>
        <w:t>議案</w:t>
      </w:r>
      <w:r w:rsidRPr="00006270">
        <w:rPr>
          <w:rFonts w:ascii="Century" w:hint="eastAsia"/>
          <w:szCs w:val="22"/>
        </w:rPr>
        <w:t>第７６号　平成２９年度飯塚市駐車場事業特別会計補正予算（第１号）」、「議案第７９号　平成２９年度飯塚市水道事業会計補正予算（第１号）」、「議案第８０号　平成２９年度飯塚市工業用水道事業会計補正予算（第１号）」、「議案第８１号　平成２９年度飯塚市下水道事業会計補正予算（第１号）」、及び「議案第８２号　平成２９年度飯塚市立病院事業会計補正予算（第１号）」、以上８件については、それぞれ執行部から補正予算書に基づき補足説明を受け、審査した結果、いずれも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lastRenderedPageBreak/>
        <w:t>次に、「議案第９６号　飯塚市営駐車場条例の一部を改正する条例」については、執行部から議案書に基づき補足説明を受け、審査いたしました。</w:t>
      </w:r>
    </w:p>
    <w:p w:rsidR="00006270" w:rsidRPr="00006270" w:rsidRDefault="00006270" w:rsidP="00006270">
      <w:pPr>
        <w:ind w:firstLineChars="100" w:firstLine="216"/>
        <w:rPr>
          <w:rFonts w:ascii="Century"/>
          <w:szCs w:val="22"/>
        </w:rPr>
      </w:pPr>
      <w:r w:rsidRPr="00006270">
        <w:rPr>
          <w:rFonts w:ascii="Century" w:hint="eastAsia"/>
          <w:szCs w:val="22"/>
        </w:rPr>
        <w:t>その質疑応答の主なものとして、本町駐車場と飯塚立体駐車場の供用開始時間を変更したのはなぜかということについては、利用者から要望があり、昨年４月から、試行的に供用開始時間を８時から７時に早めた結果、利用者がふえたため、変更したものであるという答弁であります。</w:t>
      </w:r>
    </w:p>
    <w:p w:rsidR="00006270" w:rsidRPr="00006270" w:rsidRDefault="00006270" w:rsidP="00006270">
      <w:pPr>
        <w:ind w:firstLineChars="100" w:firstLine="216"/>
        <w:rPr>
          <w:rFonts w:ascii="Century"/>
          <w:szCs w:val="22"/>
        </w:rPr>
      </w:pPr>
      <w:r w:rsidRPr="00006270">
        <w:rPr>
          <w:rFonts w:ascii="Century" w:hint="eastAsia"/>
          <w:szCs w:val="22"/>
        </w:rPr>
        <w:t>以上のような審査の結果、本案については、原案どおり可決すべきものと決定いたしました。</w:t>
      </w:r>
    </w:p>
    <w:p w:rsidR="00CD0F35" w:rsidRDefault="00006270" w:rsidP="00006270">
      <w:pPr>
        <w:ind w:firstLineChars="100" w:firstLine="216"/>
        <w:rPr>
          <w:rFonts w:ascii="Century"/>
          <w:szCs w:val="22"/>
        </w:rPr>
      </w:pPr>
      <w:r w:rsidRPr="00006270">
        <w:rPr>
          <w:rFonts w:ascii="Century" w:hint="eastAsia"/>
          <w:szCs w:val="22"/>
        </w:rPr>
        <w:t>次に、「議案第９７号　飯塚市市営住宅条例の一部を改正する条例」については、執行部から議案書に基づき補足説明を受け、審査いたしました。</w:t>
      </w:r>
    </w:p>
    <w:p w:rsidR="00006270" w:rsidRPr="00006270" w:rsidRDefault="00006270" w:rsidP="00006270">
      <w:pPr>
        <w:ind w:firstLineChars="100" w:firstLine="216"/>
        <w:rPr>
          <w:rFonts w:ascii="Century"/>
          <w:szCs w:val="22"/>
        </w:rPr>
      </w:pPr>
      <w:r w:rsidRPr="00006270">
        <w:rPr>
          <w:rFonts w:ascii="Century" w:hint="eastAsia"/>
          <w:szCs w:val="22"/>
        </w:rPr>
        <w:t>その質疑応答の主なものとして、条例改正の主旨は、公営住宅法の一部改正により、認知症である者等の収入申告義務が緩和されたことに伴うものであるということだが、市営住宅の入居者等に対して、条例改正後の変更点等をどのように周知するのかということについては、例年、通知している入居者への収入申告書の提出依頼文書に変更点等を記載し、周知したいと考えているという答弁であります。</w:t>
      </w:r>
    </w:p>
    <w:p w:rsidR="00006270" w:rsidRPr="00006270" w:rsidRDefault="00006270" w:rsidP="00006270">
      <w:pPr>
        <w:ind w:firstLineChars="100" w:firstLine="216"/>
        <w:rPr>
          <w:rFonts w:ascii="Century"/>
          <w:szCs w:val="22"/>
        </w:rPr>
      </w:pPr>
      <w:r w:rsidRPr="00006270">
        <w:rPr>
          <w:rFonts w:ascii="Century" w:hint="eastAsia"/>
          <w:szCs w:val="22"/>
        </w:rPr>
        <w:t>以上のような審査の結果、本案については、原案どおり可決すべきものと決定いたしました。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次に、「議案第１０３号　市道路線の廃止」、及び「議案第１０４号　市道路線の認定」、以上２件については、それぞれ執行部から議案書に基づき補足説明を受け、審査した結果、いずれも原案どおり可決すべきものと決定いたしました。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以上をもちまして、審査結果の報告を終わります。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経済建設委員長の報告に対して、質疑を許します。質疑はありませんか。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質疑を終結いたします。</w:t>
      </w:r>
    </w:p>
    <w:p w:rsidR="00006270" w:rsidRPr="00006270" w:rsidRDefault="00006270" w:rsidP="00006270">
      <w:pPr>
        <w:ind w:firstLineChars="100" w:firstLine="216"/>
        <w:rPr>
          <w:rFonts w:ascii="Century"/>
          <w:szCs w:val="22"/>
        </w:rPr>
      </w:pPr>
      <w:r w:rsidRPr="00006270">
        <w:rPr>
          <w:rFonts w:ascii="Century" w:hint="eastAsia"/>
          <w:szCs w:val="22"/>
        </w:rPr>
        <w:t>討論を許します。討論はありませんか。７番</w:t>
      </w:r>
      <w:r w:rsidR="00A021CA">
        <w:rPr>
          <w:rFonts w:ascii="Century" w:hint="eastAsia"/>
          <w:szCs w:val="22"/>
        </w:rPr>
        <w:t xml:space="preserve">　</w:t>
      </w:r>
      <w:r w:rsidRPr="00006270">
        <w:rPr>
          <w:rFonts w:ascii="Century" w:hint="eastAsia"/>
          <w:szCs w:val="22"/>
        </w:rPr>
        <w:t>川上直喜議員。</w:t>
      </w:r>
    </w:p>
    <w:p w:rsidR="00006270" w:rsidRPr="00006270" w:rsidRDefault="00006270" w:rsidP="00006270">
      <w:pPr>
        <w:rPr>
          <w:rFonts w:ascii="Century"/>
          <w:szCs w:val="22"/>
        </w:rPr>
      </w:pPr>
      <w:r w:rsidRPr="00006270">
        <w:rPr>
          <w:rFonts w:ascii="Century" w:hint="eastAsia"/>
          <w:szCs w:val="22"/>
        </w:rPr>
        <w:t>○７番（川上直喜）</w:t>
      </w:r>
    </w:p>
    <w:p w:rsidR="00A021CA" w:rsidRDefault="00006270" w:rsidP="00006270">
      <w:pPr>
        <w:ind w:firstLineChars="100" w:firstLine="216"/>
        <w:rPr>
          <w:rFonts w:ascii="Century"/>
          <w:szCs w:val="22"/>
        </w:rPr>
      </w:pPr>
      <w:r w:rsidRPr="00006270">
        <w:rPr>
          <w:rFonts w:ascii="Century" w:hint="eastAsia"/>
          <w:szCs w:val="22"/>
        </w:rPr>
        <w:t>私はただいまの経済建設委員長報告のうち、議案第７４号及び議案第７９号に反対し、討論を行います。</w:t>
      </w:r>
    </w:p>
    <w:p w:rsidR="00A021CA" w:rsidRDefault="00006270" w:rsidP="00006270">
      <w:pPr>
        <w:ind w:firstLineChars="100" w:firstLine="216"/>
        <w:rPr>
          <w:rFonts w:ascii="Century"/>
          <w:szCs w:val="22"/>
        </w:rPr>
      </w:pPr>
      <w:r w:rsidRPr="00006270">
        <w:rPr>
          <w:rFonts w:ascii="Century" w:hint="eastAsia"/>
          <w:szCs w:val="22"/>
        </w:rPr>
        <w:t>平成２９年度飯塚市小型自動車競走事業特別会計補正予算（第２号）については、民間会社である日本トーター株式会社に事業を一括していることは、公営競技になじまないこと。また、オートレース場の清掃の月例報告が過去１２カ月連続で市に提出がなく、清潔を維持できているか把握することをやめるなど、直営のときにはなかったことが起き、かつその原因と責任をいまだに明らかにしないこと。さらに、各地に場外オートレース場を広げていることにより賛成できません。</w:t>
      </w:r>
    </w:p>
    <w:p w:rsidR="00A021CA" w:rsidRDefault="00006270" w:rsidP="00006270">
      <w:pPr>
        <w:ind w:firstLineChars="100" w:firstLine="216"/>
        <w:rPr>
          <w:rFonts w:ascii="Century"/>
          <w:szCs w:val="22"/>
        </w:rPr>
      </w:pPr>
      <w:r w:rsidRPr="00006270">
        <w:rPr>
          <w:rFonts w:ascii="Century" w:hint="eastAsia"/>
          <w:szCs w:val="22"/>
        </w:rPr>
        <w:t>平成２９年度飯塚市水道事業会計補正予算（第１号）は、浄水施設運転管理を一括して民間委託し、料金収納業務まで広げていることは極めて公共性の高い水道事業にはなじまず、賛成できません。来年からの委託業者の公募型プロポーザル方式による選定において、岡山市が指名停止中のものを何の検討もせず、当選人としていることなどは、副市長の業者との１泊旅行とあわせ、徹底的に究明すべき課題であります。</w:t>
      </w:r>
    </w:p>
    <w:p w:rsidR="00006270" w:rsidRPr="00006270" w:rsidRDefault="00006270" w:rsidP="00006270">
      <w:pPr>
        <w:ind w:firstLineChars="100" w:firstLine="216"/>
        <w:rPr>
          <w:rFonts w:ascii="Century"/>
          <w:szCs w:val="22"/>
        </w:rPr>
      </w:pPr>
      <w:r w:rsidRPr="00006270">
        <w:rPr>
          <w:rFonts w:ascii="Century" w:hint="eastAsia"/>
          <w:szCs w:val="22"/>
        </w:rPr>
        <w:t>以上で</w:t>
      </w:r>
      <w:r w:rsidR="00CD0F35">
        <w:rPr>
          <w:rFonts w:ascii="Century" w:hint="eastAsia"/>
          <w:szCs w:val="22"/>
        </w:rPr>
        <w:t>、</w:t>
      </w:r>
      <w:r w:rsidRPr="00006270">
        <w:rPr>
          <w:rFonts w:ascii="Century" w:hint="eastAsia"/>
          <w:szCs w:val="22"/>
        </w:rPr>
        <w:t>私の討論を終わります。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ほかに討論はありませんか。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（「なし」と呼ぶ者あり）</w:t>
      </w:r>
    </w:p>
    <w:p w:rsidR="00006270" w:rsidRPr="00006270" w:rsidRDefault="00006270" w:rsidP="00006270">
      <w:pPr>
        <w:ind w:firstLineChars="100" w:firstLine="216"/>
        <w:rPr>
          <w:rFonts w:ascii="Century"/>
          <w:szCs w:val="22"/>
        </w:rPr>
      </w:pPr>
      <w:r w:rsidRPr="00006270">
        <w:rPr>
          <w:rFonts w:ascii="Century" w:hint="eastAsia"/>
          <w:szCs w:val="22"/>
        </w:rPr>
        <w:t>討論を終結いたします。</w:t>
      </w:r>
    </w:p>
    <w:p w:rsidR="00006270" w:rsidRPr="00006270" w:rsidRDefault="00006270" w:rsidP="00006270">
      <w:pPr>
        <w:ind w:firstLineChars="100" w:firstLine="216"/>
        <w:rPr>
          <w:rFonts w:ascii="Century"/>
          <w:szCs w:val="22"/>
        </w:rPr>
      </w:pPr>
      <w:r w:rsidRPr="00006270">
        <w:rPr>
          <w:rFonts w:ascii="Century" w:hint="eastAsia"/>
          <w:szCs w:val="22"/>
        </w:rPr>
        <w:t>採決いたします。議題中、「議案第７３号　平成２９年度飯塚市住宅新築資金等貸付特別会計補正予算（第１号）」の委員長報告は、原案可決であります。委員長報告のとおり決するこ</w:t>
      </w:r>
      <w:r w:rsidRPr="00006270">
        <w:rPr>
          <w:rFonts w:ascii="Century" w:hint="eastAsia"/>
          <w:szCs w:val="22"/>
        </w:rPr>
        <w:lastRenderedPageBreak/>
        <w:t>とに、ご異議ありませんか。</w:t>
      </w:r>
    </w:p>
    <w:p w:rsidR="00006270" w:rsidRPr="00006270" w:rsidRDefault="00006270" w:rsidP="00006270">
      <w:pPr>
        <w:ind w:firstLineChars="100" w:firstLine="216"/>
        <w:rPr>
          <w:rFonts w:ascii="Century"/>
          <w:szCs w:val="22"/>
        </w:rPr>
      </w:pPr>
      <w:r w:rsidRPr="00006270">
        <w:rPr>
          <w:rFonts w:ascii="Century" w:hint="eastAsia"/>
          <w:szCs w:val="22"/>
        </w:rPr>
        <w:t>（「異議なし」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ご異議なしと認めます。よって、本案は、原案可決されました。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次に、「議案第７４号　平成２９年度飯塚市小型自動車競走事業特別会計補正予算（第２号）」の委員長報告は、原案可決であります。委員長報告のとおり決することに、賛成の議員は、ご起立願います。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賛成多数。よって、本案は、原案可決されました。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次に、「議案第７５号　平成２９年度飯塚市地方卸売市場事業特別会計補正予算（第１号）」、及び「議案第７６号　平成２９年度飯塚市駐車場事業特別会計補正予算（第１号）」、以上２件の委員長報告は、いずれも原案可決であります。委員長報告のとおり決することに、ご異議ありませんか。</w:t>
      </w:r>
    </w:p>
    <w:p w:rsidR="00006270" w:rsidRPr="00006270" w:rsidRDefault="00006270" w:rsidP="00006270">
      <w:pPr>
        <w:ind w:firstLineChars="100" w:firstLine="216"/>
        <w:rPr>
          <w:rFonts w:ascii="Century"/>
          <w:szCs w:val="22"/>
        </w:rPr>
      </w:pPr>
      <w:r w:rsidRPr="00006270">
        <w:rPr>
          <w:rFonts w:ascii="Century" w:hint="eastAsia"/>
          <w:szCs w:val="22"/>
        </w:rPr>
        <w:t>（「異議なし」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ご異議なしと認めます。よって、本案２件は、いずれも原案可決されました。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次に、「議案第７９号　平成２９年度飯塚市水道事業会計補正予算（第１号）」の委員長報告は、原案可決であります。委員長報告のとおり決することに、賛成の議員は、ご起立願います。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賛成多数。よって、本案は、原案可決されました。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次に、「議案第８０号　平成２９年度飯塚市工業用水道事業会計補正予算（第１号）」、「議案第８１号　平成２９年度飯塚市下水道事業会計補正予算（第１号）」、「議案第８２号　平成２９年度飯塚市立病院事業会計補正予算（第１号）」、「議案第９６号　飯塚市営駐車場条例の一部を改正する条例」、「議案第９７号　飯塚市市営住宅条例の一部を改正する条例」、「議案第１０３号　市道路線の廃止」、及び「議案第１０４号　市道路線の認定」、以上７件の委員長報告は、いずれも原案可決であります。委員長報告のとおり決することに、ご異議ありませんか。</w:t>
      </w:r>
    </w:p>
    <w:p w:rsidR="00006270" w:rsidRPr="00006270" w:rsidRDefault="00006270" w:rsidP="00006270">
      <w:pPr>
        <w:ind w:firstLineChars="100" w:firstLine="216"/>
        <w:rPr>
          <w:rFonts w:ascii="Century"/>
          <w:szCs w:val="22"/>
        </w:rPr>
      </w:pPr>
      <w:r w:rsidRPr="00006270">
        <w:rPr>
          <w:rFonts w:ascii="Century" w:hint="eastAsia"/>
          <w:szCs w:val="22"/>
        </w:rPr>
        <w:t>（「異議なし」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ご異議なしと認めます。よって、本案７件は、いずれも原案可決されました。</w:t>
      </w:r>
    </w:p>
    <w:p w:rsidR="00006270" w:rsidRDefault="00006270" w:rsidP="00006270">
      <w:pPr>
        <w:ind w:firstLineChars="100" w:firstLine="216"/>
        <w:rPr>
          <w:rFonts w:ascii="Century"/>
          <w:szCs w:val="22"/>
        </w:rPr>
      </w:pPr>
      <w:r w:rsidRPr="00006270">
        <w:rPr>
          <w:rFonts w:ascii="Century" w:hint="eastAsia"/>
          <w:szCs w:val="22"/>
        </w:rPr>
        <w:t>暫時休憩いたします。</w:t>
      </w:r>
    </w:p>
    <w:p w:rsidR="00006270" w:rsidRPr="00006270" w:rsidRDefault="00006270" w:rsidP="00006270">
      <w:pPr>
        <w:ind w:firstLineChars="100" w:firstLine="216"/>
        <w:rPr>
          <w:rFonts w:ascii="Century"/>
          <w:szCs w:val="22"/>
        </w:rPr>
      </w:pPr>
    </w:p>
    <w:p w:rsidR="00006270" w:rsidRDefault="00006270" w:rsidP="00006270">
      <w:pPr>
        <w:jc w:val="center"/>
        <w:rPr>
          <w:rFonts w:ascii="Century"/>
          <w:szCs w:val="22"/>
        </w:rPr>
      </w:pPr>
      <w:r w:rsidRPr="00006270">
        <w:rPr>
          <w:rFonts w:ascii="Century" w:hint="eastAsia"/>
          <w:szCs w:val="22"/>
        </w:rPr>
        <w:t>午前１</w:t>
      </w:r>
      <w:r w:rsidR="00CD0F35">
        <w:rPr>
          <w:rFonts w:ascii="Century" w:hint="eastAsia"/>
          <w:szCs w:val="22"/>
        </w:rPr>
        <w:t>１</w:t>
      </w:r>
      <w:r w:rsidRPr="00006270">
        <w:rPr>
          <w:rFonts w:ascii="Century" w:hint="eastAsia"/>
          <w:szCs w:val="22"/>
        </w:rPr>
        <w:t>時</w:t>
      </w:r>
      <w:r w:rsidR="00CD0F35">
        <w:rPr>
          <w:rFonts w:ascii="Century" w:hint="eastAsia"/>
          <w:szCs w:val="22"/>
        </w:rPr>
        <w:t>１０</w:t>
      </w:r>
      <w:r w:rsidRPr="00006270">
        <w:rPr>
          <w:rFonts w:ascii="Century" w:hint="eastAsia"/>
          <w:szCs w:val="22"/>
        </w:rPr>
        <w:t>分　休憩</w:t>
      </w:r>
    </w:p>
    <w:p w:rsidR="00006270" w:rsidRPr="00006270" w:rsidRDefault="00006270" w:rsidP="00006270">
      <w:pPr>
        <w:jc w:val="center"/>
        <w:rPr>
          <w:rFonts w:ascii="Century"/>
          <w:szCs w:val="22"/>
        </w:rPr>
      </w:pPr>
    </w:p>
    <w:p w:rsidR="00006270" w:rsidRDefault="00006270" w:rsidP="00006270">
      <w:pPr>
        <w:jc w:val="center"/>
        <w:rPr>
          <w:rFonts w:ascii="Century"/>
          <w:szCs w:val="22"/>
        </w:rPr>
      </w:pPr>
      <w:r w:rsidRPr="00006270">
        <w:rPr>
          <w:rFonts w:ascii="Century" w:hint="eastAsia"/>
          <w:szCs w:val="22"/>
        </w:rPr>
        <w:t>午前１</w:t>
      </w:r>
      <w:r w:rsidR="00CD0F35">
        <w:rPr>
          <w:rFonts w:ascii="Century" w:hint="eastAsia"/>
          <w:szCs w:val="22"/>
        </w:rPr>
        <w:t>１</w:t>
      </w:r>
      <w:r w:rsidRPr="00006270">
        <w:rPr>
          <w:rFonts w:ascii="Century" w:hint="eastAsia"/>
          <w:szCs w:val="22"/>
        </w:rPr>
        <w:t>時２０分　再開</w:t>
      </w:r>
    </w:p>
    <w:p w:rsidR="00006270" w:rsidRPr="00CD0F35" w:rsidRDefault="00006270" w:rsidP="00006270">
      <w:pPr>
        <w:jc w:val="center"/>
        <w:rPr>
          <w:rFonts w:ascii="Century"/>
          <w:szCs w:val="22"/>
        </w:rPr>
      </w:pP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rPr>
          <w:rFonts w:ascii="Century"/>
          <w:szCs w:val="22"/>
        </w:rPr>
      </w:pPr>
      <w:r w:rsidRPr="00006270">
        <w:rPr>
          <w:rFonts w:ascii="Century" w:hint="eastAsia"/>
          <w:szCs w:val="22"/>
        </w:rPr>
        <w:t xml:space="preserve">　本会議を再開いたします。</w:t>
      </w:r>
    </w:p>
    <w:p w:rsidR="00006270" w:rsidRPr="00006270" w:rsidRDefault="00006270" w:rsidP="00006270">
      <w:pPr>
        <w:ind w:firstLineChars="100" w:firstLine="216"/>
        <w:rPr>
          <w:rFonts w:ascii="Century"/>
          <w:szCs w:val="22"/>
        </w:rPr>
      </w:pPr>
      <w:r w:rsidRPr="00006270">
        <w:rPr>
          <w:rFonts w:ascii="Century" w:hint="eastAsia"/>
          <w:szCs w:val="22"/>
        </w:rPr>
        <w:t>経済・体育施設に関する調査特別委員会に付託していました「議案第８５号」を議題といたします。</w:t>
      </w:r>
      <w:r w:rsidRPr="007B2D74">
        <w:rPr>
          <w:rFonts w:ascii="Century" w:hint="eastAsia"/>
          <w:szCs w:val="22"/>
          <w:u w:val="single"/>
        </w:rPr>
        <w:t>経済・体育施設に関する調査特別委員長の報告</w:t>
      </w:r>
      <w:r w:rsidRPr="00006270">
        <w:rPr>
          <w:rFonts w:ascii="Century" w:hint="eastAsia"/>
          <w:szCs w:val="22"/>
        </w:rPr>
        <w:t>を求めます。１１番</w:t>
      </w:r>
      <w:r w:rsidR="00CD0F35">
        <w:rPr>
          <w:rFonts w:ascii="Century" w:hint="eastAsia"/>
          <w:szCs w:val="22"/>
        </w:rPr>
        <w:t xml:space="preserve">　</w:t>
      </w:r>
      <w:r w:rsidRPr="00006270">
        <w:rPr>
          <w:rFonts w:ascii="Century" w:hint="eastAsia"/>
          <w:szCs w:val="22"/>
        </w:rPr>
        <w:t>永末雄大議員。</w:t>
      </w:r>
    </w:p>
    <w:p w:rsidR="00006270" w:rsidRPr="00006270" w:rsidRDefault="00006270" w:rsidP="00006270">
      <w:pPr>
        <w:rPr>
          <w:rFonts w:ascii="Century"/>
          <w:szCs w:val="22"/>
        </w:rPr>
      </w:pPr>
      <w:r w:rsidRPr="00006270">
        <w:rPr>
          <w:rFonts w:ascii="Century" w:hint="eastAsia"/>
          <w:szCs w:val="22"/>
        </w:rPr>
        <w:t>○１１番（永末雄大）</w:t>
      </w:r>
    </w:p>
    <w:p w:rsidR="00006270" w:rsidRPr="00006270" w:rsidRDefault="00006270" w:rsidP="00006270">
      <w:pPr>
        <w:ind w:firstLineChars="100" w:firstLine="216"/>
        <w:rPr>
          <w:rFonts w:ascii="Century"/>
          <w:szCs w:val="22"/>
        </w:rPr>
      </w:pPr>
      <w:r w:rsidRPr="00006270">
        <w:rPr>
          <w:rFonts w:ascii="Century" w:hint="eastAsia"/>
          <w:szCs w:val="22"/>
        </w:rPr>
        <w:t>本特別委員会に付託を受けました「議案第８５号　飯塚市附属機関の設置に関する条例の一部を改正する条例」について、審査した結果を報告いたします。</w:t>
      </w:r>
    </w:p>
    <w:p w:rsidR="00006270" w:rsidRPr="00006270" w:rsidRDefault="00006270" w:rsidP="00006270">
      <w:pPr>
        <w:ind w:firstLineChars="100" w:firstLine="216"/>
        <w:rPr>
          <w:rFonts w:ascii="Century"/>
          <w:szCs w:val="22"/>
        </w:rPr>
      </w:pPr>
      <w:r w:rsidRPr="00006270">
        <w:rPr>
          <w:rFonts w:ascii="Century" w:hint="eastAsia"/>
          <w:szCs w:val="22"/>
        </w:rPr>
        <w:t>本案については、執行部から議案書に基づき補足説明を受け、審査いたしました。</w:t>
      </w:r>
    </w:p>
    <w:p w:rsidR="00006270" w:rsidRPr="00006270" w:rsidRDefault="00006270" w:rsidP="00006270">
      <w:pPr>
        <w:ind w:firstLineChars="100" w:firstLine="216"/>
        <w:rPr>
          <w:rFonts w:ascii="Century"/>
          <w:szCs w:val="22"/>
        </w:rPr>
      </w:pPr>
      <w:r w:rsidRPr="00006270">
        <w:rPr>
          <w:rFonts w:ascii="Century" w:hint="eastAsia"/>
          <w:szCs w:val="22"/>
        </w:rPr>
        <w:t>その質疑応答の主なものとして、公募によるプロポーザル方式で事業者を選定するに</w:t>
      </w:r>
      <w:r w:rsidR="001964F6">
        <w:rPr>
          <w:rFonts w:ascii="Century" w:hint="eastAsia"/>
          <w:szCs w:val="22"/>
        </w:rPr>
        <w:t>当たって</w:t>
      </w:r>
      <w:r w:rsidRPr="00006270">
        <w:rPr>
          <w:rFonts w:ascii="Century" w:hint="eastAsia"/>
          <w:szCs w:val="22"/>
        </w:rPr>
        <w:t>、市が民間施設に求める条件をどのように考えているのかということについては、バリアフリーの宿泊室を１０室確保すること及び合宿で活用できるような部屋をつくることを条件と考</w:t>
      </w:r>
      <w:r w:rsidRPr="00006270">
        <w:rPr>
          <w:rFonts w:ascii="Century" w:hint="eastAsia"/>
          <w:szCs w:val="22"/>
        </w:rPr>
        <w:lastRenderedPageBreak/>
        <w:t>えている。また、民間施設の経営にかかわるため、必須ではないが、レストランや温泉の活用についても求めていきたいと考えているという答弁であります。</w:t>
      </w:r>
    </w:p>
    <w:p w:rsidR="00006270" w:rsidRPr="00006270" w:rsidRDefault="00006270" w:rsidP="00006270">
      <w:pPr>
        <w:ind w:firstLineChars="100" w:firstLine="216"/>
        <w:rPr>
          <w:rFonts w:ascii="Century"/>
          <w:szCs w:val="22"/>
        </w:rPr>
      </w:pPr>
      <w:r w:rsidRPr="00006270">
        <w:rPr>
          <w:rFonts w:ascii="Century" w:hint="eastAsia"/>
          <w:szCs w:val="22"/>
        </w:rPr>
        <w:t>次に、多目的施設の建設費はどの程度と見込んでいるのかということについては、多目的施設を宿泊施設と別棟で建てた場合、現在の施設の解体費用を含めて約４億円と見込んでいるという答弁であります。</w:t>
      </w:r>
    </w:p>
    <w:p w:rsidR="00006270" w:rsidRPr="00006270" w:rsidRDefault="00006270" w:rsidP="00006270">
      <w:pPr>
        <w:ind w:firstLineChars="100" w:firstLine="216"/>
        <w:rPr>
          <w:rFonts w:ascii="Century"/>
          <w:szCs w:val="22"/>
        </w:rPr>
      </w:pPr>
      <w:r w:rsidRPr="00006270">
        <w:rPr>
          <w:rFonts w:ascii="Century" w:hint="eastAsia"/>
          <w:szCs w:val="22"/>
        </w:rPr>
        <w:t>次に、事業者が宿泊施設を建てる際に多目的施設を併設した場合は、事業者に多目的施設の建設費用を支払うことになるのかということについては、その場合は多目的施設の部分を市が購入することになるという答弁であります。</w:t>
      </w:r>
    </w:p>
    <w:p w:rsidR="00006270" w:rsidRPr="00006270" w:rsidRDefault="00006270" w:rsidP="00006270">
      <w:pPr>
        <w:ind w:firstLineChars="100" w:firstLine="216"/>
        <w:rPr>
          <w:rFonts w:ascii="Century"/>
          <w:szCs w:val="22"/>
        </w:rPr>
      </w:pPr>
      <w:r w:rsidRPr="00006270">
        <w:rPr>
          <w:rFonts w:ascii="Century" w:hint="eastAsia"/>
          <w:szCs w:val="22"/>
        </w:rPr>
        <w:t>次に、今回設置しようとしている附属機関の委員構成はどのように考えているのかということについては、人数は８人以内として、学識経験者２人、商工会議所・商工会の関係者１人、福岡県職員１人、市職員３人、その他市長が特に認める者１人で構成したいと考えているという答弁であります。</w:t>
      </w:r>
    </w:p>
    <w:p w:rsidR="00006270" w:rsidRPr="00006270" w:rsidRDefault="00006270" w:rsidP="00006270">
      <w:pPr>
        <w:ind w:firstLineChars="100" w:firstLine="216"/>
        <w:rPr>
          <w:rFonts w:ascii="Century"/>
          <w:szCs w:val="22"/>
        </w:rPr>
      </w:pPr>
      <w:r w:rsidRPr="00006270">
        <w:rPr>
          <w:rFonts w:ascii="Century" w:hint="eastAsia"/>
          <w:szCs w:val="22"/>
        </w:rPr>
        <w:t>この答弁を受けて、経営の視点で審議</w:t>
      </w:r>
      <w:r w:rsidR="00C0100D">
        <w:rPr>
          <w:rFonts w:ascii="Century" w:hint="eastAsia"/>
          <w:szCs w:val="22"/>
        </w:rPr>
        <w:t>、</w:t>
      </w:r>
      <w:r w:rsidRPr="00006270">
        <w:rPr>
          <w:rFonts w:ascii="Century" w:hint="eastAsia"/>
          <w:szCs w:val="22"/>
        </w:rPr>
        <w:t>審査ができるような委員の人選を行うべきであるとの意見が出されました。</w:t>
      </w:r>
    </w:p>
    <w:p w:rsidR="00006270" w:rsidRPr="00006270" w:rsidRDefault="00006270" w:rsidP="00006270">
      <w:pPr>
        <w:ind w:firstLineChars="100" w:firstLine="216"/>
        <w:rPr>
          <w:rFonts w:ascii="Century"/>
          <w:szCs w:val="22"/>
        </w:rPr>
      </w:pPr>
      <w:r w:rsidRPr="00006270">
        <w:rPr>
          <w:rFonts w:ascii="Century" w:hint="eastAsia"/>
          <w:szCs w:val="22"/>
        </w:rPr>
        <w:t>以上のような審査の後、委員の中から、本市の第２次総合計画を初めとしたまちづくり計画に沿ったものにする上で必要な調査研究が不足しており、時期尚早であるため本案に反対するという意見が出され、採決を行った結果、本案については、賛成多数で原案のとおり可決すべきものと決定いたしました。</w:t>
      </w:r>
    </w:p>
    <w:p w:rsidR="00006270" w:rsidRPr="00006270" w:rsidRDefault="00006270" w:rsidP="00006270">
      <w:pPr>
        <w:ind w:firstLineChars="100" w:firstLine="216"/>
        <w:rPr>
          <w:rFonts w:ascii="Century"/>
          <w:szCs w:val="22"/>
        </w:rPr>
      </w:pPr>
      <w:r w:rsidRPr="00006270">
        <w:rPr>
          <w:rFonts w:ascii="Century" w:hint="eastAsia"/>
          <w:szCs w:val="22"/>
        </w:rPr>
        <w:t>以上をもちまして、審査結果の報告を終わります。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rPr>
          <w:rFonts w:ascii="Century"/>
          <w:szCs w:val="22"/>
        </w:rPr>
      </w:pPr>
      <w:r w:rsidRPr="00006270">
        <w:rPr>
          <w:rFonts w:ascii="Century" w:hint="eastAsia"/>
          <w:szCs w:val="22"/>
        </w:rPr>
        <w:t xml:space="preserve">　経済・体育施設に関する調査特別委員長の報告に対して質疑を許します。質疑はありませんか。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質疑を終結いたします。</w:t>
      </w:r>
    </w:p>
    <w:p w:rsidR="00006270" w:rsidRPr="00006270" w:rsidRDefault="00006270" w:rsidP="00006270">
      <w:pPr>
        <w:ind w:firstLineChars="100" w:firstLine="216"/>
        <w:rPr>
          <w:rFonts w:ascii="Century"/>
          <w:szCs w:val="22"/>
        </w:rPr>
      </w:pPr>
      <w:r w:rsidRPr="00006270">
        <w:rPr>
          <w:rFonts w:ascii="Century" w:hint="eastAsia"/>
          <w:szCs w:val="22"/>
        </w:rPr>
        <w:t>討論を許します。討論はありませんか。７番</w:t>
      </w:r>
      <w:r w:rsidR="001964F6">
        <w:rPr>
          <w:rFonts w:ascii="Century" w:hint="eastAsia"/>
          <w:szCs w:val="22"/>
        </w:rPr>
        <w:t xml:space="preserve">　</w:t>
      </w:r>
      <w:r w:rsidRPr="00006270">
        <w:rPr>
          <w:rFonts w:ascii="Century" w:hint="eastAsia"/>
          <w:szCs w:val="22"/>
        </w:rPr>
        <w:t>川上直喜委員。</w:t>
      </w:r>
    </w:p>
    <w:p w:rsidR="00006270" w:rsidRPr="00006270" w:rsidRDefault="00006270" w:rsidP="00006270">
      <w:pPr>
        <w:rPr>
          <w:rFonts w:ascii="Century"/>
          <w:szCs w:val="22"/>
        </w:rPr>
      </w:pPr>
      <w:r w:rsidRPr="00006270">
        <w:rPr>
          <w:rFonts w:ascii="Century" w:hint="eastAsia"/>
          <w:szCs w:val="22"/>
        </w:rPr>
        <w:t>○７番（川上直喜）</w:t>
      </w:r>
    </w:p>
    <w:p w:rsidR="001964F6" w:rsidRDefault="00006270" w:rsidP="001964F6">
      <w:pPr>
        <w:ind w:firstLineChars="100" w:firstLine="216"/>
        <w:rPr>
          <w:rFonts w:ascii="Century"/>
          <w:szCs w:val="22"/>
        </w:rPr>
      </w:pPr>
      <w:r w:rsidRPr="00006270">
        <w:rPr>
          <w:rFonts w:ascii="Century" w:hint="eastAsia"/>
          <w:szCs w:val="22"/>
        </w:rPr>
        <w:t>私はただいまの経済・体育施設</w:t>
      </w:r>
      <w:r w:rsidR="00D652AD">
        <w:rPr>
          <w:rFonts w:ascii="Century" w:hint="eastAsia"/>
          <w:szCs w:val="22"/>
        </w:rPr>
        <w:t>に関する調査</w:t>
      </w:r>
      <w:r w:rsidRPr="00006270">
        <w:rPr>
          <w:rFonts w:ascii="Century" w:hint="eastAsia"/>
          <w:szCs w:val="22"/>
        </w:rPr>
        <w:t>特別委員長報告でありました議案第８５号に反対し、討論を行います。</w:t>
      </w:r>
    </w:p>
    <w:p w:rsidR="001964F6" w:rsidRDefault="00006270" w:rsidP="001964F6">
      <w:pPr>
        <w:ind w:firstLineChars="100" w:firstLine="216"/>
        <w:rPr>
          <w:rFonts w:ascii="Century"/>
          <w:szCs w:val="22"/>
        </w:rPr>
      </w:pPr>
      <w:r w:rsidRPr="00006270">
        <w:rPr>
          <w:rFonts w:ascii="Century" w:hint="eastAsia"/>
          <w:szCs w:val="22"/>
        </w:rPr>
        <w:t>この飯塚市附属機関の設置に関する条例の一部を改正する条例は、公募型プロポーザル方式によって、飯塚市庄内温泉筑豊ハイツの再整備を行うに当たり、事業者の選定について、審議及び審査する選定委員会を市職員３人、県職員１人、商工関係１人、学識経験者２人、そして、市長が指名する１人の８人を予定して設置するものであります。筑豊ハイツは市民、特に若い世代、さらに競技者のためのバリアフリーの宿泊もできるスポーツレクリエーション施設としてイメージされます。鎮西地区八木山の八木山青年の家、八木山高原ユースホテルは残念なことに、市の方針で廃止されましたが、この反省も含めて、本市の第２次総合計画を初めとしたまちづくりの計画に沿ったものにする必要があると思いますが、その際、第１に市民の声を十分に反映させること。第２に無駄遣いを許さないこと</w:t>
      </w:r>
      <w:r w:rsidR="00D652AD">
        <w:rPr>
          <w:rFonts w:ascii="Century" w:hint="eastAsia"/>
          <w:szCs w:val="22"/>
        </w:rPr>
        <w:t>。</w:t>
      </w:r>
      <w:r w:rsidRPr="00006270">
        <w:rPr>
          <w:rFonts w:ascii="Century" w:hint="eastAsia"/>
          <w:szCs w:val="22"/>
        </w:rPr>
        <w:t>第３に全ての過程において透明性が確保されること</w:t>
      </w:r>
      <w:r w:rsidR="00D652AD">
        <w:rPr>
          <w:rFonts w:ascii="Century" w:hint="eastAsia"/>
          <w:szCs w:val="22"/>
        </w:rPr>
        <w:t>。</w:t>
      </w:r>
      <w:r w:rsidRPr="00006270">
        <w:rPr>
          <w:rFonts w:ascii="Century" w:hint="eastAsia"/>
          <w:szCs w:val="22"/>
        </w:rPr>
        <w:t>第４に特別の事業者の特別扱いにつながらないこと。この４つの視点からの十分な検討が必要であります。</w:t>
      </w:r>
    </w:p>
    <w:p w:rsidR="00C0100D" w:rsidRDefault="00006270" w:rsidP="001964F6">
      <w:pPr>
        <w:ind w:firstLineChars="100" w:firstLine="216"/>
        <w:rPr>
          <w:rFonts w:ascii="Century"/>
          <w:szCs w:val="22"/>
        </w:rPr>
      </w:pPr>
      <w:r w:rsidRPr="00006270">
        <w:rPr>
          <w:rFonts w:ascii="Century" w:hint="eastAsia"/>
          <w:szCs w:val="22"/>
        </w:rPr>
        <w:t>ところで、本市の公募型プロポーザル方式のガイドラインの運用は、さきに紹介した水道事業における浄水施設運転管理等の一括民間委託の選定状況を</w:t>
      </w:r>
      <w:r w:rsidR="00C0100D">
        <w:rPr>
          <w:rFonts w:ascii="Century" w:hint="eastAsia"/>
          <w:szCs w:val="22"/>
        </w:rPr>
        <w:t>一つ</w:t>
      </w:r>
      <w:r w:rsidRPr="00006270">
        <w:rPr>
          <w:rFonts w:ascii="Century" w:hint="eastAsia"/>
          <w:szCs w:val="22"/>
        </w:rPr>
        <w:t>見てもわかるように、大きな課題があり、国のガイドラインの検討など、必要な研究はまだ行われておらず、メリット、デメリットも調査できていません。また、民間事業者の事業が立ち行かなくなったときに、公的資金、市民の税金投入による救済や、他事業者への転売についてなど、事前によく検討すべき課題も残されたままであります。このまま当選者が決まれば後戻りできないのが</w:t>
      </w:r>
      <w:r w:rsidR="001500E0">
        <w:rPr>
          <w:rFonts w:ascii="Century" w:hint="eastAsia"/>
          <w:szCs w:val="22"/>
        </w:rPr>
        <w:t>、</w:t>
      </w:r>
      <w:r w:rsidRPr="00006270">
        <w:rPr>
          <w:rFonts w:ascii="Century" w:hint="eastAsia"/>
          <w:szCs w:val="22"/>
        </w:rPr>
        <w:t>この公募型</w:t>
      </w:r>
      <w:r w:rsidRPr="00006270">
        <w:rPr>
          <w:rFonts w:ascii="Century" w:hint="eastAsia"/>
          <w:szCs w:val="22"/>
        </w:rPr>
        <w:lastRenderedPageBreak/>
        <w:t>プロポーザル方式の</w:t>
      </w:r>
      <w:r w:rsidR="001500E0">
        <w:rPr>
          <w:rFonts w:ascii="Century" w:hint="eastAsia"/>
          <w:szCs w:val="22"/>
        </w:rPr>
        <w:t>一</w:t>
      </w:r>
      <w:r w:rsidRPr="00006270">
        <w:rPr>
          <w:rFonts w:ascii="Century" w:hint="eastAsia"/>
          <w:szCs w:val="22"/>
        </w:rPr>
        <w:t>番重大な弱点であります。</w:t>
      </w:r>
    </w:p>
    <w:p w:rsidR="00006270" w:rsidRPr="00006270" w:rsidRDefault="00006270" w:rsidP="001964F6">
      <w:pPr>
        <w:ind w:firstLineChars="100" w:firstLine="216"/>
        <w:rPr>
          <w:rFonts w:ascii="Century"/>
          <w:szCs w:val="22"/>
        </w:rPr>
      </w:pPr>
      <w:r w:rsidRPr="00006270">
        <w:rPr>
          <w:rFonts w:ascii="Century" w:hint="eastAsia"/>
          <w:szCs w:val="22"/>
        </w:rPr>
        <w:t>それでは、事業の成功に不可欠な需要調査のうち関係者からの聞き取りはどうか。市の答弁は、一部のスポーツ関係者には意見を聞いたとのことでありますが、市民、特に高校や大学、障がい者団体、労働団体、商工団体、また、競技者からも意見をしっかり聞くことはまだできていないのであります。南アフリカ共和国の車いすテニス選手団の強化合宿に不足するというバリアフリーの宿泊先１０室は、別の方法で、丁寧に手当をするとして、この再整備事業は拙速に陥るべきではないと思います。よって、今回の選定委員会の設置は時期</w:t>
      </w:r>
      <w:r w:rsidR="00C0100D">
        <w:rPr>
          <w:rFonts w:ascii="Century" w:hint="eastAsia"/>
          <w:szCs w:val="22"/>
        </w:rPr>
        <w:t>尚早</w:t>
      </w:r>
      <w:r w:rsidRPr="00006270">
        <w:rPr>
          <w:rFonts w:ascii="Century" w:hint="eastAsia"/>
          <w:szCs w:val="22"/>
        </w:rPr>
        <w:t>であり、賛成できません。</w:t>
      </w:r>
    </w:p>
    <w:p w:rsidR="00006270" w:rsidRPr="00006270" w:rsidRDefault="00006270" w:rsidP="00006270">
      <w:pPr>
        <w:ind w:firstLineChars="100" w:firstLine="216"/>
        <w:rPr>
          <w:rFonts w:ascii="Century"/>
          <w:szCs w:val="22"/>
        </w:rPr>
      </w:pPr>
      <w:r w:rsidRPr="00006270">
        <w:rPr>
          <w:rFonts w:ascii="Century" w:hint="eastAsia"/>
          <w:szCs w:val="22"/>
        </w:rPr>
        <w:t>以上で</w:t>
      </w:r>
      <w:r w:rsidR="00D652AD">
        <w:rPr>
          <w:rFonts w:ascii="Century" w:hint="eastAsia"/>
          <w:szCs w:val="22"/>
        </w:rPr>
        <w:t>、</w:t>
      </w:r>
      <w:r w:rsidRPr="00006270">
        <w:rPr>
          <w:rFonts w:ascii="Century" w:hint="eastAsia"/>
          <w:szCs w:val="22"/>
        </w:rPr>
        <w:t>私の討論を終わります。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ほかに討論はありませんか。</w:t>
      </w:r>
    </w:p>
    <w:p w:rsidR="00006270" w:rsidRDefault="00006270" w:rsidP="00006270">
      <w:pPr>
        <w:ind w:firstLineChars="100" w:firstLine="216"/>
        <w:rPr>
          <w:rFonts w:ascii="Century"/>
          <w:szCs w:val="22"/>
        </w:rPr>
      </w:pPr>
      <w:r w:rsidRPr="00006270">
        <w:rPr>
          <w:rFonts w:ascii="Century" w:hint="eastAsia"/>
          <w:szCs w:val="22"/>
        </w:rPr>
        <w:t>（「なし」と呼ぶ者あり）</w:t>
      </w:r>
    </w:p>
    <w:p w:rsidR="001500E0" w:rsidRPr="00006270" w:rsidRDefault="001500E0" w:rsidP="00006270">
      <w:pPr>
        <w:ind w:firstLineChars="100" w:firstLine="216"/>
        <w:rPr>
          <w:rFonts w:ascii="Century"/>
          <w:szCs w:val="22"/>
        </w:rPr>
      </w:pPr>
      <w:r>
        <w:rPr>
          <w:rFonts w:ascii="Century" w:hint="eastAsia"/>
          <w:szCs w:val="22"/>
        </w:rPr>
        <w:t>討論を終結いたします。</w:t>
      </w:r>
    </w:p>
    <w:p w:rsidR="00006270" w:rsidRPr="00006270" w:rsidRDefault="00006270" w:rsidP="00006270">
      <w:pPr>
        <w:ind w:firstLineChars="100" w:firstLine="216"/>
        <w:rPr>
          <w:rFonts w:ascii="Century"/>
          <w:szCs w:val="22"/>
        </w:rPr>
      </w:pPr>
      <w:r w:rsidRPr="00006270">
        <w:rPr>
          <w:rFonts w:ascii="Century" w:hint="eastAsia"/>
          <w:szCs w:val="22"/>
        </w:rPr>
        <w:t>採決いたします。「議案第８５号　飯塚市附属機関の設置に関する条例の一部を改正する条例」の委員長報告は、原案可決であります。委員長報告のとおり決することに、賛成の議員は、ご起立願います。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賛成多数。よって、本案は、原案可決されました。</w:t>
      </w:r>
    </w:p>
    <w:p w:rsidR="00006270" w:rsidRPr="00006270" w:rsidRDefault="00006270" w:rsidP="00006270">
      <w:pPr>
        <w:ind w:firstLineChars="100" w:firstLine="216"/>
        <w:rPr>
          <w:rFonts w:ascii="Century"/>
          <w:szCs w:val="22"/>
        </w:rPr>
      </w:pPr>
      <w:r w:rsidRPr="00006270">
        <w:rPr>
          <w:rFonts w:ascii="Century" w:hint="eastAsia"/>
          <w:szCs w:val="22"/>
        </w:rPr>
        <w:t>これより</w:t>
      </w:r>
      <w:r w:rsidRPr="007B2D74">
        <w:rPr>
          <w:rFonts w:ascii="Century" w:hint="eastAsia"/>
          <w:szCs w:val="22"/>
          <w:u w:val="single"/>
        </w:rPr>
        <w:t>「選挙第５号　飯塚市・桂川町衛生施設組合議会議員の選挙」</w:t>
      </w:r>
      <w:r w:rsidRPr="00006270">
        <w:rPr>
          <w:rFonts w:ascii="Century" w:hint="eastAsia"/>
          <w:szCs w:val="22"/>
        </w:rPr>
        <w:t>を行います。</w:t>
      </w:r>
    </w:p>
    <w:p w:rsidR="00006270" w:rsidRPr="00006270" w:rsidRDefault="00006270" w:rsidP="00006270">
      <w:pPr>
        <w:ind w:firstLineChars="100" w:firstLine="216"/>
        <w:rPr>
          <w:rFonts w:ascii="Century"/>
          <w:szCs w:val="22"/>
        </w:rPr>
      </w:pPr>
      <w:r w:rsidRPr="00006270">
        <w:rPr>
          <w:rFonts w:ascii="Century" w:hint="eastAsia"/>
          <w:szCs w:val="22"/>
        </w:rPr>
        <w:t>念のため申し上げます。投票は単記無記名であります。投票用紙に被選挙人の氏名を記載の</w:t>
      </w:r>
      <w:r w:rsidR="001964F6">
        <w:rPr>
          <w:rFonts w:ascii="Century" w:hint="eastAsia"/>
          <w:szCs w:val="22"/>
        </w:rPr>
        <w:t>上</w:t>
      </w:r>
      <w:r w:rsidRPr="00006270">
        <w:rPr>
          <w:rFonts w:ascii="Century" w:hint="eastAsia"/>
          <w:szCs w:val="22"/>
        </w:rPr>
        <w:t>、点呼に応じて、順次投票をお願いいたします。なお、被選挙人が特定できるように、必ず姓</w:t>
      </w:r>
      <w:r w:rsidR="001964F6">
        <w:rPr>
          <w:rFonts w:ascii="Century" w:hint="eastAsia"/>
          <w:szCs w:val="22"/>
        </w:rPr>
        <w:t>、</w:t>
      </w:r>
      <w:r w:rsidRPr="00006270">
        <w:rPr>
          <w:rFonts w:ascii="Century" w:hint="eastAsia"/>
          <w:szCs w:val="22"/>
        </w:rPr>
        <w:t>名をお書きくださるようお願いいたします。</w:t>
      </w:r>
    </w:p>
    <w:p w:rsidR="00006270" w:rsidRPr="00006270" w:rsidRDefault="00006270" w:rsidP="00006270">
      <w:pPr>
        <w:ind w:firstLineChars="100" w:firstLine="216"/>
        <w:rPr>
          <w:rFonts w:ascii="Century"/>
          <w:szCs w:val="22"/>
        </w:rPr>
      </w:pPr>
      <w:r w:rsidRPr="00006270">
        <w:rPr>
          <w:rFonts w:ascii="Century" w:hint="eastAsia"/>
          <w:szCs w:val="22"/>
        </w:rPr>
        <w:t>議場の閉鎖を命じます。</w:t>
      </w:r>
    </w:p>
    <w:p w:rsidR="00006270" w:rsidRPr="00006270" w:rsidRDefault="00006270" w:rsidP="00006270">
      <w:pPr>
        <w:ind w:firstLineChars="100" w:firstLine="216"/>
        <w:rPr>
          <w:rFonts w:ascii="Century"/>
          <w:szCs w:val="22"/>
        </w:rPr>
      </w:pPr>
      <w:r w:rsidRPr="00006270">
        <w:rPr>
          <w:rFonts w:ascii="Century" w:hint="eastAsia"/>
          <w:szCs w:val="22"/>
        </w:rPr>
        <w:t>（議場閉鎖）</w:t>
      </w:r>
    </w:p>
    <w:p w:rsidR="001964F6" w:rsidRDefault="00006270" w:rsidP="00006270">
      <w:pPr>
        <w:ind w:firstLineChars="100" w:firstLine="216"/>
        <w:rPr>
          <w:rFonts w:ascii="Century"/>
          <w:szCs w:val="22"/>
        </w:rPr>
      </w:pPr>
      <w:r w:rsidRPr="00006270">
        <w:rPr>
          <w:rFonts w:ascii="Century" w:hint="eastAsia"/>
          <w:szCs w:val="22"/>
        </w:rPr>
        <w:t>ただいまの出席議員数は２７人であります。</w:t>
      </w:r>
    </w:p>
    <w:p w:rsidR="00006270" w:rsidRPr="00006270" w:rsidRDefault="00006270" w:rsidP="00006270">
      <w:pPr>
        <w:ind w:firstLineChars="100" w:firstLine="216"/>
        <w:rPr>
          <w:rFonts w:ascii="Century"/>
          <w:szCs w:val="22"/>
        </w:rPr>
      </w:pPr>
      <w:r w:rsidRPr="00006270">
        <w:rPr>
          <w:rFonts w:ascii="Century" w:hint="eastAsia"/>
          <w:szCs w:val="22"/>
        </w:rPr>
        <w:t>投票用紙を配付させます。</w:t>
      </w:r>
    </w:p>
    <w:p w:rsidR="00006270" w:rsidRPr="00006270" w:rsidRDefault="00006270" w:rsidP="00006270">
      <w:pPr>
        <w:ind w:firstLineChars="100" w:firstLine="216"/>
        <w:rPr>
          <w:rFonts w:ascii="Century"/>
          <w:szCs w:val="22"/>
        </w:rPr>
      </w:pPr>
      <w:r w:rsidRPr="00006270">
        <w:rPr>
          <w:rFonts w:ascii="Century" w:hint="eastAsia"/>
          <w:szCs w:val="22"/>
        </w:rPr>
        <w:t>（投票用紙配付）</w:t>
      </w:r>
    </w:p>
    <w:p w:rsidR="00006270" w:rsidRPr="00006270" w:rsidRDefault="00006270" w:rsidP="00006270">
      <w:pPr>
        <w:ind w:firstLineChars="100" w:firstLine="216"/>
        <w:rPr>
          <w:rFonts w:ascii="Century"/>
          <w:szCs w:val="22"/>
        </w:rPr>
      </w:pPr>
      <w:r w:rsidRPr="00006270">
        <w:rPr>
          <w:rFonts w:ascii="Century" w:hint="eastAsia"/>
          <w:szCs w:val="22"/>
        </w:rPr>
        <w:t>投票用紙の配付漏れは、ありませんか。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配付漏れなしと認めます。</w:t>
      </w:r>
    </w:p>
    <w:p w:rsidR="00006270" w:rsidRPr="00006270" w:rsidRDefault="00006270" w:rsidP="00006270">
      <w:pPr>
        <w:ind w:firstLineChars="100" w:firstLine="216"/>
        <w:rPr>
          <w:rFonts w:ascii="Century"/>
          <w:szCs w:val="22"/>
        </w:rPr>
      </w:pPr>
      <w:r w:rsidRPr="00006270">
        <w:rPr>
          <w:rFonts w:ascii="Century" w:hint="eastAsia"/>
          <w:szCs w:val="22"/>
        </w:rPr>
        <w:t>投票箱を改めさせます。</w:t>
      </w:r>
    </w:p>
    <w:p w:rsidR="00006270" w:rsidRPr="00006270" w:rsidRDefault="00006270" w:rsidP="00006270">
      <w:pPr>
        <w:ind w:firstLineChars="100" w:firstLine="216"/>
        <w:rPr>
          <w:rFonts w:ascii="Century"/>
          <w:szCs w:val="22"/>
        </w:rPr>
      </w:pPr>
      <w:r w:rsidRPr="00006270">
        <w:rPr>
          <w:rFonts w:ascii="Century" w:hint="eastAsia"/>
          <w:szCs w:val="22"/>
        </w:rPr>
        <w:t>（投票箱点検）</w:t>
      </w:r>
    </w:p>
    <w:p w:rsidR="00006270" w:rsidRPr="00006270" w:rsidRDefault="00006270" w:rsidP="00006270">
      <w:pPr>
        <w:ind w:firstLineChars="100" w:firstLine="216"/>
        <w:rPr>
          <w:rFonts w:ascii="Century"/>
          <w:szCs w:val="22"/>
        </w:rPr>
      </w:pPr>
      <w:r w:rsidRPr="00006270">
        <w:rPr>
          <w:rFonts w:ascii="Century" w:hint="eastAsia"/>
          <w:szCs w:val="22"/>
        </w:rPr>
        <w:t>異状なしと認めます。</w:t>
      </w:r>
    </w:p>
    <w:p w:rsidR="00006270" w:rsidRPr="00006270" w:rsidRDefault="00006270" w:rsidP="00006270">
      <w:pPr>
        <w:ind w:firstLineChars="100" w:firstLine="216"/>
        <w:rPr>
          <w:rFonts w:ascii="Century"/>
          <w:szCs w:val="22"/>
        </w:rPr>
      </w:pPr>
      <w:r w:rsidRPr="00006270">
        <w:rPr>
          <w:rFonts w:ascii="Century" w:hint="eastAsia"/>
          <w:szCs w:val="22"/>
        </w:rPr>
        <w:t>明石哲也議員から、身体の故障のため、投票用紙の記載が困難であることを理由に、代理投票の申し出があっておりますので、これを認めます。</w:t>
      </w:r>
    </w:p>
    <w:p w:rsidR="00006270" w:rsidRPr="00006270" w:rsidRDefault="001964F6" w:rsidP="00006270">
      <w:pPr>
        <w:ind w:firstLineChars="100" w:firstLine="216"/>
        <w:rPr>
          <w:rFonts w:ascii="Century"/>
          <w:szCs w:val="22"/>
        </w:rPr>
      </w:pPr>
      <w:r>
        <w:rPr>
          <w:rFonts w:ascii="Century" w:hint="eastAsia"/>
          <w:szCs w:val="22"/>
        </w:rPr>
        <w:t>お諮りいたします</w:t>
      </w:r>
      <w:r w:rsidR="00006270" w:rsidRPr="00006270">
        <w:rPr>
          <w:rFonts w:ascii="Century" w:hint="eastAsia"/>
          <w:szCs w:val="22"/>
        </w:rPr>
        <w:t>。明石哲也議員の代理投票の投票補助者を太田議事調査係長、及び岩熊議事総務係長とし、そのうち、投票の記載者は岩熊議事総務係長とすることにご異議ありませんか。</w:t>
      </w:r>
    </w:p>
    <w:p w:rsidR="00006270" w:rsidRPr="00006270" w:rsidRDefault="00006270" w:rsidP="00006270">
      <w:pPr>
        <w:ind w:firstLineChars="100" w:firstLine="216"/>
        <w:rPr>
          <w:rFonts w:ascii="Century"/>
          <w:szCs w:val="22"/>
        </w:rPr>
      </w:pPr>
      <w:r w:rsidRPr="00006270">
        <w:rPr>
          <w:rFonts w:ascii="Century" w:hint="eastAsia"/>
          <w:szCs w:val="22"/>
        </w:rPr>
        <w:t>（「異議なし」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ご異議なしと認めます。よって、そのように決定いたしました。</w:t>
      </w:r>
    </w:p>
    <w:p w:rsidR="00006270" w:rsidRPr="00006270" w:rsidRDefault="00006270" w:rsidP="00006270">
      <w:pPr>
        <w:ind w:firstLineChars="100" w:firstLine="216"/>
        <w:rPr>
          <w:rFonts w:ascii="Century"/>
          <w:szCs w:val="22"/>
        </w:rPr>
      </w:pPr>
      <w:r w:rsidRPr="00006270">
        <w:rPr>
          <w:rFonts w:ascii="Century" w:hint="eastAsia"/>
          <w:szCs w:val="22"/>
        </w:rPr>
        <w:t>点呼を命じます。議会事務局次長。</w:t>
      </w:r>
    </w:p>
    <w:p w:rsidR="00006270" w:rsidRPr="00006270" w:rsidRDefault="00006270" w:rsidP="00006270">
      <w:pPr>
        <w:ind w:firstLineChars="100" w:firstLine="216"/>
        <w:rPr>
          <w:rFonts w:ascii="Century"/>
          <w:szCs w:val="22"/>
        </w:rPr>
      </w:pPr>
      <w:r w:rsidRPr="00006270">
        <w:rPr>
          <w:rFonts w:ascii="Century" w:hint="eastAsia"/>
          <w:szCs w:val="22"/>
        </w:rPr>
        <w:t>（点呼・投票）</w:t>
      </w:r>
    </w:p>
    <w:p w:rsidR="00006270" w:rsidRPr="00006270" w:rsidRDefault="00006270" w:rsidP="00006270">
      <w:pPr>
        <w:ind w:firstLineChars="100" w:firstLine="216"/>
        <w:rPr>
          <w:rFonts w:ascii="Century"/>
          <w:szCs w:val="22"/>
        </w:rPr>
      </w:pPr>
      <w:r w:rsidRPr="00006270">
        <w:rPr>
          <w:rFonts w:ascii="Century" w:hint="eastAsia"/>
          <w:szCs w:val="22"/>
        </w:rPr>
        <w:t>投票漏れは、ありませんか。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投票漏れなしと認めます。投票を終了いたします。</w:t>
      </w:r>
    </w:p>
    <w:p w:rsidR="00006270" w:rsidRPr="00006270" w:rsidRDefault="00006270" w:rsidP="00006270">
      <w:pPr>
        <w:ind w:firstLineChars="100" w:firstLine="216"/>
        <w:rPr>
          <w:rFonts w:ascii="Century"/>
          <w:szCs w:val="22"/>
        </w:rPr>
      </w:pPr>
      <w:r w:rsidRPr="00006270">
        <w:rPr>
          <w:rFonts w:ascii="Century" w:hint="eastAsia"/>
          <w:szCs w:val="22"/>
        </w:rPr>
        <w:lastRenderedPageBreak/>
        <w:t>議場の閉鎖を解きます。</w:t>
      </w:r>
    </w:p>
    <w:p w:rsidR="00006270" w:rsidRPr="00006270" w:rsidRDefault="00006270" w:rsidP="00006270">
      <w:pPr>
        <w:ind w:firstLineChars="100" w:firstLine="216"/>
        <w:rPr>
          <w:rFonts w:ascii="Century"/>
          <w:szCs w:val="22"/>
        </w:rPr>
      </w:pPr>
      <w:r w:rsidRPr="00006270">
        <w:rPr>
          <w:rFonts w:ascii="Century" w:hint="eastAsia"/>
          <w:szCs w:val="22"/>
        </w:rPr>
        <w:t>（議場</w:t>
      </w:r>
      <w:r w:rsidR="001964F6">
        <w:rPr>
          <w:rFonts w:ascii="Segoe UI Symbol" w:hAnsi="Segoe UI Symbol" w:cs="Segoe UI Symbol" w:hint="eastAsia"/>
          <w:szCs w:val="22"/>
        </w:rPr>
        <w:t>開鎖</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開票を行います。会議規則第３０条第２項の規定により、立会人に６番</w:t>
      </w:r>
      <w:r w:rsidR="001964F6">
        <w:rPr>
          <w:rFonts w:ascii="Century" w:hint="eastAsia"/>
          <w:szCs w:val="22"/>
        </w:rPr>
        <w:t xml:space="preserve">　</w:t>
      </w:r>
      <w:r w:rsidRPr="00006270">
        <w:rPr>
          <w:rFonts w:ascii="Century" w:hint="eastAsia"/>
          <w:szCs w:val="22"/>
        </w:rPr>
        <w:t>奥山亮一議員、及び２５番</w:t>
      </w:r>
      <w:r w:rsidR="001964F6">
        <w:rPr>
          <w:rFonts w:ascii="Century" w:hint="eastAsia"/>
          <w:szCs w:val="22"/>
        </w:rPr>
        <w:t xml:space="preserve">　</w:t>
      </w:r>
      <w:r w:rsidRPr="00006270">
        <w:rPr>
          <w:rFonts w:ascii="Century" w:hint="eastAsia"/>
          <w:szCs w:val="22"/>
        </w:rPr>
        <w:t>勝田　靖議員を指名いたします。両議員の立ち会いをお願いいたします。</w:t>
      </w:r>
    </w:p>
    <w:p w:rsidR="00006270" w:rsidRPr="00006270" w:rsidRDefault="00006270" w:rsidP="00006270">
      <w:pPr>
        <w:ind w:firstLineChars="100" w:firstLine="216"/>
        <w:rPr>
          <w:rFonts w:ascii="Century"/>
          <w:szCs w:val="22"/>
        </w:rPr>
      </w:pPr>
      <w:r w:rsidRPr="00006270">
        <w:rPr>
          <w:rFonts w:ascii="Century" w:hint="eastAsia"/>
          <w:szCs w:val="22"/>
        </w:rPr>
        <w:t>（開票）</w:t>
      </w:r>
    </w:p>
    <w:p w:rsidR="00006270" w:rsidRPr="00006270" w:rsidRDefault="00006270" w:rsidP="00006270">
      <w:pPr>
        <w:ind w:firstLineChars="100" w:firstLine="216"/>
        <w:rPr>
          <w:rFonts w:ascii="Century"/>
          <w:szCs w:val="22"/>
        </w:rPr>
      </w:pPr>
      <w:r w:rsidRPr="00006270">
        <w:rPr>
          <w:rFonts w:ascii="Century" w:hint="eastAsia"/>
          <w:szCs w:val="22"/>
        </w:rPr>
        <w:t>選挙の結果を報告いたします。</w:t>
      </w:r>
    </w:p>
    <w:p w:rsidR="00006270" w:rsidRPr="00006270" w:rsidRDefault="00006270" w:rsidP="00006270">
      <w:pPr>
        <w:ind w:firstLineChars="100" w:firstLine="216"/>
        <w:rPr>
          <w:rFonts w:ascii="Century"/>
          <w:szCs w:val="22"/>
        </w:rPr>
      </w:pPr>
      <w:r w:rsidRPr="00006270">
        <w:rPr>
          <w:rFonts w:ascii="Century" w:hint="eastAsia"/>
          <w:szCs w:val="22"/>
        </w:rPr>
        <w:t>投票総数２７票。これは先ほどの出席議員数に符合いたしております。そのうち有効投票２７票。無効投票０票。有効投票中、古本俊克議員２６票、川上直喜議員１票。以上のとおりであります。この選挙の法定得票数は７票であります。</w:t>
      </w:r>
    </w:p>
    <w:p w:rsidR="001964F6" w:rsidRDefault="00006270" w:rsidP="00006270">
      <w:pPr>
        <w:ind w:firstLineChars="100" w:firstLine="216"/>
        <w:rPr>
          <w:rFonts w:ascii="Century"/>
          <w:szCs w:val="22"/>
        </w:rPr>
      </w:pPr>
      <w:r w:rsidRPr="00006270">
        <w:rPr>
          <w:rFonts w:ascii="Century" w:hint="eastAsia"/>
          <w:szCs w:val="22"/>
        </w:rPr>
        <w:t>よって、古本俊克議員が飯塚市・桂川町衛生施設組合議会議員に当選されました。</w:t>
      </w:r>
    </w:p>
    <w:p w:rsidR="00006270" w:rsidRPr="00006270" w:rsidRDefault="00006270" w:rsidP="00006270">
      <w:pPr>
        <w:ind w:firstLineChars="100" w:firstLine="216"/>
        <w:rPr>
          <w:rFonts w:ascii="Century"/>
          <w:szCs w:val="22"/>
        </w:rPr>
      </w:pPr>
      <w:r w:rsidRPr="00006270">
        <w:rPr>
          <w:rFonts w:ascii="Century" w:hint="eastAsia"/>
          <w:szCs w:val="22"/>
        </w:rPr>
        <w:t>ただいま当選されました古本俊克議員が議場におられますので、本席から、会議規則第３１条第２項の規定による告知をいたします。</w:t>
      </w:r>
    </w:p>
    <w:p w:rsidR="00006270" w:rsidRPr="00006270" w:rsidRDefault="00006270" w:rsidP="00006270">
      <w:pPr>
        <w:ind w:firstLineChars="100" w:firstLine="216"/>
        <w:rPr>
          <w:rFonts w:ascii="Century"/>
          <w:szCs w:val="22"/>
        </w:rPr>
      </w:pPr>
      <w:r w:rsidRPr="007B2D74">
        <w:rPr>
          <w:rFonts w:ascii="Century" w:hint="eastAsia"/>
          <w:szCs w:val="22"/>
          <w:u w:val="single"/>
        </w:rPr>
        <w:t>議会選出各種委員等の選出</w:t>
      </w:r>
      <w:r w:rsidRPr="00006270">
        <w:rPr>
          <w:rFonts w:ascii="Century" w:hint="eastAsia"/>
          <w:szCs w:val="22"/>
        </w:rPr>
        <w:t>を議題といたします。</w:t>
      </w:r>
    </w:p>
    <w:p w:rsidR="00006270" w:rsidRPr="00006270" w:rsidRDefault="00006270" w:rsidP="00006270">
      <w:pPr>
        <w:ind w:firstLineChars="100" w:firstLine="216"/>
        <w:rPr>
          <w:rFonts w:ascii="Century"/>
          <w:szCs w:val="22"/>
        </w:rPr>
      </w:pPr>
      <w:r w:rsidRPr="00006270">
        <w:rPr>
          <w:rFonts w:ascii="Century" w:hint="eastAsia"/>
          <w:szCs w:val="22"/>
        </w:rPr>
        <w:t>お諮りいたします。議会選出各種委員の選出について、議長において、指名することにご異議ありませんか。</w:t>
      </w:r>
    </w:p>
    <w:p w:rsidR="00006270" w:rsidRPr="00006270" w:rsidRDefault="00006270" w:rsidP="00006270">
      <w:pPr>
        <w:ind w:firstLineChars="100" w:firstLine="216"/>
        <w:rPr>
          <w:rFonts w:ascii="Century"/>
          <w:szCs w:val="22"/>
        </w:rPr>
      </w:pPr>
      <w:r w:rsidRPr="00006270">
        <w:rPr>
          <w:rFonts w:ascii="Century" w:hint="eastAsia"/>
          <w:szCs w:val="22"/>
        </w:rPr>
        <w:t>（「異議なし」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ご異議なしと認めます。よって、議長において指名することに決定いたしました。</w:t>
      </w:r>
    </w:p>
    <w:p w:rsidR="00006270" w:rsidRPr="00006270" w:rsidRDefault="00006270" w:rsidP="00006270">
      <w:pPr>
        <w:ind w:firstLineChars="100" w:firstLine="216"/>
        <w:rPr>
          <w:rFonts w:ascii="Century"/>
          <w:szCs w:val="22"/>
        </w:rPr>
      </w:pPr>
      <w:r w:rsidRPr="00006270">
        <w:rPr>
          <w:rFonts w:ascii="Century" w:hint="eastAsia"/>
          <w:szCs w:val="22"/>
        </w:rPr>
        <w:t>都市計画審議会委員に、２２番</w:t>
      </w:r>
      <w:r w:rsidR="001964F6">
        <w:rPr>
          <w:rFonts w:ascii="Century" w:hint="eastAsia"/>
          <w:szCs w:val="22"/>
        </w:rPr>
        <w:t xml:space="preserve">　</w:t>
      </w:r>
      <w:r w:rsidRPr="00006270">
        <w:rPr>
          <w:rFonts w:ascii="Century" w:hint="eastAsia"/>
          <w:szCs w:val="22"/>
        </w:rPr>
        <w:t>鯉川信二議員を指名いたします。</w:t>
      </w:r>
    </w:p>
    <w:p w:rsidR="00006270" w:rsidRPr="00006270" w:rsidRDefault="00006270" w:rsidP="00006270">
      <w:pPr>
        <w:ind w:firstLineChars="100" w:firstLine="216"/>
        <w:rPr>
          <w:rFonts w:ascii="Century"/>
          <w:szCs w:val="22"/>
        </w:rPr>
      </w:pPr>
      <w:r w:rsidRPr="00006270">
        <w:rPr>
          <w:rFonts w:ascii="Century" w:hint="eastAsia"/>
          <w:szCs w:val="22"/>
        </w:rPr>
        <w:t>お諮りいたします。都市計画審議会委員に、２２番</w:t>
      </w:r>
      <w:r w:rsidR="001964F6">
        <w:rPr>
          <w:rFonts w:ascii="Century" w:hint="eastAsia"/>
          <w:szCs w:val="22"/>
        </w:rPr>
        <w:t xml:space="preserve">　</w:t>
      </w:r>
      <w:r w:rsidRPr="00006270">
        <w:rPr>
          <w:rFonts w:ascii="Century" w:hint="eastAsia"/>
          <w:szCs w:val="22"/>
        </w:rPr>
        <w:t>鯉川信二議員を選出することに賛成の議員はご起立願います。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賛成多数。よって、ただいま指名いたしましたとおり、都市計画審議会委員に、２２番</w:t>
      </w:r>
      <w:r w:rsidR="001964F6">
        <w:rPr>
          <w:rFonts w:ascii="Century" w:hint="eastAsia"/>
          <w:szCs w:val="22"/>
        </w:rPr>
        <w:t xml:space="preserve">　</w:t>
      </w:r>
      <w:r w:rsidRPr="00006270">
        <w:rPr>
          <w:rFonts w:ascii="Century" w:hint="eastAsia"/>
          <w:szCs w:val="22"/>
        </w:rPr>
        <w:t>鯉川信二議員を選出することに決定いたしました。</w:t>
      </w:r>
    </w:p>
    <w:p w:rsidR="00006270" w:rsidRPr="00006270" w:rsidRDefault="00006270" w:rsidP="00006270">
      <w:pPr>
        <w:ind w:firstLineChars="100" w:firstLine="216"/>
        <w:rPr>
          <w:rFonts w:ascii="Century"/>
          <w:szCs w:val="22"/>
        </w:rPr>
      </w:pPr>
      <w:r w:rsidRPr="00006270">
        <w:rPr>
          <w:rFonts w:ascii="Century" w:hint="eastAsia"/>
          <w:szCs w:val="22"/>
        </w:rPr>
        <w:t>次に、暴力追放・生活安全推進住民会議委員に、１６番</w:t>
      </w:r>
      <w:r w:rsidR="001964F6">
        <w:rPr>
          <w:rFonts w:ascii="Century" w:hint="eastAsia"/>
          <w:szCs w:val="22"/>
        </w:rPr>
        <w:t xml:space="preserve">　</w:t>
      </w:r>
      <w:r w:rsidRPr="00006270">
        <w:rPr>
          <w:rFonts w:ascii="Century" w:hint="eastAsia"/>
          <w:szCs w:val="22"/>
        </w:rPr>
        <w:t>吉田健一議員を指名いたします。</w:t>
      </w:r>
    </w:p>
    <w:p w:rsidR="00006270" w:rsidRPr="00006270" w:rsidRDefault="00006270" w:rsidP="00006270">
      <w:pPr>
        <w:ind w:firstLineChars="100" w:firstLine="216"/>
        <w:rPr>
          <w:rFonts w:ascii="Century"/>
          <w:szCs w:val="22"/>
        </w:rPr>
      </w:pPr>
      <w:r w:rsidRPr="00006270">
        <w:rPr>
          <w:rFonts w:ascii="Century" w:hint="eastAsia"/>
          <w:szCs w:val="22"/>
        </w:rPr>
        <w:t>お諮りいたします。暴力追放・生活安全推進住民会議委員に、１６番</w:t>
      </w:r>
      <w:r w:rsidR="001964F6">
        <w:rPr>
          <w:rFonts w:ascii="Century" w:hint="eastAsia"/>
          <w:szCs w:val="22"/>
        </w:rPr>
        <w:t xml:space="preserve">　</w:t>
      </w:r>
      <w:r w:rsidRPr="00006270">
        <w:rPr>
          <w:rFonts w:ascii="Century" w:hint="eastAsia"/>
          <w:szCs w:val="22"/>
        </w:rPr>
        <w:t>吉田健一議員を選出することに賛成の議員はご起立願います。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賛成多数。よって、ただいま指名いたしましたとおり、暴力追放・生活安全推進住民会議委員に、１６番</w:t>
      </w:r>
      <w:r w:rsidR="000B60E3">
        <w:rPr>
          <w:rFonts w:ascii="Century" w:hint="eastAsia"/>
          <w:szCs w:val="22"/>
        </w:rPr>
        <w:t xml:space="preserve">　吉田</w:t>
      </w:r>
      <w:r w:rsidRPr="00006270">
        <w:rPr>
          <w:rFonts w:ascii="Century" w:hint="eastAsia"/>
          <w:szCs w:val="22"/>
        </w:rPr>
        <w:t>健一議員を選出することに決定いたしました。</w:t>
      </w:r>
    </w:p>
    <w:p w:rsidR="00006270" w:rsidRPr="00006270" w:rsidRDefault="00006270" w:rsidP="00006270">
      <w:pPr>
        <w:ind w:firstLineChars="100" w:firstLine="216"/>
        <w:rPr>
          <w:rFonts w:ascii="Century"/>
          <w:szCs w:val="22"/>
        </w:rPr>
      </w:pPr>
      <w:r w:rsidRPr="007B2D74">
        <w:rPr>
          <w:rFonts w:ascii="Century" w:hint="eastAsia"/>
          <w:szCs w:val="22"/>
          <w:u w:val="single"/>
        </w:rPr>
        <w:t>「議員提出議案第１７号」</w:t>
      </w:r>
      <w:r w:rsidRPr="00006270">
        <w:rPr>
          <w:rFonts w:ascii="Century" w:hint="eastAsia"/>
          <w:szCs w:val="22"/>
        </w:rPr>
        <w:t>を議題といたします。提案理由の説明を求めます。７番</w:t>
      </w:r>
      <w:r w:rsidR="001964F6">
        <w:rPr>
          <w:rFonts w:ascii="Century" w:hint="eastAsia"/>
          <w:szCs w:val="22"/>
        </w:rPr>
        <w:t xml:space="preserve">　</w:t>
      </w:r>
      <w:r w:rsidRPr="00006270">
        <w:rPr>
          <w:rFonts w:ascii="Century" w:hint="eastAsia"/>
          <w:szCs w:val="22"/>
        </w:rPr>
        <w:t>川上直喜議員。</w:t>
      </w:r>
    </w:p>
    <w:p w:rsidR="00006270" w:rsidRPr="00006270" w:rsidRDefault="00006270" w:rsidP="00006270">
      <w:pPr>
        <w:rPr>
          <w:rFonts w:ascii="Century"/>
          <w:szCs w:val="22"/>
        </w:rPr>
      </w:pPr>
      <w:r w:rsidRPr="00006270">
        <w:rPr>
          <w:rFonts w:ascii="Century" w:hint="eastAsia"/>
          <w:szCs w:val="22"/>
        </w:rPr>
        <w:t>○７番（川上直喜）</w:t>
      </w:r>
    </w:p>
    <w:p w:rsidR="001500E0" w:rsidRDefault="00006270" w:rsidP="00006270">
      <w:pPr>
        <w:ind w:firstLineChars="100" w:firstLine="216"/>
        <w:rPr>
          <w:rFonts w:ascii="Century"/>
          <w:szCs w:val="22"/>
        </w:rPr>
      </w:pPr>
      <w:r w:rsidRPr="00006270">
        <w:rPr>
          <w:rFonts w:ascii="Century" w:hint="eastAsia"/>
          <w:szCs w:val="22"/>
        </w:rPr>
        <w:t>議員提出議案第</w:t>
      </w:r>
      <w:r w:rsidR="000B60E3">
        <w:rPr>
          <w:rFonts w:ascii="Century" w:hint="eastAsia"/>
          <w:szCs w:val="22"/>
        </w:rPr>
        <w:t>１</w:t>
      </w:r>
      <w:r w:rsidRPr="00006270">
        <w:rPr>
          <w:rFonts w:ascii="Century" w:hint="eastAsia"/>
          <w:szCs w:val="22"/>
        </w:rPr>
        <w:t>７号について提案理由の説明をいたします。本案は意見書案であり、お手元に配付しておりますので、案文の朗読は省略し、送付先を申し述べさせていただきます。</w:t>
      </w:r>
      <w:r w:rsidR="001500E0">
        <w:rPr>
          <w:rFonts w:ascii="Century" w:hint="eastAsia"/>
          <w:szCs w:val="22"/>
        </w:rPr>
        <w:t>「</w:t>
      </w:r>
      <w:r w:rsidRPr="00006270">
        <w:rPr>
          <w:rFonts w:ascii="Century" w:hint="eastAsia"/>
          <w:szCs w:val="22"/>
        </w:rPr>
        <w:t>原子力損害の賠償に関する法律（原子力損害賠償法）を実効性あるものに改正することを求める意見書</w:t>
      </w:r>
      <w:r w:rsidR="001500E0">
        <w:rPr>
          <w:rFonts w:ascii="Century" w:hint="eastAsia"/>
          <w:szCs w:val="22"/>
        </w:rPr>
        <w:t>（</w:t>
      </w:r>
      <w:r w:rsidRPr="00006270">
        <w:rPr>
          <w:rFonts w:ascii="Century" w:hint="eastAsia"/>
          <w:szCs w:val="22"/>
        </w:rPr>
        <w:t>案</w:t>
      </w:r>
      <w:r w:rsidR="001500E0">
        <w:rPr>
          <w:rFonts w:ascii="Century" w:hint="eastAsia"/>
          <w:szCs w:val="22"/>
        </w:rPr>
        <w:t>）」</w:t>
      </w:r>
      <w:r w:rsidRPr="00006270">
        <w:rPr>
          <w:rFonts w:ascii="Century" w:hint="eastAsia"/>
          <w:szCs w:val="22"/>
        </w:rPr>
        <w:t>は、衆議院議長、参議院議長、内閣総理大臣、経済産業大臣宛てに提出したいと考えております。</w:t>
      </w:r>
    </w:p>
    <w:p w:rsidR="00006270" w:rsidRPr="00006270" w:rsidRDefault="00006270" w:rsidP="00006270">
      <w:pPr>
        <w:ind w:firstLineChars="100" w:firstLine="216"/>
        <w:rPr>
          <w:rFonts w:ascii="Century"/>
          <w:szCs w:val="22"/>
        </w:rPr>
      </w:pPr>
      <w:r w:rsidRPr="00006270">
        <w:rPr>
          <w:rFonts w:ascii="Century" w:hint="eastAsia"/>
          <w:szCs w:val="22"/>
        </w:rPr>
        <w:t>以上で、提案理由の説明を終わります。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提案理由の説明が終わりました。</w:t>
      </w:r>
    </w:p>
    <w:p w:rsidR="00006270" w:rsidRPr="00006270" w:rsidRDefault="00006270" w:rsidP="00006270">
      <w:pPr>
        <w:ind w:firstLineChars="100" w:firstLine="216"/>
        <w:rPr>
          <w:rFonts w:ascii="Century"/>
          <w:szCs w:val="22"/>
        </w:rPr>
      </w:pPr>
      <w:r w:rsidRPr="00006270">
        <w:rPr>
          <w:rFonts w:ascii="Century" w:hint="eastAsia"/>
          <w:szCs w:val="22"/>
        </w:rPr>
        <w:t>お諮りいたします。本案は、会議規則第３６条第３項の規定により、委員会付託を省略いたしたいと思います。これに、ご異議ありませんか。</w:t>
      </w:r>
    </w:p>
    <w:p w:rsidR="00006270" w:rsidRPr="00006270" w:rsidRDefault="00006270" w:rsidP="00006270">
      <w:pPr>
        <w:ind w:firstLineChars="100" w:firstLine="216"/>
        <w:rPr>
          <w:rFonts w:ascii="Century"/>
          <w:szCs w:val="22"/>
        </w:rPr>
      </w:pPr>
      <w:r w:rsidRPr="00006270">
        <w:rPr>
          <w:rFonts w:ascii="Century" w:hint="eastAsia"/>
          <w:szCs w:val="22"/>
        </w:rPr>
        <w:t>（「異議なし」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ご異議なしと認めます。よって、本案は、委員会付託を省略することに決定いたしました。</w:t>
      </w:r>
    </w:p>
    <w:p w:rsidR="00006270" w:rsidRPr="00006270" w:rsidRDefault="00006270" w:rsidP="00006270">
      <w:pPr>
        <w:ind w:firstLineChars="100" w:firstLine="216"/>
        <w:rPr>
          <w:rFonts w:ascii="Century"/>
          <w:szCs w:val="22"/>
        </w:rPr>
      </w:pPr>
      <w:r w:rsidRPr="00006270">
        <w:rPr>
          <w:rFonts w:ascii="Century" w:hint="eastAsia"/>
          <w:szCs w:val="22"/>
        </w:rPr>
        <w:t>質疑を許します。質疑はありませんか。</w:t>
      </w:r>
    </w:p>
    <w:p w:rsidR="00006270" w:rsidRPr="00006270" w:rsidRDefault="00006270" w:rsidP="00006270">
      <w:pPr>
        <w:ind w:firstLineChars="100" w:firstLine="216"/>
        <w:rPr>
          <w:rFonts w:ascii="Century"/>
          <w:szCs w:val="22"/>
        </w:rPr>
      </w:pPr>
      <w:r w:rsidRPr="00006270">
        <w:rPr>
          <w:rFonts w:ascii="Century" w:hint="eastAsia"/>
          <w:szCs w:val="22"/>
        </w:rPr>
        <w:lastRenderedPageBreak/>
        <w:t>（「なし」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質疑を終結いたします。</w:t>
      </w:r>
    </w:p>
    <w:p w:rsidR="00006270" w:rsidRPr="00006270" w:rsidRDefault="00006270" w:rsidP="00006270">
      <w:pPr>
        <w:ind w:firstLineChars="100" w:firstLine="216"/>
        <w:rPr>
          <w:rFonts w:ascii="Century"/>
          <w:szCs w:val="22"/>
        </w:rPr>
      </w:pPr>
      <w:r w:rsidRPr="00006270">
        <w:rPr>
          <w:rFonts w:ascii="Century" w:hint="eastAsia"/>
          <w:szCs w:val="22"/>
        </w:rPr>
        <w:t>討論を許します。討論はありませんか。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討論を終結いたします。</w:t>
      </w:r>
    </w:p>
    <w:p w:rsidR="00006270" w:rsidRPr="00006270" w:rsidRDefault="00006270" w:rsidP="00006270">
      <w:pPr>
        <w:ind w:firstLineChars="100" w:firstLine="216"/>
        <w:rPr>
          <w:rFonts w:ascii="Century"/>
          <w:szCs w:val="22"/>
        </w:rPr>
      </w:pPr>
      <w:r w:rsidRPr="00006270">
        <w:rPr>
          <w:rFonts w:ascii="Century" w:hint="eastAsia"/>
          <w:szCs w:val="22"/>
        </w:rPr>
        <w:t>採決いたします。「議員提出議案第１７号　原子力損害の賠償に関する法律（原子力損害賠償法）を実効性あるものに改正することを求める意見書の提出」について、原案どおり可決することに、賛成の議員は、ご起立願います。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賛成多数。よって、本案は、原案可決されました。</w:t>
      </w:r>
    </w:p>
    <w:p w:rsidR="00006270" w:rsidRPr="00006270" w:rsidRDefault="00006270" w:rsidP="00006270">
      <w:pPr>
        <w:ind w:firstLineChars="100" w:firstLine="216"/>
        <w:rPr>
          <w:rFonts w:ascii="Century"/>
          <w:szCs w:val="22"/>
        </w:rPr>
      </w:pPr>
      <w:r w:rsidRPr="007B2D74">
        <w:rPr>
          <w:rFonts w:ascii="Century" w:hint="eastAsia"/>
          <w:szCs w:val="22"/>
          <w:u w:val="single"/>
        </w:rPr>
        <w:t>「報告第３０号　専決処分の報告（交通事故に係る損害賠償の額を定めること及びこれに伴う和解）」</w:t>
      </w:r>
      <w:r w:rsidRPr="00006270">
        <w:rPr>
          <w:rFonts w:ascii="Century" w:hint="eastAsia"/>
          <w:szCs w:val="22"/>
        </w:rPr>
        <w:t>の報告を求めます。まちづくり推進課長。</w:t>
      </w:r>
    </w:p>
    <w:p w:rsidR="00006270" w:rsidRPr="00006270" w:rsidRDefault="00006270" w:rsidP="00006270">
      <w:pPr>
        <w:rPr>
          <w:rFonts w:ascii="Century"/>
          <w:szCs w:val="22"/>
        </w:rPr>
      </w:pPr>
      <w:r w:rsidRPr="00006270">
        <w:rPr>
          <w:rFonts w:ascii="Century" w:hint="eastAsia"/>
          <w:szCs w:val="22"/>
        </w:rPr>
        <w:t>○まちづくり推進課長（小川敬一）</w:t>
      </w:r>
    </w:p>
    <w:p w:rsidR="00006270" w:rsidRPr="00006270" w:rsidRDefault="00006270" w:rsidP="00006270">
      <w:pPr>
        <w:ind w:firstLineChars="100" w:firstLine="216"/>
        <w:rPr>
          <w:rFonts w:ascii="Century"/>
          <w:szCs w:val="22"/>
        </w:rPr>
      </w:pPr>
      <w:r w:rsidRPr="00006270">
        <w:rPr>
          <w:rFonts w:ascii="Century" w:hint="eastAsia"/>
          <w:szCs w:val="22"/>
        </w:rPr>
        <w:t>報告第３０号専決処分の報告についてご報告いたします。議案書の６７ページをお願いいたします。</w:t>
      </w:r>
    </w:p>
    <w:p w:rsidR="00006270" w:rsidRPr="00006270" w:rsidRDefault="00006270" w:rsidP="00006270">
      <w:pPr>
        <w:ind w:firstLineChars="100" w:firstLine="216"/>
        <w:rPr>
          <w:rFonts w:ascii="Century"/>
          <w:szCs w:val="22"/>
        </w:rPr>
      </w:pPr>
      <w:r w:rsidRPr="00006270">
        <w:rPr>
          <w:rFonts w:ascii="Century" w:hint="eastAsia"/>
          <w:szCs w:val="22"/>
        </w:rPr>
        <w:t>報告の前に、今回、まちづくり推進課職員が起こしました事故により市に損害を与えましたことにつきまして、深くお</w:t>
      </w:r>
      <w:r w:rsidR="003D72B7">
        <w:rPr>
          <w:rFonts w:ascii="Century" w:hint="eastAsia"/>
          <w:szCs w:val="22"/>
        </w:rPr>
        <w:t>わ</w:t>
      </w:r>
      <w:r w:rsidRPr="00006270">
        <w:rPr>
          <w:rFonts w:ascii="Century" w:hint="eastAsia"/>
          <w:szCs w:val="22"/>
        </w:rPr>
        <w:t>び申し上げます。</w:t>
      </w:r>
    </w:p>
    <w:p w:rsidR="00006270" w:rsidRPr="00006270" w:rsidRDefault="00006270" w:rsidP="00006270">
      <w:pPr>
        <w:ind w:firstLineChars="100" w:firstLine="216"/>
        <w:rPr>
          <w:rFonts w:ascii="Century"/>
          <w:szCs w:val="22"/>
        </w:rPr>
      </w:pPr>
      <w:r w:rsidRPr="00006270">
        <w:rPr>
          <w:rFonts w:ascii="Century" w:hint="eastAsia"/>
          <w:szCs w:val="22"/>
        </w:rPr>
        <w:t>本件につきましては、地方自治法第１８０条第１項の規定に基づき、交通事故に係る損害賠償の額を定めること及びこれに伴う和解について専決処分をいたしましたので、同条第２項の規定により報告するものでございます。</w:t>
      </w:r>
    </w:p>
    <w:p w:rsidR="00006270" w:rsidRPr="00006270" w:rsidRDefault="00006270" w:rsidP="00006270">
      <w:pPr>
        <w:ind w:firstLineChars="100" w:firstLine="216"/>
        <w:rPr>
          <w:rFonts w:ascii="Century"/>
          <w:szCs w:val="22"/>
        </w:rPr>
      </w:pPr>
      <w:r w:rsidRPr="00006270">
        <w:rPr>
          <w:rFonts w:ascii="Century" w:hint="eastAsia"/>
          <w:szCs w:val="22"/>
        </w:rPr>
        <w:t>今回の事故は、平成２９年９月１４日、午前１０時ごろ、まちづくり推進課職員が吉原町アイタウン内駐車場に設置されている防煙垂壁に車両天井部が接触し、損傷させたものでございます。当該事故における市の過失は１００％であり、損害賠償額は１４万４００円となっております。</w:t>
      </w:r>
    </w:p>
    <w:p w:rsidR="00006270" w:rsidRPr="00006270" w:rsidRDefault="00006270" w:rsidP="00006270">
      <w:pPr>
        <w:ind w:firstLineChars="100" w:firstLine="216"/>
        <w:rPr>
          <w:rFonts w:ascii="Century"/>
          <w:szCs w:val="22"/>
        </w:rPr>
      </w:pPr>
      <w:r w:rsidRPr="00006270">
        <w:rPr>
          <w:rFonts w:ascii="Century" w:hint="eastAsia"/>
          <w:szCs w:val="22"/>
        </w:rPr>
        <w:t>今回の事故につきましては、駐車場内の車高制限の確認を十分行わなかったことが原因でございます。職員の交通事故防止につきましては、安全運転に努めるよう、常に注意喚起、指導を行っておりますが、今後とも引き続き当該職員は</w:t>
      </w:r>
      <w:r w:rsidR="00FD40E3">
        <w:rPr>
          <w:rFonts w:ascii="Century" w:hint="eastAsia"/>
          <w:szCs w:val="22"/>
        </w:rPr>
        <w:t>もと</w:t>
      </w:r>
      <w:r w:rsidRPr="00006270">
        <w:rPr>
          <w:rFonts w:ascii="Century" w:hint="eastAsia"/>
          <w:szCs w:val="22"/>
        </w:rPr>
        <w:t>より、ほかの職員にも、朝礼、講習等で機会あるごとに交通事故防止の注意喚起、指導について徹底を行い、交通事故防止の強化を行ってまいります。大変申し</w:t>
      </w:r>
      <w:r w:rsidR="00FD40E3">
        <w:rPr>
          <w:rFonts w:ascii="Century" w:hint="eastAsia"/>
          <w:szCs w:val="22"/>
        </w:rPr>
        <w:t>わけ</w:t>
      </w:r>
      <w:r w:rsidRPr="00006270">
        <w:rPr>
          <w:rFonts w:ascii="Century" w:hint="eastAsia"/>
          <w:szCs w:val="22"/>
        </w:rPr>
        <w:t>ございませんでした。</w:t>
      </w:r>
    </w:p>
    <w:p w:rsidR="00006270" w:rsidRPr="00006270" w:rsidRDefault="00006270" w:rsidP="00006270">
      <w:pPr>
        <w:ind w:firstLineChars="100" w:firstLine="216"/>
        <w:rPr>
          <w:rFonts w:ascii="Century"/>
          <w:szCs w:val="22"/>
        </w:rPr>
      </w:pPr>
      <w:r w:rsidRPr="00006270">
        <w:rPr>
          <w:rFonts w:ascii="Century" w:hint="eastAsia"/>
          <w:szCs w:val="22"/>
        </w:rPr>
        <w:t>以上、簡単ではございますが報告を終わります。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報告が終わりましたので、質疑を許します。質疑はありませんか。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w:t>
      </w:r>
      <w:r w:rsidR="001964F6">
        <w:rPr>
          <w:rFonts w:ascii="Century" w:hint="eastAsia"/>
          <w:szCs w:val="22"/>
        </w:rPr>
        <w:t>と呼ぶ者あり</w:t>
      </w:r>
      <w:r w:rsidRPr="00006270">
        <w:rPr>
          <w:rFonts w:ascii="Century" w:hint="eastAsia"/>
          <w:szCs w:val="22"/>
        </w:rPr>
        <w:t>）</w:t>
      </w:r>
    </w:p>
    <w:p w:rsidR="001500E0" w:rsidRDefault="00006270" w:rsidP="00006270">
      <w:pPr>
        <w:ind w:firstLineChars="100" w:firstLine="216"/>
        <w:rPr>
          <w:rFonts w:ascii="Century"/>
          <w:szCs w:val="22"/>
        </w:rPr>
      </w:pPr>
      <w:r w:rsidRPr="00006270">
        <w:rPr>
          <w:rFonts w:ascii="Century" w:hint="eastAsia"/>
          <w:szCs w:val="22"/>
        </w:rPr>
        <w:t>質疑を終結いたします。</w:t>
      </w:r>
    </w:p>
    <w:p w:rsidR="00006270" w:rsidRPr="00006270" w:rsidRDefault="00006270" w:rsidP="00006270">
      <w:pPr>
        <w:ind w:firstLineChars="100" w:firstLine="216"/>
        <w:rPr>
          <w:rFonts w:ascii="Century"/>
          <w:szCs w:val="22"/>
        </w:rPr>
      </w:pPr>
      <w:r w:rsidRPr="00006270">
        <w:rPr>
          <w:rFonts w:ascii="Century" w:hint="eastAsia"/>
          <w:szCs w:val="22"/>
        </w:rPr>
        <w:t>本件は報告事項でありますので、ご了承願います。</w:t>
      </w:r>
    </w:p>
    <w:p w:rsidR="00006270" w:rsidRPr="00006270" w:rsidRDefault="00006270" w:rsidP="00006270">
      <w:pPr>
        <w:ind w:firstLineChars="100" w:firstLine="216"/>
        <w:rPr>
          <w:rFonts w:ascii="Century"/>
          <w:szCs w:val="22"/>
        </w:rPr>
      </w:pPr>
      <w:r w:rsidRPr="007B2D74">
        <w:rPr>
          <w:rFonts w:ascii="Century" w:hint="eastAsia"/>
          <w:szCs w:val="22"/>
          <w:u w:val="single"/>
        </w:rPr>
        <w:t>「報告第３１号　専決処分の報告（市道上の車両損傷事故に係る損害賠償の額を定めること及びこれに伴う和解）」</w:t>
      </w:r>
      <w:r w:rsidRPr="00006270">
        <w:rPr>
          <w:rFonts w:ascii="Century" w:hint="eastAsia"/>
          <w:szCs w:val="22"/>
        </w:rPr>
        <w:t>の報告を求めます。土木管理課長。</w:t>
      </w:r>
    </w:p>
    <w:p w:rsidR="00006270" w:rsidRPr="00006270" w:rsidRDefault="00006270" w:rsidP="00006270">
      <w:pPr>
        <w:rPr>
          <w:rFonts w:ascii="Century"/>
          <w:szCs w:val="22"/>
        </w:rPr>
      </w:pPr>
      <w:r w:rsidRPr="00006270">
        <w:rPr>
          <w:rFonts w:ascii="Century" w:hint="eastAsia"/>
          <w:szCs w:val="22"/>
        </w:rPr>
        <w:t>○土木管理課長（山本昭彦）</w:t>
      </w:r>
    </w:p>
    <w:p w:rsidR="00006270" w:rsidRPr="00006270" w:rsidRDefault="00006270" w:rsidP="00006270">
      <w:pPr>
        <w:ind w:firstLineChars="100" w:firstLine="216"/>
        <w:rPr>
          <w:rFonts w:ascii="Century"/>
          <w:szCs w:val="22"/>
        </w:rPr>
      </w:pPr>
      <w:r w:rsidRPr="00006270">
        <w:rPr>
          <w:rFonts w:ascii="Century" w:hint="eastAsia"/>
          <w:szCs w:val="22"/>
        </w:rPr>
        <w:t>報告第３１号の専決処分の報告について、ご報告いたします。</w:t>
      </w:r>
    </w:p>
    <w:p w:rsidR="00006270" w:rsidRPr="00006270" w:rsidRDefault="00006270" w:rsidP="00006270">
      <w:pPr>
        <w:ind w:firstLineChars="100" w:firstLine="216"/>
        <w:rPr>
          <w:rFonts w:ascii="Century"/>
          <w:szCs w:val="22"/>
        </w:rPr>
      </w:pPr>
      <w:r w:rsidRPr="00006270">
        <w:rPr>
          <w:rFonts w:ascii="Century" w:hint="eastAsia"/>
          <w:szCs w:val="22"/>
        </w:rPr>
        <w:t>この報告は、地方自治法第１８０条第１項の規定に基づき、市道上の車両損傷事故に係る損害賠償の額を定めること、及びこれに伴う和解について専決処分をいたしましたので、同条第２項の規定により報告を行うものでございます。</w:t>
      </w:r>
    </w:p>
    <w:p w:rsidR="00006270" w:rsidRPr="00006270" w:rsidRDefault="00006270" w:rsidP="00006270">
      <w:pPr>
        <w:ind w:firstLineChars="100" w:firstLine="216"/>
        <w:rPr>
          <w:rFonts w:ascii="Century"/>
          <w:szCs w:val="22"/>
        </w:rPr>
      </w:pPr>
      <w:r w:rsidRPr="00006270">
        <w:rPr>
          <w:rFonts w:ascii="Century" w:hint="eastAsia"/>
          <w:szCs w:val="22"/>
        </w:rPr>
        <w:t>報告第３１号、議案書の６９ページをお願いいたします。</w:t>
      </w:r>
    </w:p>
    <w:p w:rsidR="00006270" w:rsidRPr="00006270" w:rsidRDefault="00006270" w:rsidP="00006270">
      <w:pPr>
        <w:ind w:firstLineChars="100" w:firstLine="216"/>
        <w:rPr>
          <w:rFonts w:ascii="Century"/>
          <w:szCs w:val="22"/>
        </w:rPr>
      </w:pPr>
      <w:r w:rsidRPr="00006270">
        <w:rPr>
          <w:rFonts w:ascii="Century" w:hint="eastAsia"/>
          <w:szCs w:val="22"/>
        </w:rPr>
        <w:t>本件事故は、平成２９年７月１８日、午後１０時</w:t>
      </w:r>
      <w:r w:rsidR="001500E0">
        <w:rPr>
          <w:rFonts w:ascii="Century" w:hint="eastAsia"/>
          <w:szCs w:val="22"/>
        </w:rPr>
        <w:t>ごろ</w:t>
      </w:r>
      <w:r w:rsidRPr="00006270">
        <w:rPr>
          <w:rFonts w:ascii="Century" w:hint="eastAsia"/>
          <w:szCs w:val="22"/>
        </w:rPr>
        <w:t>、飯塚市目尾地内市道目尾・久保白線横のコンビニ店駐車場から歩道切り下げ部分で一旦停止し、柳橋方面に左折しようとしたとこ</w:t>
      </w:r>
      <w:r w:rsidRPr="00006270">
        <w:rPr>
          <w:rFonts w:ascii="Century" w:hint="eastAsia"/>
          <w:szCs w:val="22"/>
        </w:rPr>
        <w:lastRenderedPageBreak/>
        <w:t>ろで、進行方向右側の側溝蓋が割れていたため車輌右側前輪タイヤをパンクさせ、損傷させたもので</w:t>
      </w:r>
      <w:r w:rsidR="00FD40E3">
        <w:rPr>
          <w:rFonts w:ascii="Century" w:hint="eastAsia"/>
          <w:szCs w:val="22"/>
        </w:rPr>
        <w:t>ございます</w:t>
      </w:r>
      <w:r w:rsidRPr="00006270">
        <w:rPr>
          <w:rFonts w:ascii="Century" w:hint="eastAsia"/>
          <w:szCs w:val="22"/>
        </w:rPr>
        <w:t>。事故によります市の過失割合は５０％であり、当事者車両の損害賠償額は３５００円となっております。</w:t>
      </w:r>
    </w:p>
    <w:p w:rsidR="00006270" w:rsidRPr="00006270" w:rsidRDefault="00006270" w:rsidP="00006270">
      <w:pPr>
        <w:ind w:firstLineChars="100" w:firstLine="216"/>
        <w:rPr>
          <w:rFonts w:ascii="Century"/>
          <w:szCs w:val="22"/>
        </w:rPr>
      </w:pPr>
      <w:r w:rsidRPr="00006270">
        <w:rPr>
          <w:rFonts w:ascii="Century" w:hint="eastAsia"/>
          <w:szCs w:val="22"/>
        </w:rPr>
        <w:t>道路点検補修につきましては、日</w:t>
      </w:r>
      <w:r w:rsidR="001500E0">
        <w:rPr>
          <w:rFonts w:ascii="Century" w:hint="eastAsia"/>
          <w:szCs w:val="22"/>
        </w:rPr>
        <w:t>ごろ</w:t>
      </w:r>
      <w:r w:rsidRPr="00006270">
        <w:rPr>
          <w:rFonts w:ascii="Century" w:hint="eastAsia"/>
          <w:szCs w:val="22"/>
        </w:rPr>
        <w:t>より市報等での情報提供依頼の掲載や、職員への呼びかけ、道路パトロール</w:t>
      </w:r>
      <w:r w:rsidR="006F5278">
        <w:rPr>
          <w:rFonts w:ascii="Century" w:hint="eastAsia"/>
          <w:szCs w:val="22"/>
        </w:rPr>
        <w:t>など</w:t>
      </w:r>
      <w:r w:rsidRPr="00006270">
        <w:rPr>
          <w:rFonts w:ascii="Century" w:hint="eastAsia"/>
          <w:szCs w:val="22"/>
        </w:rPr>
        <w:t>を行い、補修個所を発見した際には迅速に対応しておりますが、さらに気をつけて行って</w:t>
      </w:r>
      <w:r w:rsidR="003D72B7">
        <w:rPr>
          <w:rFonts w:ascii="Century" w:hint="eastAsia"/>
          <w:szCs w:val="22"/>
        </w:rPr>
        <w:t>まい</w:t>
      </w:r>
      <w:r w:rsidRPr="00006270">
        <w:rPr>
          <w:rFonts w:ascii="Century" w:hint="eastAsia"/>
          <w:szCs w:val="22"/>
        </w:rPr>
        <w:t>ります。</w:t>
      </w:r>
    </w:p>
    <w:p w:rsidR="00006270" w:rsidRPr="00006270" w:rsidRDefault="00006270" w:rsidP="00006270">
      <w:pPr>
        <w:ind w:firstLineChars="100" w:firstLine="216"/>
        <w:rPr>
          <w:rFonts w:ascii="Century"/>
          <w:szCs w:val="22"/>
        </w:rPr>
      </w:pPr>
      <w:r w:rsidRPr="00006270">
        <w:rPr>
          <w:rFonts w:ascii="Century" w:hint="eastAsia"/>
          <w:szCs w:val="22"/>
        </w:rPr>
        <w:t>以上簡単ではございますが、報告を終わります。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報告が終わりましたので質疑を許します。質疑はありませんか。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w:t>
      </w:r>
      <w:r w:rsidR="001964F6">
        <w:rPr>
          <w:rFonts w:ascii="Century" w:hint="eastAsia"/>
          <w:szCs w:val="22"/>
        </w:rPr>
        <w:t>と呼ぶ者あり</w:t>
      </w:r>
      <w:r w:rsidRPr="00006270">
        <w:rPr>
          <w:rFonts w:ascii="Century" w:hint="eastAsia"/>
          <w:szCs w:val="22"/>
        </w:rPr>
        <w:t>）</w:t>
      </w:r>
    </w:p>
    <w:p w:rsidR="001500E0" w:rsidRDefault="00006270" w:rsidP="00006270">
      <w:pPr>
        <w:ind w:firstLineChars="100" w:firstLine="216"/>
        <w:rPr>
          <w:rFonts w:ascii="Century"/>
          <w:szCs w:val="22"/>
        </w:rPr>
      </w:pPr>
      <w:r w:rsidRPr="00006270">
        <w:rPr>
          <w:rFonts w:ascii="Century" w:hint="eastAsia"/>
          <w:szCs w:val="22"/>
        </w:rPr>
        <w:t>質疑を終結いたします。</w:t>
      </w:r>
    </w:p>
    <w:p w:rsidR="00006270" w:rsidRPr="00006270" w:rsidRDefault="00006270" w:rsidP="00006270">
      <w:pPr>
        <w:ind w:firstLineChars="100" w:firstLine="216"/>
        <w:rPr>
          <w:rFonts w:ascii="Century"/>
          <w:szCs w:val="22"/>
        </w:rPr>
      </w:pPr>
      <w:r w:rsidRPr="00006270">
        <w:rPr>
          <w:rFonts w:ascii="Century" w:hint="eastAsia"/>
          <w:szCs w:val="22"/>
        </w:rPr>
        <w:t>本件は報告事項でありますので、ご了承願います。</w:t>
      </w:r>
    </w:p>
    <w:p w:rsidR="00006270" w:rsidRPr="00006270" w:rsidRDefault="00006270" w:rsidP="00006270">
      <w:pPr>
        <w:ind w:firstLineChars="100" w:firstLine="216"/>
        <w:rPr>
          <w:rFonts w:ascii="Century"/>
          <w:szCs w:val="22"/>
        </w:rPr>
      </w:pPr>
      <w:r w:rsidRPr="00C54582">
        <w:rPr>
          <w:rFonts w:ascii="Century" w:hint="eastAsia"/>
          <w:szCs w:val="22"/>
          <w:u w:val="single"/>
        </w:rPr>
        <w:t>「報告第３２号　専決処分の報告（車両損傷事故に係る損害賠償の額を定めること及びこれに伴う和解）」</w:t>
      </w:r>
      <w:r w:rsidRPr="00006270">
        <w:rPr>
          <w:rFonts w:ascii="Century" w:hint="eastAsia"/>
          <w:szCs w:val="22"/>
        </w:rPr>
        <w:t>の報告を求めます。穂波支所経済建設課長。</w:t>
      </w:r>
    </w:p>
    <w:p w:rsidR="00006270" w:rsidRPr="00006270" w:rsidRDefault="00006270" w:rsidP="00006270">
      <w:pPr>
        <w:rPr>
          <w:rFonts w:ascii="Century"/>
          <w:szCs w:val="22"/>
        </w:rPr>
      </w:pPr>
      <w:r w:rsidRPr="00006270">
        <w:rPr>
          <w:rFonts w:ascii="Century" w:hint="eastAsia"/>
          <w:szCs w:val="22"/>
        </w:rPr>
        <w:t>○穂波支所経済建設課長（土師正信）</w:t>
      </w:r>
    </w:p>
    <w:p w:rsidR="00006270" w:rsidRPr="00006270" w:rsidRDefault="00006270" w:rsidP="00006270">
      <w:pPr>
        <w:ind w:firstLineChars="100" w:firstLine="216"/>
        <w:rPr>
          <w:rFonts w:ascii="Century"/>
          <w:szCs w:val="22"/>
        </w:rPr>
      </w:pPr>
      <w:r w:rsidRPr="00006270">
        <w:rPr>
          <w:rFonts w:ascii="Century" w:hint="eastAsia"/>
          <w:szCs w:val="22"/>
        </w:rPr>
        <w:t>報告第３２号</w:t>
      </w:r>
      <w:r w:rsidR="006F5278">
        <w:rPr>
          <w:rFonts w:ascii="Century" w:hint="eastAsia"/>
          <w:szCs w:val="22"/>
        </w:rPr>
        <w:t>、</w:t>
      </w:r>
      <w:r w:rsidRPr="00006270">
        <w:rPr>
          <w:rFonts w:ascii="Century" w:hint="eastAsia"/>
          <w:szCs w:val="22"/>
        </w:rPr>
        <w:t>専決処分の報告について</w:t>
      </w:r>
      <w:r w:rsidR="006F5278">
        <w:rPr>
          <w:rFonts w:ascii="Century" w:hint="eastAsia"/>
          <w:szCs w:val="22"/>
        </w:rPr>
        <w:t>を</w:t>
      </w:r>
      <w:r w:rsidRPr="00006270">
        <w:rPr>
          <w:rFonts w:ascii="Century" w:hint="eastAsia"/>
          <w:szCs w:val="22"/>
        </w:rPr>
        <w:t>ご報告いたします。議案書の７１ページをお願い</w:t>
      </w:r>
      <w:r w:rsidR="003D72B7">
        <w:rPr>
          <w:rFonts w:ascii="Century" w:hint="eastAsia"/>
          <w:szCs w:val="22"/>
        </w:rPr>
        <w:t>いた</w:t>
      </w:r>
      <w:r w:rsidRPr="00006270">
        <w:rPr>
          <w:rFonts w:ascii="Century" w:hint="eastAsia"/>
          <w:szCs w:val="22"/>
        </w:rPr>
        <w:t>します。</w:t>
      </w:r>
    </w:p>
    <w:p w:rsidR="00006270" w:rsidRPr="00006270" w:rsidRDefault="00006270" w:rsidP="00006270">
      <w:pPr>
        <w:ind w:firstLineChars="100" w:firstLine="216"/>
        <w:rPr>
          <w:rFonts w:ascii="Century"/>
          <w:szCs w:val="22"/>
        </w:rPr>
      </w:pPr>
      <w:r w:rsidRPr="00006270">
        <w:rPr>
          <w:rFonts w:ascii="Century" w:hint="eastAsia"/>
          <w:szCs w:val="22"/>
        </w:rPr>
        <w:t>本件は、地方自治法第１８０条第１項の規定に基づき専決処分を行いましたので、同条第２項の規定により報告を行うものでございます。</w:t>
      </w:r>
    </w:p>
    <w:p w:rsidR="00006270" w:rsidRPr="00006270" w:rsidRDefault="00006270" w:rsidP="00006270">
      <w:pPr>
        <w:ind w:firstLineChars="100" w:firstLine="216"/>
        <w:rPr>
          <w:rFonts w:ascii="Century"/>
          <w:szCs w:val="22"/>
        </w:rPr>
      </w:pPr>
      <w:r w:rsidRPr="00006270">
        <w:rPr>
          <w:rFonts w:ascii="Century" w:hint="eastAsia"/>
          <w:szCs w:val="22"/>
        </w:rPr>
        <w:t>事故の概要につきましてご説明いたします。平成２９年８月３０日、午後２時４５分頃、穂波支所経済建設課職員が市道平恒・南尾線で除草作業中、刈払機の刃で小石を跳ね、市道に停車していた相手方車両の右側後部ドアガラスを損傷させたものでございます。なお、人身傷害はありません。本件事故につきましては、市の過失割合を１００％とし、市</w:t>
      </w:r>
      <w:r w:rsidR="006F5278">
        <w:rPr>
          <w:rFonts w:ascii="Century" w:hint="eastAsia"/>
          <w:szCs w:val="22"/>
        </w:rPr>
        <w:t>が</w:t>
      </w:r>
      <w:r w:rsidRPr="00006270">
        <w:rPr>
          <w:rFonts w:ascii="Century" w:hint="eastAsia"/>
          <w:szCs w:val="22"/>
        </w:rPr>
        <w:t>相手方に修繕費用として損害賠償額７万３１２５円を支払うことで、平成２９年１０月１２日に示談が成立しております。</w:t>
      </w:r>
    </w:p>
    <w:p w:rsidR="00006270" w:rsidRPr="00006270" w:rsidRDefault="00006270" w:rsidP="00006270">
      <w:pPr>
        <w:ind w:firstLineChars="100" w:firstLine="216"/>
        <w:rPr>
          <w:rFonts w:ascii="Century"/>
          <w:szCs w:val="22"/>
        </w:rPr>
      </w:pPr>
      <w:r w:rsidRPr="00006270">
        <w:rPr>
          <w:rFonts w:ascii="Century" w:hint="eastAsia"/>
          <w:szCs w:val="22"/>
        </w:rPr>
        <w:t>また、事故原因といたしましては、職員の安全管理等への対応が十分でなかったことによるもので、事故を起こしました職員に対し厳しく注意するとともに、他の職員に対しても危機管理意識と細心の注意を</w:t>
      </w:r>
      <w:r w:rsidR="006F5278">
        <w:rPr>
          <w:rFonts w:ascii="Century" w:hint="eastAsia"/>
          <w:szCs w:val="22"/>
        </w:rPr>
        <w:t>払って</w:t>
      </w:r>
      <w:r w:rsidRPr="00006270">
        <w:rPr>
          <w:rFonts w:ascii="Century" w:hint="eastAsia"/>
          <w:szCs w:val="22"/>
        </w:rPr>
        <w:t>業務に</w:t>
      </w:r>
      <w:r w:rsidR="00F92F41">
        <w:rPr>
          <w:rFonts w:ascii="Century" w:hint="eastAsia"/>
          <w:szCs w:val="22"/>
        </w:rPr>
        <w:t>当たる</w:t>
      </w:r>
      <w:r w:rsidRPr="00006270">
        <w:rPr>
          <w:rFonts w:ascii="Century" w:hint="eastAsia"/>
          <w:szCs w:val="22"/>
        </w:rPr>
        <w:t>よう朝礼等での指導をさらに徹底し、再発防止に努めて</w:t>
      </w:r>
      <w:r w:rsidR="003D72B7">
        <w:rPr>
          <w:rFonts w:ascii="Century" w:hint="eastAsia"/>
          <w:szCs w:val="22"/>
        </w:rPr>
        <w:t>まい</w:t>
      </w:r>
      <w:r w:rsidRPr="00006270">
        <w:rPr>
          <w:rFonts w:ascii="Century" w:hint="eastAsia"/>
          <w:szCs w:val="22"/>
        </w:rPr>
        <w:t>ります。</w:t>
      </w:r>
    </w:p>
    <w:p w:rsidR="00006270" w:rsidRPr="00006270" w:rsidRDefault="00006270" w:rsidP="00006270">
      <w:pPr>
        <w:ind w:firstLineChars="100" w:firstLine="216"/>
        <w:rPr>
          <w:rFonts w:ascii="Century"/>
          <w:szCs w:val="22"/>
        </w:rPr>
      </w:pPr>
      <w:r w:rsidRPr="00006270">
        <w:rPr>
          <w:rFonts w:ascii="Century" w:hint="eastAsia"/>
          <w:szCs w:val="22"/>
        </w:rPr>
        <w:t>以上、簡単ですが専決処分の報告を終わります。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報告が終わりましたので、質疑を許します。質疑はありませんか。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w:t>
      </w:r>
      <w:r w:rsidR="001964F6">
        <w:rPr>
          <w:rFonts w:ascii="Century" w:hint="eastAsia"/>
          <w:szCs w:val="22"/>
        </w:rPr>
        <w:t>と呼ぶ者あり</w:t>
      </w:r>
      <w:r w:rsidRPr="00006270">
        <w:rPr>
          <w:rFonts w:ascii="Century" w:hint="eastAsia"/>
          <w:szCs w:val="22"/>
        </w:rPr>
        <w:t>）</w:t>
      </w:r>
    </w:p>
    <w:p w:rsidR="001500E0" w:rsidRDefault="00006270" w:rsidP="00006270">
      <w:pPr>
        <w:ind w:firstLineChars="100" w:firstLine="216"/>
        <w:rPr>
          <w:rFonts w:ascii="Century"/>
          <w:szCs w:val="22"/>
        </w:rPr>
      </w:pPr>
      <w:r w:rsidRPr="00006270">
        <w:rPr>
          <w:rFonts w:ascii="Century" w:hint="eastAsia"/>
          <w:szCs w:val="22"/>
        </w:rPr>
        <w:t>質疑を終結いたします。</w:t>
      </w:r>
    </w:p>
    <w:p w:rsidR="00006270" w:rsidRPr="00006270" w:rsidRDefault="00006270" w:rsidP="00006270">
      <w:pPr>
        <w:ind w:firstLineChars="100" w:firstLine="216"/>
        <w:rPr>
          <w:rFonts w:ascii="Century"/>
          <w:szCs w:val="22"/>
        </w:rPr>
      </w:pPr>
      <w:r w:rsidRPr="00006270">
        <w:rPr>
          <w:rFonts w:ascii="Century" w:hint="eastAsia"/>
          <w:szCs w:val="22"/>
        </w:rPr>
        <w:t>本件は報告事項でありますので、ご了承願います。</w:t>
      </w:r>
    </w:p>
    <w:p w:rsidR="00006270" w:rsidRPr="00006270" w:rsidRDefault="00006270" w:rsidP="00006270">
      <w:pPr>
        <w:ind w:firstLineChars="100" w:firstLine="216"/>
        <w:rPr>
          <w:rFonts w:ascii="Century"/>
          <w:szCs w:val="22"/>
        </w:rPr>
      </w:pPr>
      <w:r w:rsidRPr="007B2D74">
        <w:rPr>
          <w:rFonts w:ascii="Century" w:hint="eastAsia"/>
          <w:szCs w:val="22"/>
          <w:u w:val="single"/>
        </w:rPr>
        <w:t>「報告第３３号　専決処分の報告（車両損傷事故に係る損害賠償の額を定めること及びこれに伴う和解）」</w:t>
      </w:r>
      <w:r w:rsidRPr="00006270">
        <w:rPr>
          <w:rFonts w:ascii="Century" w:hint="eastAsia"/>
          <w:szCs w:val="22"/>
        </w:rPr>
        <w:t>の報告を求めます。都市計画課長。</w:t>
      </w:r>
    </w:p>
    <w:p w:rsidR="00006270" w:rsidRPr="00006270" w:rsidRDefault="00006270" w:rsidP="00006270">
      <w:pPr>
        <w:rPr>
          <w:rFonts w:ascii="Century"/>
          <w:szCs w:val="22"/>
        </w:rPr>
      </w:pPr>
      <w:r w:rsidRPr="00006270">
        <w:rPr>
          <w:rFonts w:ascii="Century" w:hint="eastAsia"/>
          <w:szCs w:val="22"/>
        </w:rPr>
        <w:t>○都市計画課長（堀江勝美）</w:t>
      </w:r>
    </w:p>
    <w:p w:rsidR="00006270" w:rsidRPr="00006270" w:rsidRDefault="00006270" w:rsidP="00006270">
      <w:pPr>
        <w:ind w:firstLineChars="100" w:firstLine="216"/>
        <w:rPr>
          <w:rFonts w:ascii="Century"/>
          <w:szCs w:val="22"/>
        </w:rPr>
      </w:pPr>
      <w:r w:rsidRPr="00006270">
        <w:rPr>
          <w:rFonts w:ascii="Century" w:hint="eastAsia"/>
          <w:szCs w:val="22"/>
        </w:rPr>
        <w:t>報告第３３号の専決処分の報告について、ご報告いたします。</w:t>
      </w:r>
    </w:p>
    <w:p w:rsidR="006F5278" w:rsidRDefault="00006270" w:rsidP="00006270">
      <w:pPr>
        <w:ind w:firstLineChars="100" w:firstLine="216"/>
        <w:rPr>
          <w:rFonts w:ascii="Century"/>
          <w:szCs w:val="22"/>
        </w:rPr>
      </w:pPr>
      <w:r w:rsidRPr="00006270">
        <w:rPr>
          <w:rFonts w:ascii="Century" w:hint="eastAsia"/>
          <w:szCs w:val="22"/>
        </w:rPr>
        <w:t>この報告は、地方自治法第１８０条第１項の規定に基づき、公園施設による車両損傷事故に係る損害賠償の額を定めること、及びこれに伴う和解について専決処分をいたしましたので、同条第２項の規定により報告を行うものでございます。</w:t>
      </w:r>
    </w:p>
    <w:p w:rsidR="00006270" w:rsidRPr="00006270" w:rsidRDefault="00006270" w:rsidP="00006270">
      <w:pPr>
        <w:ind w:firstLineChars="100" w:firstLine="216"/>
        <w:rPr>
          <w:rFonts w:ascii="Century"/>
          <w:szCs w:val="22"/>
        </w:rPr>
      </w:pPr>
      <w:r w:rsidRPr="00006270">
        <w:rPr>
          <w:rFonts w:ascii="Century" w:hint="eastAsia"/>
          <w:szCs w:val="22"/>
        </w:rPr>
        <w:t>報告第３３号</w:t>
      </w:r>
      <w:r w:rsidR="001500E0">
        <w:rPr>
          <w:rFonts w:ascii="Century" w:hint="eastAsia"/>
          <w:szCs w:val="22"/>
        </w:rPr>
        <w:t>、</w:t>
      </w:r>
      <w:r w:rsidRPr="00006270">
        <w:rPr>
          <w:rFonts w:ascii="Century" w:hint="eastAsia"/>
          <w:szCs w:val="22"/>
        </w:rPr>
        <w:t>議案書の７３ページをお願いいたします。本件事故は、平成２９年５月１８日</w:t>
      </w:r>
      <w:r w:rsidR="006F5278">
        <w:rPr>
          <w:rFonts w:ascii="Century" w:hint="eastAsia"/>
          <w:szCs w:val="22"/>
        </w:rPr>
        <w:t>、</w:t>
      </w:r>
      <w:r w:rsidRPr="00006270">
        <w:rPr>
          <w:rFonts w:ascii="Century" w:hint="eastAsia"/>
          <w:szCs w:val="22"/>
        </w:rPr>
        <w:t>午後１時３０分</w:t>
      </w:r>
      <w:r w:rsidR="001500E0">
        <w:rPr>
          <w:rFonts w:ascii="Century" w:hint="eastAsia"/>
          <w:szCs w:val="22"/>
        </w:rPr>
        <w:t>ごろ</w:t>
      </w:r>
      <w:r w:rsidRPr="00006270">
        <w:rPr>
          <w:rFonts w:ascii="Century" w:hint="eastAsia"/>
          <w:szCs w:val="22"/>
        </w:rPr>
        <w:t>、相手方の車両が九州工業大学の前面道路であります、市道菰田・幸袋１号線を北に向かって進行中、強風の影響により川津緑道の木の枝が折れて地面に落下し、</w:t>
      </w:r>
      <w:r w:rsidRPr="00006270">
        <w:rPr>
          <w:rFonts w:ascii="Century" w:hint="eastAsia"/>
          <w:szCs w:val="22"/>
        </w:rPr>
        <w:lastRenderedPageBreak/>
        <w:t>相手方車両のフロントバンパーに突き刺さり、これを損傷させたものでございます。事故によります市の過失割合は１００％であり、相手方車両の損害賠償額は４万１</w:t>
      </w:r>
      <w:r w:rsidR="006F5278">
        <w:rPr>
          <w:rFonts w:ascii="Century" w:hint="eastAsia"/>
          <w:szCs w:val="22"/>
        </w:rPr>
        <w:t>千</w:t>
      </w:r>
      <w:r w:rsidRPr="00006270">
        <w:rPr>
          <w:rFonts w:ascii="Century" w:hint="eastAsia"/>
          <w:szCs w:val="22"/>
        </w:rPr>
        <w:t>円となっております。</w:t>
      </w:r>
    </w:p>
    <w:p w:rsidR="00006270" w:rsidRPr="00006270" w:rsidRDefault="00006270" w:rsidP="00006270">
      <w:pPr>
        <w:ind w:firstLineChars="100" w:firstLine="216"/>
        <w:rPr>
          <w:rFonts w:ascii="Century"/>
          <w:szCs w:val="22"/>
        </w:rPr>
      </w:pPr>
      <w:r w:rsidRPr="00006270">
        <w:rPr>
          <w:rFonts w:ascii="Century" w:hint="eastAsia"/>
          <w:szCs w:val="22"/>
        </w:rPr>
        <w:t>公園施設の点検補修につきましては、日</w:t>
      </w:r>
      <w:r w:rsidR="001500E0">
        <w:rPr>
          <w:rFonts w:ascii="Century" w:hint="eastAsia"/>
          <w:szCs w:val="22"/>
        </w:rPr>
        <w:t>ごろ</w:t>
      </w:r>
      <w:r w:rsidRPr="00006270">
        <w:rPr>
          <w:rFonts w:ascii="Century" w:hint="eastAsia"/>
          <w:szCs w:val="22"/>
        </w:rPr>
        <w:t>より職員による施設の点検やパトロール等を行い、危険な</w:t>
      </w:r>
      <w:r w:rsidR="006F5278">
        <w:rPr>
          <w:rFonts w:ascii="Century" w:hint="eastAsia"/>
          <w:szCs w:val="22"/>
        </w:rPr>
        <w:t>箇所</w:t>
      </w:r>
      <w:r w:rsidRPr="00006270">
        <w:rPr>
          <w:rFonts w:ascii="Century" w:hint="eastAsia"/>
          <w:szCs w:val="22"/>
        </w:rPr>
        <w:t>を発見した際には、迅速に対応しておりますが、さらに気をつけて管理を行ってまいります。</w:t>
      </w:r>
    </w:p>
    <w:p w:rsidR="00006270" w:rsidRPr="00006270" w:rsidRDefault="00006270" w:rsidP="00006270">
      <w:pPr>
        <w:ind w:firstLineChars="100" w:firstLine="216"/>
        <w:rPr>
          <w:rFonts w:ascii="Century"/>
          <w:szCs w:val="22"/>
        </w:rPr>
      </w:pPr>
      <w:r w:rsidRPr="00006270">
        <w:rPr>
          <w:rFonts w:ascii="Century" w:hint="eastAsia"/>
          <w:szCs w:val="22"/>
        </w:rPr>
        <w:t>以上、簡単ではございますが、報告を終わります。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報告が終わりましたので、質疑を許します。質疑はありませんか。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w:t>
      </w:r>
      <w:r w:rsidR="001964F6">
        <w:rPr>
          <w:rFonts w:ascii="Century" w:hint="eastAsia"/>
          <w:szCs w:val="22"/>
        </w:rPr>
        <w:t>と呼ぶ者あり</w:t>
      </w:r>
      <w:r w:rsidRPr="00006270">
        <w:rPr>
          <w:rFonts w:ascii="Century" w:hint="eastAsia"/>
          <w:szCs w:val="22"/>
        </w:rPr>
        <w:t>）</w:t>
      </w:r>
    </w:p>
    <w:p w:rsidR="00006270" w:rsidRPr="00006270" w:rsidRDefault="00006270" w:rsidP="00006270">
      <w:pPr>
        <w:ind w:firstLineChars="100" w:firstLine="216"/>
        <w:rPr>
          <w:rFonts w:ascii="Century"/>
          <w:szCs w:val="22"/>
        </w:rPr>
      </w:pPr>
      <w:r w:rsidRPr="00006270">
        <w:rPr>
          <w:rFonts w:ascii="Century" w:hint="eastAsia"/>
          <w:szCs w:val="22"/>
        </w:rPr>
        <w:t>質疑を終結いたします。本件は報告事項でありますので、ご了承願います。</w:t>
      </w:r>
    </w:p>
    <w:p w:rsidR="00006270" w:rsidRPr="00006270" w:rsidRDefault="00006270" w:rsidP="00006270">
      <w:pPr>
        <w:ind w:firstLineChars="100" w:firstLine="216"/>
        <w:rPr>
          <w:rFonts w:ascii="Century"/>
          <w:szCs w:val="22"/>
        </w:rPr>
      </w:pPr>
      <w:r w:rsidRPr="007B2D74">
        <w:rPr>
          <w:rFonts w:ascii="Century" w:hint="eastAsia"/>
          <w:szCs w:val="22"/>
          <w:u w:val="single"/>
        </w:rPr>
        <w:t>「報告第３４号　専決処分の報告（交通事故に係る損害賠償の額を定めること及びこれに伴う和解）」</w:t>
      </w:r>
      <w:r w:rsidRPr="00006270">
        <w:rPr>
          <w:rFonts w:ascii="Century" w:hint="eastAsia"/>
          <w:szCs w:val="22"/>
        </w:rPr>
        <w:t>の報告を求めます。生涯学習課長。</w:t>
      </w:r>
    </w:p>
    <w:p w:rsidR="00006270" w:rsidRPr="00006270" w:rsidRDefault="00006270" w:rsidP="00006270">
      <w:pPr>
        <w:rPr>
          <w:rFonts w:ascii="Century"/>
          <w:szCs w:val="22"/>
        </w:rPr>
      </w:pPr>
      <w:r w:rsidRPr="00006270">
        <w:rPr>
          <w:rFonts w:ascii="Century" w:hint="eastAsia"/>
          <w:szCs w:val="22"/>
        </w:rPr>
        <w:t>○生涯学習課長（高瀬英一）</w:t>
      </w:r>
    </w:p>
    <w:p w:rsidR="00006270" w:rsidRPr="00006270" w:rsidRDefault="00006270">
      <w:pPr>
        <w:ind w:firstLineChars="100" w:firstLine="216"/>
        <w:rPr>
          <w:rFonts w:ascii="Century"/>
          <w:szCs w:val="22"/>
        </w:rPr>
      </w:pPr>
      <w:r w:rsidRPr="00006270">
        <w:rPr>
          <w:rFonts w:ascii="Century" w:hint="eastAsia"/>
          <w:szCs w:val="22"/>
        </w:rPr>
        <w:t>報告第３４号</w:t>
      </w:r>
      <w:r w:rsidR="006F5278">
        <w:rPr>
          <w:rFonts w:ascii="Century" w:hint="eastAsia"/>
          <w:szCs w:val="22"/>
        </w:rPr>
        <w:t>、</w:t>
      </w:r>
      <w:r w:rsidRPr="00006270">
        <w:rPr>
          <w:rFonts w:ascii="Century" w:hint="eastAsia"/>
          <w:szCs w:val="22"/>
        </w:rPr>
        <w:t>専決処分の報告について、ご報告いたします。追加議案書の２０ページをお願</w:t>
      </w:r>
      <w:r w:rsidR="006F5278">
        <w:rPr>
          <w:rFonts w:ascii="Century" w:hint="eastAsia"/>
          <w:szCs w:val="22"/>
        </w:rPr>
        <w:t>い</w:t>
      </w:r>
      <w:r w:rsidRPr="00006270">
        <w:rPr>
          <w:rFonts w:ascii="Century" w:hint="eastAsia"/>
          <w:szCs w:val="22"/>
        </w:rPr>
        <w:t>いたします。</w:t>
      </w:r>
    </w:p>
    <w:p w:rsidR="00006270" w:rsidRPr="00006270" w:rsidRDefault="00006270" w:rsidP="00006270">
      <w:pPr>
        <w:ind w:firstLineChars="100" w:firstLine="216"/>
        <w:rPr>
          <w:rFonts w:ascii="Century"/>
          <w:szCs w:val="22"/>
        </w:rPr>
      </w:pPr>
      <w:r w:rsidRPr="00006270">
        <w:rPr>
          <w:rFonts w:ascii="Century" w:hint="eastAsia"/>
          <w:szCs w:val="22"/>
        </w:rPr>
        <w:t>報告の前に、まず、生涯学習課職員が起こしました事故により市に損害を与えましたことにつきまして、深くおわびを申し上げます。</w:t>
      </w:r>
    </w:p>
    <w:p w:rsidR="00006270" w:rsidRPr="00006270" w:rsidRDefault="00006270" w:rsidP="00006270">
      <w:pPr>
        <w:ind w:firstLineChars="100" w:firstLine="216"/>
        <w:rPr>
          <w:rFonts w:ascii="Century"/>
          <w:szCs w:val="22"/>
        </w:rPr>
      </w:pPr>
      <w:r w:rsidRPr="00006270">
        <w:rPr>
          <w:rFonts w:ascii="Century" w:hint="eastAsia"/>
          <w:szCs w:val="22"/>
        </w:rPr>
        <w:t>本件につきましては、地方自治法第１８０条第１項の規定に基づき、交通事故に係る損害賠償額を定めること</w:t>
      </w:r>
      <w:r w:rsidR="006F5278">
        <w:rPr>
          <w:rFonts w:ascii="Century" w:hint="eastAsia"/>
          <w:szCs w:val="22"/>
        </w:rPr>
        <w:t>、</w:t>
      </w:r>
      <w:r w:rsidRPr="00006270">
        <w:rPr>
          <w:rFonts w:ascii="Century" w:hint="eastAsia"/>
          <w:szCs w:val="22"/>
        </w:rPr>
        <w:t>及びこれに伴う和解</w:t>
      </w:r>
      <w:r w:rsidR="00D652AD">
        <w:rPr>
          <w:rFonts w:ascii="Century" w:hint="eastAsia"/>
          <w:szCs w:val="22"/>
        </w:rPr>
        <w:t>に</w:t>
      </w:r>
      <w:r w:rsidRPr="00006270">
        <w:rPr>
          <w:rFonts w:ascii="Century" w:hint="eastAsia"/>
          <w:szCs w:val="22"/>
        </w:rPr>
        <w:t>ついて専決処分をいたしましたので、同条第２項の規定によりこれを報告するものでございます。</w:t>
      </w:r>
    </w:p>
    <w:p w:rsidR="00006270" w:rsidRPr="00006270" w:rsidRDefault="00006270" w:rsidP="00006270">
      <w:pPr>
        <w:ind w:firstLineChars="100" w:firstLine="216"/>
        <w:rPr>
          <w:rFonts w:ascii="Century"/>
          <w:szCs w:val="22"/>
        </w:rPr>
      </w:pPr>
      <w:r w:rsidRPr="00006270">
        <w:rPr>
          <w:rFonts w:ascii="Century" w:hint="eastAsia"/>
          <w:szCs w:val="22"/>
        </w:rPr>
        <w:t>今回の事故は、平成２９年１０月２６日</w:t>
      </w:r>
      <w:r w:rsidR="006F5278">
        <w:rPr>
          <w:rFonts w:ascii="Century" w:hint="eastAsia"/>
          <w:szCs w:val="22"/>
        </w:rPr>
        <w:t>、</w:t>
      </w:r>
      <w:r w:rsidRPr="00006270">
        <w:rPr>
          <w:rFonts w:ascii="Century" w:hint="eastAsia"/>
          <w:szCs w:val="22"/>
        </w:rPr>
        <w:t>午前１０時ごろ、生涯学習課職員が小売店において、駐車場から出ようと後進した際、対面駐車場から同時に後進してきた相手方車両と接触し、損傷させたものでございます。</w:t>
      </w:r>
    </w:p>
    <w:p w:rsidR="00006270" w:rsidRPr="00006270" w:rsidRDefault="00006270" w:rsidP="00006270">
      <w:pPr>
        <w:ind w:firstLineChars="100" w:firstLine="216"/>
        <w:rPr>
          <w:rFonts w:ascii="Century"/>
          <w:szCs w:val="22"/>
        </w:rPr>
      </w:pPr>
      <w:r w:rsidRPr="00006270">
        <w:rPr>
          <w:rFonts w:ascii="Century" w:hint="eastAsia"/>
          <w:szCs w:val="22"/>
        </w:rPr>
        <w:t>２１ページの事故現場見取図を</w:t>
      </w:r>
      <w:r w:rsidR="003D72B7">
        <w:rPr>
          <w:rFonts w:ascii="Century" w:hint="eastAsia"/>
          <w:szCs w:val="22"/>
        </w:rPr>
        <w:t>あ</w:t>
      </w:r>
      <w:r w:rsidRPr="00006270">
        <w:rPr>
          <w:rFonts w:ascii="Century" w:hint="eastAsia"/>
          <w:szCs w:val="22"/>
        </w:rPr>
        <w:t>わせてご参照方願います。損害状況につきましては、相手側が助手席側後部バンパー損傷、市側が運転席側後部タイヤ上部側面損傷となっております。</w:t>
      </w:r>
    </w:p>
    <w:p w:rsidR="00006270" w:rsidRPr="00006270" w:rsidRDefault="00006270" w:rsidP="00006270">
      <w:pPr>
        <w:ind w:firstLineChars="100" w:firstLine="216"/>
        <w:rPr>
          <w:rFonts w:ascii="Century"/>
          <w:szCs w:val="22"/>
        </w:rPr>
      </w:pPr>
      <w:r w:rsidRPr="00006270">
        <w:rPr>
          <w:rFonts w:ascii="Century" w:hint="eastAsia"/>
          <w:szCs w:val="22"/>
        </w:rPr>
        <w:t>当該事故における双方の過失は、それぞれ５０％であり、損害賠償額は１２万５千円となっております。</w:t>
      </w:r>
    </w:p>
    <w:p w:rsidR="00006270" w:rsidRPr="00006270" w:rsidRDefault="00006270" w:rsidP="00006270">
      <w:pPr>
        <w:ind w:firstLineChars="100" w:firstLine="216"/>
        <w:rPr>
          <w:rFonts w:ascii="Century"/>
          <w:szCs w:val="22"/>
        </w:rPr>
      </w:pPr>
      <w:r w:rsidRPr="00006270">
        <w:rPr>
          <w:rFonts w:ascii="Century" w:hint="eastAsia"/>
          <w:szCs w:val="22"/>
        </w:rPr>
        <w:t>今回の事故については、職員及び相手方運転手双方の後方周囲の確認を十分行わなかったことが原因であり、職員には、安全運転の指導を強く行うとともに、今後このようなことのなきように、課職員に交通事故防止の注意喚起を行っております。大変申し</w:t>
      </w:r>
      <w:r w:rsidR="006F5278">
        <w:rPr>
          <w:rFonts w:ascii="Century" w:hint="eastAsia"/>
          <w:szCs w:val="22"/>
        </w:rPr>
        <w:t>わけ</w:t>
      </w:r>
      <w:r w:rsidRPr="00006270">
        <w:rPr>
          <w:rFonts w:ascii="Century" w:hint="eastAsia"/>
          <w:szCs w:val="22"/>
        </w:rPr>
        <w:t>ございませんでした。</w:t>
      </w:r>
    </w:p>
    <w:p w:rsidR="00006270" w:rsidRPr="00006270" w:rsidRDefault="00006270" w:rsidP="00006270">
      <w:pPr>
        <w:ind w:firstLineChars="100" w:firstLine="216"/>
        <w:rPr>
          <w:rFonts w:ascii="Century"/>
          <w:szCs w:val="22"/>
        </w:rPr>
      </w:pPr>
      <w:r w:rsidRPr="00006270">
        <w:rPr>
          <w:rFonts w:ascii="Century" w:hint="eastAsia"/>
          <w:szCs w:val="22"/>
        </w:rPr>
        <w:t xml:space="preserve">以上、簡単ではございますが、専決処分の報告を終わります。　</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006270">
        <w:rPr>
          <w:rFonts w:ascii="Century" w:hint="eastAsia"/>
          <w:szCs w:val="22"/>
        </w:rPr>
        <w:t>報告が終わりましたので、質疑を許します。質疑はありませんか。</w:t>
      </w:r>
    </w:p>
    <w:p w:rsidR="00006270" w:rsidRPr="00006270" w:rsidRDefault="00006270" w:rsidP="00006270">
      <w:pPr>
        <w:ind w:firstLineChars="100" w:firstLine="216"/>
        <w:rPr>
          <w:rFonts w:ascii="Century"/>
          <w:szCs w:val="22"/>
        </w:rPr>
      </w:pPr>
      <w:r w:rsidRPr="00006270">
        <w:rPr>
          <w:rFonts w:ascii="Century" w:hint="eastAsia"/>
          <w:szCs w:val="22"/>
        </w:rPr>
        <w:t>（「なし」</w:t>
      </w:r>
      <w:r w:rsidR="001964F6">
        <w:rPr>
          <w:rFonts w:ascii="Century" w:hint="eastAsia"/>
          <w:szCs w:val="22"/>
        </w:rPr>
        <w:t>と呼ぶ者あり</w:t>
      </w:r>
      <w:r w:rsidRPr="00006270">
        <w:rPr>
          <w:rFonts w:ascii="Century" w:hint="eastAsia"/>
          <w:szCs w:val="22"/>
        </w:rPr>
        <w:t>）</w:t>
      </w:r>
    </w:p>
    <w:p w:rsidR="001500E0" w:rsidRDefault="00006270" w:rsidP="00006270">
      <w:pPr>
        <w:ind w:firstLineChars="100" w:firstLine="216"/>
        <w:rPr>
          <w:rFonts w:ascii="Century"/>
          <w:szCs w:val="22"/>
        </w:rPr>
      </w:pPr>
      <w:r w:rsidRPr="00006270">
        <w:rPr>
          <w:rFonts w:ascii="Century" w:hint="eastAsia"/>
          <w:szCs w:val="22"/>
        </w:rPr>
        <w:t>質疑を終結いたします。</w:t>
      </w:r>
    </w:p>
    <w:p w:rsidR="00006270" w:rsidRPr="00006270" w:rsidRDefault="00006270" w:rsidP="00006270">
      <w:pPr>
        <w:ind w:firstLineChars="100" w:firstLine="216"/>
        <w:rPr>
          <w:rFonts w:ascii="Century"/>
          <w:szCs w:val="22"/>
        </w:rPr>
      </w:pPr>
      <w:r w:rsidRPr="00006270">
        <w:rPr>
          <w:rFonts w:ascii="Century" w:hint="eastAsia"/>
          <w:szCs w:val="22"/>
        </w:rPr>
        <w:t>本件は報告事項でありますので、ご了承願います。</w:t>
      </w:r>
    </w:p>
    <w:p w:rsidR="00006270" w:rsidRPr="00006270" w:rsidRDefault="00006270" w:rsidP="00006270">
      <w:pPr>
        <w:ind w:firstLineChars="100" w:firstLine="216"/>
        <w:rPr>
          <w:rFonts w:ascii="Century"/>
          <w:szCs w:val="22"/>
        </w:rPr>
      </w:pPr>
      <w:r w:rsidRPr="00006270">
        <w:rPr>
          <w:rFonts w:ascii="Century" w:hint="eastAsia"/>
          <w:szCs w:val="22"/>
        </w:rPr>
        <w:t>市長から、定住自立圏構想に基づく中心市宣言を行いたい旨の申し出があっております。</w:t>
      </w:r>
    </w:p>
    <w:p w:rsidR="00006270" w:rsidRPr="00006270" w:rsidRDefault="00006270" w:rsidP="00006270">
      <w:pPr>
        <w:ind w:firstLineChars="100" w:firstLine="216"/>
        <w:rPr>
          <w:rFonts w:ascii="Century"/>
          <w:szCs w:val="22"/>
        </w:rPr>
      </w:pPr>
      <w:r w:rsidRPr="00006270">
        <w:rPr>
          <w:rFonts w:ascii="Century" w:hint="eastAsia"/>
          <w:szCs w:val="22"/>
        </w:rPr>
        <w:t>お諮りいたします。定住自立圏構想に基づく中心市宣言を、ただちに日程に追加したいと思います。これに、賛成の議員はご起立願います。</w:t>
      </w:r>
    </w:p>
    <w:p w:rsidR="00006270" w:rsidRPr="00006270" w:rsidRDefault="00006270" w:rsidP="00006270">
      <w:pPr>
        <w:ind w:firstLineChars="100" w:firstLine="216"/>
        <w:rPr>
          <w:rFonts w:ascii="Century"/>
          <w:szCs w:val="22"/>
        </w:rPr>
      </w:pPr>
      <w:r w:rsidRPr="00006270">
        <w:rPr>
          <w:rFonts w:ascii="Century" w:hint="eastAsia"/>
          <w:szCs w:val="22"/>
        </w:rPr>
        <w:t>（　起　立　）</w:t>
      </w:r>
    </w:p>
    <w:p w:rsidR="00006270" w:rsidRPr="00006270" w:rsidRDefault="00006270" w:rsidP="00006270">
      <w:pPr>
        <w:ind w:firstLineChars="100" w:firstLine="216"/>
        <w:rPr>
          <w:rFonts w:ascii="Century"/>
          <w:szCs w:val="22"/>
        </w:rPr>
      </w:pPr>
      <w:r w:rsidRPr="00006270">
        <w:rPr>
          <w:rFonts w:ascii="Century" w:hint="eastAsia"/>
          <w:szCs w:val="22"/>
        </w:rPr>
        <w:t>賛成多数。よって、そのように決定いたしました。</w:t>
      </w:r>
    </w:p>
    <w:p w:rsidR="00006270" w:rsidRPr="00006270" w:rsidRDefault="00006270" w:rsidP="00006270">
      <w:pPr>
        <w:ind w:firstLineChars="100" w:firstLine="216"/>
        <w:rPr>
          <w:rFonts w:ascii="Century"/>
          <w:szCs w:val="22"/>
        </w:rPr>
      </w:pPr>
      <w:r w:rsidRPr="007B2D74">
        <w:rPr>
          <w:rFonts w:ascii="Century" w:hint="eastAsia"/>
          <w:szCs w:val="22"/>
          <w:u w:val="single"/>
        </w:rPr>
        <w:t>定住自立圏構想に基づく中心市宣言</w:t>
      </w:r>
      <w:r w:rsidRPr="001B15E1">
        <w:rPr>
          <w:rFonts w:ascii="Century" w:hint="eastAsia"/>
          <w:szCs w:val="22"/>
        </w:rPr>
        <w:t>について</w:t>
      </w:r>
      <w:r w:rsidRPr="00006270">
        <w:rPr>
          <w:rFonts w:ascii="Century" w:hint="eastAsia"/>
          <w:szCs w:val="22"/>
        </w:rPr>
        <w:t>発言を許します。市長。</w:t>
      </w:r>
    </w:p>
    <w:p w:rsidR="00006270" w:rsidRPr="00006270" w:rsidRDefault="00006270" w:rsidP="00006270">
      <w:pPr>
        <w:rPr>
          <w:rFonts w:ascii="Century"/>
          <w:szCs w:val="22"/>
        </w:rPr>
      </w:pPr>
      <w:r w:rsidRPr="00006270">
        <w:rPr>
          <w:rFonts w:ascii="Century" w:hint="eastAsia"/>
          <w:szCs w:val="22"/>
        </w:rPr>
        <w:t>○市長（片峯　誠）</w:t>
      </w:r>
    </w:p>
    <w:p w:rsidR="00006270" w:rsidRPr="00006270" w:rsidRDefault="00006270" w:rsidP="00006270">
      <w:pPr>
        <w:ind w:firstLineChars="100" w:firstLine="216"/>
        <w:rPr>
          <w:rFonts w:ascii="Century"/>
          <w:szCs w:val="22"/>
        </w:rPr>
      </w:pPr>
      <w:r w:rsidRPr="00006270">
        <w:rPr>
          <w:rFonts w:ascii="Century" w:hint="eastAsia"/>
          <w:szCs w:val="22"/>
        </w:rPr>
        <w:lastRenderedPageBreak/>
        <w:t>審議日程の貴重なお時間をいただきありがとうございます。</w:t>
      </w:r>
    </w:p>
    <w:p w:rsidR="00006270" w:rsidRPr="00006270" w:rsidRDefault="00006270" w:rsidP="00006270">
      <w:pPr>
        <w:ind w:firstLineChars="100" w:firstLine="216"/>
        <w:rPr>
          <w:rFonts w:ascii="Century"/>
          <w:szCs w:val="22"/>
        </w:rPr>
      </w:pPr>
      <w:r w:rsidRPr="00006270">
        <w:rPr>
          <w:rFonts w:ascii="Century" w:hint="eastAsia"/>
          <w:szCs w:val="22"/>
        </w:rPr>
        <w:t>定住自立圏構想は、地方圏において、住民生活等での</w:t>
      </w:r>
      <w:r w:rsidR="001500E0">
        <w:rPr>
          <w:rFonts w:ascii="Century" w:hint="eastAsia"/>
          <w:szCs w:val="22"/>
        </w:rPr>
        <w:t>かか</w:t>
      </w:r>
      <w:r w:rsidRPr="00006270">
        <w:rPr>
          <w:rFonts w:ascii="Century" w:hint="eastAsia"/>
          <w:szCs w:val="22"/>
        </w:rPr>
        <w:t>わりが深い近接する自治体が相互に連携</w:t>
      </w:r>
      <w:r w:rsidR="006F5278">
        <w:rPr>
          <w:rFonts w:ascii="Century" w:hint="eastAsia"/>
          <w:szCs w:val="22"/>
        </w:rPr>
        <w:t>、</w:t>
      </w:r>
      <w:r w:rsidRPr="00006270">
        <w:rPr>
          <w:rFonts w:ascii="Century" w:hint="eastAsia"/>
          <w:szCs w:val="22"/>
        </w:rPr>
        <w:t>協力し、地域住民の暮らしに関する利便性向上に取り組むことで、人口流出の抑制を</w:t>
      </w:r>
      <w:r w:rsidR="006F5278">
        <w:rPr>
          <w:rFonts w:ascii="Century" w:hint="eastAsia"/>
          <w:szCs w:val="22"/>
        </w:rPr>
        <w:t>初め</w:t>
      </w:r>
      <w:r w:rsidRPr="00006270">
        <w:rPr>
          <w:rFonts w:ascii="Century" w:hint="eastAsia"/>
          <w:szCs w:val="22"/>
        </w:rPr>
        <w:t>、都市圏からの人の流れを呼び込むことを推進するなど、地域の活力維持や活性化を図ることを目的とするものでございます。</w:t>
      </w:r>
    </w:p>
    <w:p w:rsidR="00006270" w:rsidRPr="00006270" w:rsidRDefault="00006270" w:rsidP="00006270">
      <w:pPr>
        <w:ind w:firstLineChars="100" w:firstLine="216"/>
        <w:rPr>
          <w:rFonts w:ascii="Century"/>
          <w:szCs w:val="22"/>
        </w:rPr>
      </w:pPr>
      <w:r w:rsidRPr="00006270">
        <w:rPr>
          <w:rFonts w:ascii="Century" w:hint="eastAsia"/>
          <w:szCs w:val="22"/>
        </w:rPr>
        <w:t>現在、本市は、この定住自立圏の形成を目指し、嘉麻市、桂川町と連携協議を進めているところでございますが、ただいま、「議案第８４号　定住自立圏の形成に係る議会の議決事件を定める条例」の制定を可決していただきましたので、ここで、国が定める推進要綱の規定に基づき、圏域の中心市としての意志を表明する中心市宣言を行わせていただきますのでよろしくお願いいたします。</w:t>
      </w:r>
    </w:p>
    <w:p w:rsidR="00006270" w:rsidRPr="00006270" w:rsidRDefault="00006270" w:rsidP="00006270">
      <w:pPr>
        <w:ind w:firstLineChars="100" w:firstLine="216"/>
        <w:rPr>
          <w:rFonts w:ascii="Century"/>
          <w:szCs w:val="22"/>
        </w:rPr>
      </w:pPr>
      <w:r w:rsidRPr="00006270">
        <w:rPr>
          <w:rFonts w:ascii="Century" w:hint="eastAsia"/>
          <w:szCs w:val="22"/>
        </w:rPr>
        <w:t>中心市宣言。</w:t>
      </w:r>
    </w:p>
    <w:p w:rsidR="00293604" w:rsidRDefault="00006270" w:rsidP="00006270">
      <w:pPr>
        <w:ind w:firstLineChars="100" w:firstLine="216"/>
        <w:rPr>
          <w:rFonts w:ascii="Century"/>
          <w:szCs w:val="22"/>
        </w:rPr>
      </w:pPr>
      <w:r w:rsidRPr="00006270">
        <w:rPr>
          <w:rFonts w:ascii="Century" w:hint="eastAsia"/>
          <w:szCs w:val="22"/>
        </w:rPr>
        <w:t>我が国は、すでに人口減少社会に突入しており、２０１５年に約１億２７０９万人であった人口は、２０５３年には１億人を割り込み、２０６５年には約８８０８万人にまで減少すると予測されています。さらに地方圏では、東京圏を</w:t>
      </w:r>
      <w:r w:rsidR="006F5278">
        <w:rPr>
          <w:rFonts w:ascii="Century" w:hint="eastAsia"/>
          <w:szCs w:val="22"/>
        </w:rPr>
        <w:t>初めと</w:t>
      </w:r>
      <w:r w:rsidRPr="00006270">
        <w:rPr>
          <w:rFonts w:ascii="Century" w:hint="eastAsia"/>
          <w:szCs w:val="22"/>
        </w:rPr>
        <w:t>する大都市圏への人口流出が続いており、地域経済の縮小、担い手の高齢化による地域コミュニティの崩壊など、より深刻な状況となることが予測されています。</w:t>
      </w:r>
    </w:p>
    <w:p w:rsidR="00006270" w:rsidRPr="00006270" w:rsidRDefault="00903803" w:rsidP="00006270">
      <w:pPr>
        <w:ind w:firstLineChars="100" w:firstLine="216"/>
        <w:rPr>
          <w:rFonts w:ascii="Century"/>
          <w:szCs w:val="22"/>
        </w:rPr>
      </w:pPr>
      <w:r>
        <w:rPr>
          <w:rFonts w:ascii="Century" w:hint="eastAsia"/>
          <w:szCs w:val="22"/>
        </w:rPr>
        <w:t>このような状況は、</w:t>
      </w:r>
      <w:r w:rsidR="00006270" w:rsidRPr="00006270">
        <w:rPr>
          <w:rFonts w:ascii="Century" w:hint="eastAsia"/>
          <w:szCs w:val="22"/>
        </w:rPr>
        <w:t>飯塚市、嘉麻市、桂川町の２市１町の嘉飯圏域においても同様であり、毎年約１４００人もの人口が減少しており、２０１５年に１８万１５３５人であった人口は、２０６５年には１１万５７８１人にまで減少すると予測されています。</w:t>
      </w:r>
    </w:p>
    <w:p w:rsidR="00293604" w:rsidRDefault="00006270" w:rsidP="00006270">
      <w:pPr>
        <w:ind w:firstLineChars="100" w:firstLine="216"/>
        <w:rPr>
          <w:rFonts w:ascii="Century"/>
          <w:szCs w:val="22"/>
        </w:rPr>
      </w:pPr>
      <w:r w:rsidRPr="00006270">
        <w:rPr>
          <w:rFonts w:ascii="Century" w:hint="eastAsia"/>
          <w:szCs w:val="22"/>
        </w:rPr>
        <w:t>嘉飯圏域は、面積３６９．３２平方キロメートルで福岡県のほぼ中央に位置し、東は関の山、西は三郡山地、南は古処山地に囲まれ、全体の約３分の２は森林と耕作地からなっています。周囲の山地に源を発する河川は、多くの支流を集めて遠賀川となり、北流しています。山林や河川流域に広がる水と緑が豊富な地域です。</w:t>
      </w:r>
    </w:p>
    <w:p w:rsidR="00006270" w:rsidRPr="00006270" w:rsidRDefault="00006270" w:rsidP="00006270">
      <w:pPr>
        <w:ind w:firstLineChars="100" w:firstLine="216"/>
        <w:rPr>
          <w:rFonts w:ascii="Century"/>
          <w:szCs w:val="22"/>
        </w:rPr>
      </w:pPr>
      <w:r w:rsidRPr="00006270">
        <w:rPr>
          <w:rFonts w:ascii="Century" w:hint="eastAsia"/>
          <w:szCs w:val="22"/>
        </w:rPr>
        <w:t>歴史としては、江戸時代は、長崎街道の宿場町、また黒田藩の出城である益富城の城下町としても栄えていました。明治から昭和３０年台前半までは、日本の経済を支え、日本一の産出量を誇った筑豊炭田の一角として繁栄し、１９５５年の人口は約３３万２千人にものぼりました。その後、国のエネルギー政策の転換を受け、相次ぐ炭鉱の閉山、炭鉱労働者の離職により、１０年後の１９６５年には、人口は約２１万人となり、約３７％もの人口が減少するなど、急激な衰退を経験しています。</w:t>
      </w:r>
    </w:p>
    <w:p w:rsidR="00006270" w:rsidRPr="00006270" w:rsidRDefault="00006270" w:rsidP="00006270">
      <w:pPr>
        <w:ind w:firstLineChars="100" w:firstLine="216"/>
        <w:rPr>
          <w:rFonts w:ascii="Century"/>
          <w:szCs w:val="22"/>
        </w:rPr>
      </w:pPr>
      <w:r w:rsidRPr="00006270">
        <w:rPr>
          <w:rFonts w:ascii="Century" w:hint="eastAsia"/>
          <w:szCs w:val="22"/>
        </w:rPr>
        <w:t>この危機的な状況下においても嘉飯圏域の自治体や各種民間団体が連携し、地域の浮揚策としてＪＲ筑豊本線及び篠栗線、国道などの交通のインフラ整備に取り組みました。また地域住民に向けた行政サービスの充実、効果的で効率的な行政運営の確立などを目的として、消防、救急医療、衛生処理施設の運営など、</w:t>
      </w:r>
      <w:r w:rsidR="00903803">
        <w:rPr>
          <w:rFonts w:ascii="Century" w:hint="eastAsia"/>
          <w:szCs w:val="22"/>
        </w:rPr>
        <w:t>さまざま</w:t>
      </w:r>
      <w:r w:rsidRPr="00006270">
        <w:rPr>
          <w:rFonts w:ascii="Century" w:hint="eastAsia"/>
          <w:szCs w:val="22"/>
        </w:rPr>
        <w:t>な連携事業を進めてきました。</w:t>
      </w:r>
    </w:p>
    <w:p w:rsidR="00F84B7D" w:rsidRDefault="00006270" w:rsidP="00F84B7D">
      <w:pPr>
        <w:ind w:firstLineChars="100" w:firstLine="216"/>
        <w:rPr>
          <w:rFonts w:ascii="Century"/>
          <w:szCs w:val="22"/>
        </w:rPr>
      </w:pPr>
      <w:r w:rsidRPr="00006270">
        <w:rPr>
          <w:rFonts w:ascii="Century" w:hint="eastAsia"/>
          <w:szCs w:val="22"/>
        </w:rPr>
        <w:t>飯塚市は、嘉飯圏域からの人口流出を抑制し、地域の活力を維持し続けていくため、歴史的、地理的に</w:t>
      </w:r>
      <w:r w:rsidR="00F84B7D">
        <w:rPr>
          <w:rFonts w:ascii="Century" w:hint="eastAsia"/>
          <w:szCs w:val="22"/>
        </w:rPr>
        <w:t>、</w:t>
      </w:r>
      <w:r w:rsidRPr="00006270">
        <w:rPr>
          <w:rFonts w:ascii="Century" w:hint="eastAsia"/>
          <w:szCs w:val="22"/>
        </w:rPr>
        <w:t>結びつきの深い、嘉麻市、桂川町とさらなる連携を強化し、定住自立圏構想に基づく</w:t>
      </w:r>
      <w:r w:rsidR="00F84B7D">
        <w:rPr>
          <w:rFonts w:ascii="Century" w:hint="eastAsia"/>
          <w:szCs w:val="22"/>
        </w:rPr>
        <w:t>「</w:t>
      </w:r>
      <w:r w:rsidRPr="00006270">
        <w:rPr>
          <w:rFonts w:ascii="Century" w:hint="eastAsia"/>
          <w:szCs w:val="22"/>
        </w:rPr>
        <w:t>嘉飯圏域定住自立圏</w:t>
      </w:r>
      <w:r w:rsidR="00F84B7D">
        <w:rPr>
          <w:rFonts w:ascii="Century" w:hint="eastAsia"/>
          <w:szCs w:val="22"/>
        </w:rPr>
        <w:t>」</w:t>
      </w:r>
      <w:r w:rsidRPr="00006270">
        <w:rPr>
          <w:rFonts w:ascii="Century" w:hint="eastAsia"/>
          <w:szCs w:val="22"/>
        </w:rPr>
        <w:t>の形成を目指し、中心市として多様な都市機能の充実に努めるとともに、将来にわたり圏域の地域住民が安心して暮らし続けていくことができる地域づくりと、その魅力向上に取り組んでいくことを、ここに宣言します。</w:t>
      </w:r>
    </w:p>
    <w:p w:rsidR="00006270" w:rsidRPr="00006270" w:rsidRDefault="00006270" w:rsidP="00F84B7D">
      <w:pPr>
        <w:ind w:firstLineChars="100" w:firstLine="216"/>
        <w:rPr>
          <w:rFonts w:ascii="Century"/>
          <w:szCs w:val="22"/>
        </w:rPr>
      </w:pPr>
      <w:r w:rsidRPr="00006270">
        <w:rPr>
          <w:rFonts w:ascii="Century" w:hint="eastAsia"/>
          <w:szCs w:val="22"/>
        </w:rPr>
        <w:t>平成２９年１２月２２日</w:t>
      </w:r>
      <w:r w:rsidR="00F92F41">
        <w:rPr>
          <w:rFonts w:ascii="Century" w:hint="eastAsia"/>
          <w:szCs w:val="22"/>
        </w:rPr>
        <w:t xml:space="preserve">　</w:t>
      </w:r>
      <w:r w:rsidRPr="00006270">
        <w:rPr>
          <w:rFonts w:ascii="Century" w:hint="eastAsia"/>
          <w:szCs w:val="22"/>
        </w:rPr>
        <w:t>飯塚市長　片峯　誠。</w:t>
      </w:r>
    </w:p>
    <w:p w:rsidR="00006270" w:rsidRPr="00006270" w:rsidRDefault="00006270" w:rsidP="00006270">
      <w:pPr>
        <w:ind w:firstLineChars="100" w:firstLine="216"/>
        <w:rPr>
          <w:rFonts w:ascii="Century"/>
          <w:szCs w:val="22"/>
        </w:rPr>
      </w:pPr>
      <w:r w:rsidRPr="00006270">
        <w:rPr>
          <w:rFonts w:ascii="Century" w:hint="eastAsia"/>
          <w:szCs w:val="22"/>
        </w:rPr>
        <w:t>以上をもちまして、中心市宣言を終わります。</w:t>
      </w:r>
    </w:p>
    <w:p w:rsidR="00006270" w:rsidRPr="00006270" w:rsidRDefault="00006270" w:rsidP="00006270">
      <w:pPr>
        <w:rPr>
          <w:rFonts w:ascii="Century"/>
          <w:szCs w:val="22"/>
        </w:rPr>
      </w:pPr>
      <w:r w:rsidRPr="00006270">
        <w:rPr>
          <w:rFonts w:ascii="Century" w:hint="eastAsia"/>
          <w:szCs w:val="22"/>
        </w:rPr>
        <w:t>○議長（藤浦誠一）</w:t>
      </w:r>
    </w:p>
    <w:p w:rsidR="00006270" w:rsidRPr="00006270" w:rsidRDefault="00006270" w:rsidP="00006270">
      <w:pPr>
        <w:ind w:firstLineChars="100" w:firstLine="216"/>
        <w:rPr>
          <w:rFonts w:ascii="Century"/>
          <w:szCs w:val="22"/>
        </w:rPr>
      </w:pPr>
      <w:r w:rsidRPr="007B2D74">
        <w:rPr>
          <w:rFonts w:ascii="Century" w:hint="eastAsia"/>
          <w:szCs w:val="22"/>
          <w:u w:val="single"/>
        </w:rPr>
        <w:t>署名議員</w:t>
      </w:r>
      <w:r w:rsidRPr="00006270">
        <w:rPr>
          <w:rFonts w:ascii="Century" w:hint="eastAsia"/>
          <w:szCs w:val="22"/>
        </w:rPr>
        <w:t>を指名いたします。６番　奥山亮一議員、２５番　勝田　靖議員。</w:t>
      </w:r>
    </w:p>
    <w:p w:rsidR="00006270" w:rsidRPr="00006270" w:rsidRDefault="00006270" w:rsidP="00006270">
      <w:pPr>
        <w:ind w:firstLineChars="100" w:firstLine="216"/>
        <w:rPr>
          <w:rFonts w:ascii="Century"/>
          <w:szCs w:val="22"/>
        </w:rPr>
      </w:pPr>
      <w:r w:rsidRPr="00006270">
        <w:rPr>
          <w:rFonts w:ascii="Century" w:hint="eastAsia"/>
          <w:szCs w:val="22"/>
        </w:rPr>
        <w:t>以上をもちまして、本定例会の議事日程の全部を終了いたしましたので、これをもちまして平成２９年第５回飯塚市議会定例会を閉会いたします。大変長い間</w:t>
      </w:r>
      <w:r w:rsidR="001500E0">
        <w:rPr>
          <w:rFonts w:ascii="Century" w:hint="eastAsia"/>
          <w:szCs w:val="22"/>
        </w:rPr>
        <w:t>お疲れ</w:t>
      </w:r>
      <w:r w:rsidRPr="00006270">
        <w:rPr>
          <w:rFonts w:ascii="Century" w:hint="eastAsia"/>
          <w:szCs w:val="22"/>
        </w:rPr>
        <w:t>さまでした。</w:t>
      </w:r>
    </w:p>
    <w:p w:rsidR="007D50F0" w:rsidRDefault="007D50F0" w:rsidP="00006270">
      <w:pPr>
        <w:ind w:firstLineChars="100" w:firstLine="216"/>
        <w:rPr>
          <w:rFonts w:ascii="Century"/>
          <w:szCs w:val="22"/>
        </w:rPr>
      </w:pPr>
    </w:p>
    <w:p w:rsidR="00904C3C" w:rsidRPr="00006270" w:rsidRDefault="00903803" w:rsidP="007D50F0">
      <w:pPr>
        <w:ind w:firstLineChars="100" w:firstLine="216"/>
        <w:jc w:val="center"/>
        <w:rPr>
          <w:rFonts w:ascii="Century"/>
          <w:szCs w:val="22"/>
        </w:rPr>
      </w:pPr>
      <w:r>
        <w:rPr>
          <w:rFonts w:ascii="Century" w:hint="eastAsia"/>
          <w:szCs w:val="22"/>
        </w:rPr>
        <w:lastRenderedPageBreak/>
        <w:t>午後</w:t>
      </w:r>
      <w:r w:rsidR="00006270" w:rsidRPr="00006270">
        <w:rPr>
          <w:rFonts w:ascii="Century" w:hint="eastAsia"/>
          <w:szCs w:val="22"/>
        </w:rPr>
        <w:t xml:space="preserve">　</w:t>
      </w:r>
      <w:r>
        <w:rPr>
          <w:rFonts w:ascii="Century" w:hint="eastAsia"/>
          <w:szCs w:val="22"/>
        </w:rPr>
        <w:t>０</w:t>
      </w:r>
      <w:r w:rsidR="00006270" w:rsidRPr="00006270">
        <w:rPr>
          <w:rFonts w:ascii="Century" w:hint="eastAsia"/>
          <w:szCs w:val="22"/>
        </w:rPr>
        <w:t>時</w:t>
      </w:r>
      <w:r>
        <w:rPr>
          <w:rFonts w:ascii="Century" w:hint="eastAsia"/>
          <w:szCs w:val="22"/>
        </w:rPr>
        <w:t>０５</w:t>
      </w:r>
      <w:r w:rsidR="00006270" w:rsidRPr="00006270">
        <w:rPr>
          <w:rFonts w:ascii="Century" w:hint="eastAsia"/>
          <w:szCs w:val="22"/>
        </w:rPr>
        <w:t>分　閉会</w:t>
      </w:r>
    </w:p>
    <w:p w:rsidR="0058614E" w:rsidRPr="00006270" w:rsidRDefault="0058614E" w:rsidP="00006270">
      <w:pPr>
        <w:ind w:firstLineChars="100" w:firstLine="216"/>
        <w:rPr>
          <w:rFonts w:ascii="Century"/>
          <w:szCs w:val="22"/>
        </w:rPr>
        <w:sectPr w:rsidR="0058614E" w:rsidRPr="00006270" w:rsidSect="00231763">
          <w:footerReference w:type="default" r:id="rId8"/>
          <w:pgSz w:w="11906" w:h="16838" w:code="9"/>
          <w:pgMar w:top="1134" w:right="1418" w:bottom="1134" w:left="1418" w:header="851" w:footer="567" w:gutter="0"/>
          <w:pgNumType w:fmt="decimalFullWidth" w:start="197"/>
          <w:cols w:space="425"/>
          <w:docGrid w:type="linesAndChars" w:linePitch="323" w:charSpace="1219"/>
        </w:sectPr>
      </w:pPr>
    </w:p>
    <w:p w:rsidR="00904C3C" w:rsidRPr="00676CCB" w:rsidRDefault="00904C3C" w:rsidP="00904C3C">
      <w:pPr>
        <w:widowControl/>
        <w:autoSpaceDE w:val="0"/>
        <w:autoSpaceDN w:val="0"/>
        <w:rPr>
          <w:rFonts w:cs="ＭＳ Ｐゴシック"/>
          <w:kern w:val="0"/>
        </w:rPr>
      </w:pPr>
      <w:r w:rsidRPr="00676CCB">
        <w:rPr>
          <w:rFonts w:hint="eastAsia"/>
        </w:rPr>
        <w:lastRenderedPageBreak/>
        <w:t>◎　出席及び欠席議員</w:t>
      </w:r>
    </w:p>
    <w:p w:rsidR="00904C3C" w:rsidRPr="00676CCB" w:rsidRDefault="00904C3C" w:rsidP="00904C3C">
      <w:pPr>
        <w:widowControl/>
        <w:autoSpaceDE w:val="0"/>
        <w:autoSpaceDN w:val="0"/>
        <w:rPr>
          <w:rFonts w:cs="ＭＳ Ｐゴシック"/>
          <w:kern w:val="0"/>
        </w:rPr>
      </w:pPr>
    </w:p>
    <w:p w:rsidR="00904C3C" w:rsidRPr="00676CCB" w:rsidRDefault="00D05A60" w:rsidP="00904C3C">
      <w:pPr>
        <w:widowControl/>
        <w:autoSpaceDE w:val="0"/>
        <w:autoSpaceDN w:val="0"/>
      </w:pPr>
      <w:r>
        <w:rPr>
          <w:rFonts w:hint="eastAsia"/>
        </w:rPr>
        <w:t xml:space="preserve">　（　出席議員　２７</w:t>
      </w:r>
      <w:r w:rsidR="00904C3C" w:rsidRPr="00676CCB">
        <w:rPr>
          <w:rFonts w:hint="eastAsia"/>
        </w:rPr>
        <w:t>名　）</w:t>
      </w:r>
    </w:p>
    <w:p w:rsidR="00904C3C" w:rsidRPr="00676CCB" w:rsidRDefault="00904C3C" w:rsidP="00904C3C">
      <w:pPr>
        <w:widowControl/>
        <w:autoSpaceDE w:val="0"/>
        <w:autoSpaceDN w:val="0"/>
      </w:pPr>
    </w:p>
    <w:p w:rsidR="00904C3C" w:rsidRPr="00676CCB" w:rsidRDefault="00904C3C" w:rsidP="00904C3C">
      <w:pPr>
        <w:widowControl/>
        <w:autoSpaceDE w:val="0"/>
        <w:autoSpaceDN w:val="0"/>
        <w:ind w:leftChars="400" w:left="850"/>
      </w:pPr>
      <w:r w:rsidRPr="00676CCB">
        <w:rPr>
          <w:rFonts w:hint="eastAsia"/>
        </w:rPr>
        <w:t xml:space="preserve">１番　　</w:t>
      </w:r>
      <w:r>
        <w:rPr>
          <w:rFonts w:hint="eastAsia"/>
        </w:rPr>
        <w:t>藤　浦　誠　一</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Pr>
          <w:rFonts w:hint="eastAsia"/>
        </w:rPr>
        <w:t>２番　　佐　藤　清　和</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sidRPr="00676CCB">
        <w:rPr>
          <w:rFonts w:hint="eastAsia"/>
        </w:rPr>
        <w:t>３番　　瀬　戸　　　光</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Pr>
          <w:rFonts w:hint="eastAsia"/>
        </w:rPr>
        <w:t>４番　　兼　本　芳　雄</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sidRPr="00676CCB">
        <w:rPr>
          <w:rFonts w:hint="eastAsia"/>
        </w:rPr>
        <w:t>５番　　光　根　正　宣</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sidRPr="00676CCB">
        <w:rPr>
          <w:rFonts w:hint="eastAsia"/>
        </w:rPr>
        <w:t>６番　　奥　山　亮　一</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sidRPr="00676CCB">
        <w:rPr>
          <w:rFonts w:hint="eastAsia"/>
        </w:rPr>
        <w:t>７番　　川　上　直　喜</w:t>
      </w:r>
    </w:p>
    <w:p w:rsidR="00904C3C" w:rsidRPr="00676CCB" w:rsidRDefault="00904C3C" w:rsidP="007F2809">
      <w:pPr>
        <w:widowControl/>
        <w:autoSpaceDE w:val="0"/>
        <w:autoSpaceDN w:val="0"/>
      </w:pPr>
    </w:p>
    <w:p w:rsidR="00904C3C" w:rsidRPr="00676CCB" w:rsidRDefault="00904C3C" w:rsidP="00904C3C">
      <w:pPr>
        <w:widowControl/>
        <w:autoSpaceDE w:val="0"/>
        <w:autoSpaceDN w:val="0"/>
        <w:ind w:leftChars="400" w:left="850"/>
      </w:pPr>
      <w:r>
        <w:rPr>
          <w:rFonts w:hint="eastAsia"/>
        </w:rPr>
        <w:t>９番　　明　石　哲　也</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firstLineChars="299" w:firstLine="635"/>
      </w:pPr>
      <w:r>
        <w:rPr>
          <w:rFonts w:hint="eastAsia"/>
        </w:rPr>
        <w:t>１０番　　秀　村　長　利</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300" w:left="638"/>
      </w:pPr>
      <w:r>
        <w:rPr>
          <w:rFonts w:hint="eastAsia"/>
        </w:rPr>
        <w:t>１１番　　永　末　雄　大</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sidRPr="00676CCB">
        <w:rPr>
          <w:rFonts w:hint="eastAsia"/>
        </w:rPr>
        <w:t>１２番　　田　中　裕　二</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Pr>
          <w:rFonts w:hint="eastAsia"/>
        </w:rPr>
        <w:t>１３番　　守　光　博　正</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sidRPr="00676CCB">
        <w:rPr>
          <w:rFonts w:hint="eastAsia"/>
        </w:rPr>
        <w:t>１４番　　江　口　　　徹</w:t>
      </w:r>
    </w:p>
    <w:p w:rsidR="00A349FD" w:rsidRPr="00676CCB" w:rsidRDefault="00A349FD" w:rsidP="00A349FD">
      <w:pPr>
        <w:widowControl/>
        <w:autoSpaceDE w:val="0"/>
        <w:autoSpaceDN w:val="0"/>
        <w:ind w:leftChars="300" w:left="638"/>
      </w:pPr>
    </w:p>
    <w:p w:rsidR="00A349FD" w:rsidRPr="00676CCB" w:rsidRDefault="00A349FD" w:rsidP="00A349FD">
      <w:pPr>
        <w:widowControl/>
        <w:autoSpaceDE w:val="0"/>
        <w:autoSpaceDN w:val="0"/>
        <w:ind w:leftChars="300" w:left="638"/>
      </w:pPr>
      <w:r>
        <w:rPr>
          <w:rFonts w:hint="eastAsia"/>
        </w:rPr>
        <w:t>１５番　　梶　原　健　一</w:t>
      </w:r>
    </w:p>
    <w:p w:rsidR="00904C3C" w:rsidRPr="00676CCB" w:rsidRDefault="00904C3C" w:rsidP="00904C3C">
      <w:pPr>
        <w:widowControl/>
        <w:autoSpaceDE w:val="0"/>
        <w:autoSpaceDN w:val="0"/>
        <w:ind w:leftChars="300" w:left="638"/>
      </w:pPr>
    </w:p>
    <w:p w:rsidR="00904C3C" w:rsidRDefault="00904C3C" w:rsidP="00904C3C">
      <w:pPr>
        <w:widowControl/>
        <w:autoSpaceDE w:val="0"/>
        <w:autoSpaceDN w:val="0"/>
        <w:ind w:leftChars="300" w:left="638"/>
      </w:pPr>
    </w:p>
    <w:p w:rsidR="007F2809" w:rsidRDefault="007F2809" w:rsidP="00904C3C">
      <w:pPr>
        <w:widowControl/>
        <w:autoSpaceDE w:val="0"/>
        <w:autoSpaceDN w:val="0"/>
        <w:ind w:leftChars="300" w:left="638"/>
      </w:pPr>
    </w:p>
    <w:p w:rsidR="007F2809" w:rsidRDefault="007F2809" w:rsidP="00904C3C">
      <w:pPr>
        <w:widowControl/>
        <w:autoSpaceDE w:val="0"/>
        <w:autoSpaceDN w:val="0"/>
        <w:ind w:leftChars="300" w:left="638"/>
      </w:pPr>
    </w:p>
    <w:p w:rsidR="007F2809" w:rsidRDefault="007F2809" w:rsidP="00904C3C">
      <w:pPr>
        <w:widowControl/>
        <w:autoSpaceDE w:val="0"/>
        <w:autoSpaceDN w:val="0"/>
        <w:ind w:leftChars="300" w:left="638"/>
      </w:pPr>
    </w:p>
    <w:p w:rsidR="007F2809" w:rsidRDefault="007F2809" w:rsidP="00904C3C">
      <w:pPr>
        <w:widowControl/>
        <w:autoSpaceDE w:val="0"/>
        <w:autoSpaceDN w:val="0"/>
        <w:ind w:leftChars="300" w:left="638"/>
      </w:pPr>
    </w:p>
    <w:p w:rsidR="007F2809" w:rsidRPr="00676CCB" w:rsidRDefault="007F2809" w:rsidP="00904C3C">
      <w:pPr>
        <w:widowControl/>
        <w:autoSpaceDE w:val="0"/>
        <w:autoSpaceDN w:val="0"/>
        <w:ind w:leftChars="300" w:left="638"/>
      </w:pPr>
    </w:p>
    <w:p w:rsidR="00904C3C" w:rsidRDefault="00904C3C" w:rsidP="00904C3C">
      <w:pPr>
        <w:widowControl/>
        <w:autoSpaceDE w:val="0"/>
        <w:autoSpaceDN w:val="0"/>
        <w:ind w:leftChars="300" w:left="638"/>
      </w:pPr>
    </w:p>
    <w:p w:rsidR="003E32E9" w:rsidRPr="002927A0" w:rsidRDefault="003E32E9" w:rsidP="003E32E9">
      <w:pPr>
        <w:widowControl/>
        <w:autoSpaceDE w:val="0"/>
        <w:autoSpaceDN w:val="0"/>
        <w:ind w:leftChars="300" w:left="638"/>
        <w:rPr>
          <w:rFonts w:hAnsi="ＭＳ 明朝"/>
          <w:snapToGrid w:val="0"/>
          <w:szCs w:val="20"/>
        </w:rPr>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sidRPr="00676CCB">
        <w:rPr>
          <w:rFonts w:hint="eastAsia"/>
        </w:rPr>
        <w:t>１６番　　吉　田　健　一</w:t>
      </w:r>
    </w:p>
    <w:p w:rsidR="00904C3C" w:rsidRPr="00676CCB" w:rsidRDefault="00904C3C" w:rsidP="00904C3C">
      <w:pPr>
        <w:widowControl/>
        <w:autoSpaceDE w:val="0"/>
        <w:autoSpaceDN w:val="0"/>
        <w:ind w:leftChars="300" w:left="638"/>
        <w:rPr>
          <w:rFonts w:cs="ＭＳ Ｐゴシック"/>
          <w:kern w:val="0"/>
        </w:rPr>
      </w:pPr>
    </w:p>
    <w:p w:rsidR="00904C3C" w:rsidRPr="00676CCB" w:rsidRDefault="00904C3C" w:rsidP="00904C3C">
      <w:pPr>
        <w:widowControl/>
        <w:autoSpaceDE w:val="0"/>
        <w:autoSpaceDN w:val="0"/>
        <w:ind w:leftChars="300" w:left="638"/>
      </w:pPr>
      <w:r>
        <w:rPr>
          <w:rFonts w:hint="eastAsia"/>
        </w:rPr>
        <w:t>１７番　　福　永　隆　一</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Pr>
          <w:rFonts w:hint="eastAsia"/>
        </w:rPr>
        <w:t>１８番　　城　丸　秀　髙</w:t>
      </w:r>
    </w:p>
    <w:p w:rsidR="00904C3C"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Pr>
          <w:rFonts w:hint="eastAsia"/>
        </w:rPr>
        <w:t>１９番　　松　延　隆　俊</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sidRPr="00676CCB">
        <w:rPr>
          <w:rFonts w:hint="eastAsia"/>
        </w:rPr>
        <w:t>２０番　　上　野　伸　五</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sidRPr="00676CCB">
        <w:rPr>
          <w:rFonts w:hint="eastAsia"/>
        </w:rPr>
        <w:t>２１番　　田　中　博　文</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Pr>
          <w:rFonts w:hint="eastAsia"/>
        </w:rPr>
        <w:t>２２番　　鯉　川　信　二</w:t>
      </w:r>
    </w:p>
    <w:p w:rsidR="00904C3C" w:rsidRDefault="00904C3C" w:rsidP="00904C3C">
      <w:pPr>
        <w:widowControl/>
        <w:autoSpaceDE w:val="0"/>
        <w:autoSpaceDN w:val="0"/>
        <w:ind w:leftChars="300" w:left="638"/>
      </w:pPr>
    </w:p>
    <w:p w:rsidR="00904C3C" w:rsidRDefault="00904C3C" w:rsidP="00904C3C">
      <w:pPr>
        <w:widowControl/>
        <w:autoSpaceDE w:val="0"/>
        <w:autoSpaceDN w:val="0"/>
        <w:ind w:leftChars="300" w:left="638"/>
      </w:pPr>
      <w:r w:rsidRPr="00676CCB">
        <w:rPr>
          <w:rFonts w:hint="eastAsia"/>
        </w:rPr>
        <w:t>２３番　　古　本　俊　克</w:t>
      </w:r>
    </w:p>
    <w:p w:rsidR="00904C3C" w:rsidRPr="00676CCB" w:rsidRDefault="00904C3C" w:rsidP="00904C3C">
      <w:pPr>
        <w:widowControl/>
        <w:autoSpaceDE w:val="0"/>
        <w:autoSpaceDN w:val="0"/>
        <w:ind w:leftChars="300" w:left="638"/>
      </w:pPr>
    </w:p>
    <w:p w:rsidR="007F2809" w:rsidRPr="00532E90" w:rsidRDefault="007F2809" w:rsidP="007F2809">
      <w:pPr>
        <w:widowControl/>
        <w:autoSpaceDE w:val="0"/>
        <w:autoSpaceDN w:val="0"/>
        <w:ind w:leftChars="300" w:left="638"/>
        <w:rPr>
          <w:rFonts w:hAnsi="ＭＳ 明朝"/>
          <w:snapToGrid w:val="0"/>
        </w:rPr>
      </w:pPr>
      <w:r w:rsidRPr="00532E90">
        <w:rPr>
          <w:rFonts w:hAnsi="ＭＳ 明朝" w:hint="eastAsia"/>
          <w:snapToGrid w:val="0"/>
        </w:rPr>
        <w:t>２４番　　森　山　元　昭</w:t>
      </w:r>
    </w:p>
    <w:p w:rsidR="007F2809" w:rsidRPr="00676CCB" w:rsidRDefault="007F2809" w:rsidP="007F2809">
      <w:pPr>
        <w:widowControl/>
        <w:autoSpaceDE w:val="0"/>
        <w:autoSpaceDN w:val="0"/>
        <w:ind w:leftChars="300" w:left="638"/>
      </w:pPr>
    </w:p>
    <w:p w:rsidR="00904C3C" w:rsidRDefault="00904C3C" w:rsidP="007F2809">
      <w:pPr>
        <w:widowControl/>
        <w:autoSpaceDE w:val="0"/>
        <w:autoSpaceDN w:val="0"/>
        <w:ind w:firstLineChars="300" w:firstLine="638"/>
      </w:pPr>
      <w:r>
        <w:rPr>
          <w:rFonts w:hint="eastAsia"/>
        </w:rPr>
        <w:t>２５番　　勝　田　　　靖</w:t>
      </w:r>
    </w:p>
    <w:p w:rsidR="00904C3C" w:rsidRDefault="00904C3C" w:rsidP="00904C3C">
      <w:pPr>
        <w:widowControl/>
        <w:autoSpaceDE w:val="0"/>
        <w:autoSpaceDN w:val="0"/>
      </w:pPr>
      <w:r>
        <w:rPr>
          <w:rFonts w:hint="eastAsia"/>
        </w:rPr>
        <w:t xml:space="preserve">　　　</w:t>
      </w:r>
    </w:p>
    <w:p w:rsidR="00904C3C" w:rsidRDefault="00904C3C" w:rsidP="00904C3C">
      <w:pPr>
        <w:widowControl/>
        <w:autoSpaceDE w:val="0"/>
        <w:autoSpaceDN w:val="0"/>
        <w:ind w:firstLineChars="300" w:firstLine="638"/>
      </w:pPr>
      <w:r>
        <w:rPr>
          <w:rFonts w:hint="eastAsia"/>
        </w:rPr>
        <w:t>２６番　　道　祖　　　満</w:t>
      </w:r>
    </w:p>
    <w:p w:rsidR="00904C3C" w:rsidRDefault="00904C3C" w:rsidP="00904C3C">
      <w:pPr>
        <w:widowControl/>
        <w:autoSpaceDE w:val="0"/>
        <w:autoSpaceDN w:val="0"/>
      </w:pPr>
      <w:r>
        <w:rPr>
          <w:rFonts w:hint="eastAsia"/>
        </w:rPr>
        <w:t xml:space="preserve">　　　</w:t>
      </w:r>
    </w:p>
    <w:p w:rsidR="00904C3C" w:rsidRDefault="00904C3C" w:rsidP="00904C3C">
      <w:pPr>
        <w:widowControl/>
        <w:autoSpaceDE w:val="0"/>
        <w:autoSpaceDN w:val="0"/>
        <w:ind w:firstLineChars="300" w:firstLine="638"/>
      </w:pPr>
      <w:r>
        <w:rPr>
          <w:rFonts w:hint="eastAsia"/>
        </w:rPr>
        <w:t>２７番　　坂　平　末　雄</w:t>
      </w:r>
    </w:p>
    <w:p w:rsidR="00904C3C" w:rsidRDefault="00904C3C" w:rsidP="00904C3C">
      <w:pPr>
        <w:widowControl/>
        <w:autoSpaceDE w:val="0"/>
        <w:autoSpaceDN w:val="0"/>
      </w:pPr>
      <w:r>
        <w:rPr>
          <w:rFonts w:hint="eastAsia"/>
        </w:rPr>
        <w:t xml:space="preserve">　　　</w:t>
      </w:r>
    </w:p>
    <w:p w:rsidR="00904C3C" w:rsidRPr="00676CCB" w:rsidRDefault="00904C3C" w:rsidP="00904C3C">
      <w:pPr>
        <w:widowControl/>
        <w:autoSpaceDE w:val="0"/>
        <w:autoSpaceDN w:val="0"/>
        <w:ind w:firstLineChars="300" w:firstLine="638"/>
      </w:pPr>
      <w:r>
        <w:rPr>
          <w:rFonts w:hint="eastAsia"/>
        </w:rPr>
        <w:t>２８番　　平　山　　　悟</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rPr>
          <w:rFonts w:cs="ＭＳ Ｐゴシック"/>
          <w:kern w:val="0"/>
        </w:rPr>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Default="00904C3C" w:rsidP="00904C3C">
      <w:pPr>
        <w:widowControl/>
        <w:autoSpaceDE w:val="0"/>
        <w:autoSpaceDN w:val="0"/>
        <w:ind w:leftChars="300" w:left="638"/>
        <w:rPr>
          <w:highlight w:val="yellow"/>
        </w:rPr>
      </w:pPr>
    </w:p>
    <w:p w:rsidR="00904C3C" w:rsidRPr="006C49B5" w:rsidRDefault="00904C3C" w:rsidP="00904C3C">
      <w:pPr>
        <w:widowControl/>
        <w:autoSpaceDE w:val="0"/>
        <w:autoSpaceDN w:val="0"/>
        <w:ind w:leftChars="300" w:left="638"/>
        <w:rPr>
          <w:highlight w:val="yellow"/>
        </w:rPr>
      </w:pPr>
    </w:p>
    <w:p w:rsidR="00904C3C" w:rsidRPr="006C49B5" w:rsidRDefault="00904C3C" w:rsidP="00904C3C">
      <w:pPr>
        <w:widowControl/>
        <w:autoSpaceDE w:val="0"/>
        <w:autoSpaceDN w:val="0"/>
        <w:ind w:leftChars="300" w:left="638"/>
        <w:rPr>
          <w:highlight w:val="yellow"/>
        </w:rPr>
      </w:pPr>
    </w:p>
    <w:p w:rsidR="00904C3C" w:rsidRPr="00676CCB" w:rsidRDefault="00904C3C" w:rsidP="00904C3C">
      <w:pPr>
        <w:autoSpaceDE w:val="0"/>
        <w:autoSpaceDN w:val="0"/>
      </w:pPr>
      <w:r>
        <w:br w:type="page"/>
      </w:r>
      <w:r w:rsidRPr="00676CCB">
        <w:rPr>
          <w:rFonts w:hint="eastAsia"/>
        </w:rPr>
        <w:lastRenderedPageBreak/>
        <w:t>◎　職務のため出席した議会事務局職員</w:t>
      </w:r>
    </w:p>
    <w:p w:rsidR="00904C3C" w:rsidRPr="00676CCB" w:rsidRDefault="00904C3C" w:rsidP="00904C3C">
      <w:pPr>
        <w:autoSpaceDE w:val="0"/>
        <w:autoSpaceDN w:val="0"/>
      </w:pPr>
    </w:p>
    <w:p w:rsidR="00904C3C" w:rsidRPr="00B35666" w:rsidRDefault="00904C3C" w:rsidP="00904C3C">
      <w:pPr>
        <w:autoSpaceDE w:val="0"/>
        <w:autoSpaceDN w:val="0"/>
        <w:ind w:leftChars="200" w:left="425"/>
        <w:rPr>
          <w:kern w:val="0"/>
        </w:rPr>
      </w:pPr>
      <w:r w:rsidRPr="00904C3C">
        <w:rPr>
          <w:rFonts w:hint="eastAsia"/>
          <w:spacing w:val="16"/>
          <w:kern w:val="0"/>
          <w:fitText w:val="1415" w:id="1462400256"/>
        </w:rPr>
        <w:t>議会事務局</w:t>
      </w:r>
      <w:r w:rsidRPr="00904C3C">
        <w:rPr>
          <w:rFonts w:hint="eastAsia"/>
          <w:spacing w:val="-2"/>
          <w:kern w:val="0"/>
          <w:fitText w:val="1415" w:id="1462400256"/>
        </w:rPr>
        <w:t>長</w:t>
      </w:r>
      <w:r w:rsidRPr="00B35666">
        <w:rPr>
          <w:kern w:val="0"/>
        </w:rPr>
        <w:t xml:space="preserve">　　</w:t>
      </w:r>
      <w:r w:rsidRPr="00B35666">
        <w:rPr>
          <w:rFonts w:hint="eastAsia"/>
          <w:kern w:val="0"/>
        </w:rPr>
        <w:t>田　代　文　男</w:t>
      </w:r>
    </w:p>
    <w:p w:rsidR="00904C3C" w:rsidRPr="00B35666" w:rsidRDefault="00904C3C" w:rsidP="00904C3C">
      <w:pPr>
        <w:autoSpaceDE w:val="0"/>
        <w:autoSpaceDN w:val="0"/>
        <w:ind w:leftChars="200" w:left="425"/>
        <w:rPr>
          <w:kern w:val="0"/>
        </w:rPr>
      </w:pPr>
    </w:p>
    <w:p w:rsidR="00904C3C" w:rsidRPr="00B35666" w:rsidRDefault="00A349FD" w:rsidP="00904C3C">
      <w:pPr>
        <w:autoSpaceDE w:val="0"/>
        <w:autoSpaceDN w:val="0"/>
        <w:ind w:leftChars="200" w:left="425"/>
        <w:rPr>
          <w:kern w:val="0"/>
        </w:rPr>
      </w:pPr>
      <w:r w:rsidRPr="007D06F2">
        <w:rPr>
          <w:rFonts w:hint="eastAsia"/>
          <w:spacing w:val="2"/>
          <w:w w:val="96"/>
          <w:kern w:val="0"/>
          <w:fitText w:val="1415" w:id="1462400257"/>
        </w:rPr>
        <w:t>議</w:t>
      </w:r>
      <w:r w:rsidRPr="007D06F2">
        <w:rPr>
          <w:rFonts w:hint="eastAsia"/>
          <w:w w:val="96"/>
          <w:kern w:val="0"/>
          <w:fitText w:val="1415" w:id="1462400257"/>
        </w:rPr>
        <w:t>会事務局次長</w:t>
      </w:r>
      <w:r w:rsidR="00904C3C" w:rsidRPr="00B35666">
        <w:rPr>
          <w:kern w:val="0"/>
        </w:rPr>
        <w:t xml:space="preserve">　　</w:t>
      </w:r>
      <w:r w:rsidR="00904C3C" w:rsidRPr="00B35666">
        <w:rPr>
          <w:rFonts w:hint="eastAsia"/>
          <w:kern w:val="0"/>
        </w:rPr>
        <w:t>許　斐　博　史</w:t>
      </w:r>
    </w:p>
    <w:p w:rsidR="00904C3C" w:rsidRPr="00B35666" w:rsidRDefault="00904C3C" w:rsidP="00904C3C">
      <w:pPr>
        <w:autoSpaceDE w:val="0"/>
        <w:autoSpaceDN w:val="0"/>
        <w:ind w:leftChars="200" w:left="425"/>
        <w:rPr>
          <w:kern w:val="0"/>
        </w:rPr>
      </w:pPr>
    </w:p>
    <w:p w:rsidR="00904C3C" w:rsidRPr="00B35666" w:rsidRDefault="00904C3C" w:rsidP="00904C3C">
      <w:pPr>
        <w:autoSpaceDE w:val="0"/>
        <w:autoSpaceDN w:val="0"/>
        <w:ind w:leftChars="200" w:left="425"/>
        <w:rPr>
          <w:kern w:val="0"/>
        </w:rPr>
      </w:pPr>
      <w:r w:rsidRPr="00904C3C">
        <w:rPr>
          <w:rFonts w:hint="eastAsia"/>
          <w:spacing w:val="16"/>
          <w:kern w:val="0"/>
          <w:fitText w:val="1415" w:id="1462400258"/>
        </w:rPr>
        <w:t>議事総務係</w:t>
      </w:r>
      <w:r w:rsidRPr="00904C3C">
        <w:rPr>
          <w:rFonts w:hint="eastAsia"/>
          <w:spacing w:val="-2"/>
          <w:kern w:val="0"/>
          <w:fitText w:val="1415" w:id="1462400258"/>
        </w:rPr>
        <w:t>長</w:t>
      </w:r>
      <w:r w:rsidRPr="00B35666">
        <w:rPr>
          <w:kern w:val="0"/>
        </w:rPr>
        <w:t xml:space="preserve">　　</w:t>
      </w:r>
      <w:r>
        <w:rPr>
          <w:rFonts w:hint="eastAsia"/>
          <w:kern w:val="0"/>
        </w:rPr>
        <w:t>岩　熊　一　昌</w:t>
      </w:r>
    </w:p>
    <w:p w:rsidR="00904C3C" w:rsidRPr="00B35666" w:rsidRDefault="00904C3C" w:rsidP="00904C3C">
      <w:pPr>
        <w:autoSpaceDE w:val="0"/>
        <w:autoSpaceDN w:val="0"/>
        <w:ind w:leftChars="200" w:left="425"/>
        <w:rPr>
          <w:kern w:val="0"/>
        </w:rPr>
      </w:pPr>
    </w:p>
    <w:p w:rsidR="00904C3C" w:rsidRPr="00B35666" w:rsidRDefault="00904C3C" w:rsidP="00904C3C">
      <w:pPr>
        <w:autoSpaceDE w:val="0"/>
        <w:autoSpaceDN w:val="0"/>
        <w:ind w:leftChars="200" w:left="425"/>
        <w:rPr>
          <w:kern w:val="0"/>
        </w:rPr>
      </w:pPr>
      <w:r w:rsidRPr="00904C3C">
        <w:rPr>
          <w:rFonts w:hint="eastAsia"/>
          <w:spacing w:val="497"/>
          <w:kern w:val="0"/>
          <w:fitText w:val="1415" w:id="1462400259"/>
        </w:rPr>
        <w:t>書</w:t>
      </w:r>
      <w:r w:rsidRPr="00904C3C">
        <w:rPr>
          <w:rFonts w:hint="eastAsia"/>
          <w:kern w:val="0"/>
          <w:fitText w:val="1415" w:id="1462400259"/>
        </w:rPr>
        <w:t>記</w:t>
      </w:r>
      <w:r w:rsidRPr="00B35666">
        <w:rPr>
          <w:kern w:val="0"/>
        </w:rPr>
        <w:t xml:space="preserve">　　</w:t>
      </w:r>
      <w:r w:rsidRPr="00B35666">
        <w:rPr>
          <w:rFonts w:hint="eastAsia"/>
          <w:kern w:val="0"/>
        </w:rPr>
        <w:t>山　本　恭　平</w:t>
      </w:r>
    </w:p>
    <w:p w:rsidR="00904C3C" w:rsidRPr="00B35666" w:rsidRDefault="00904C3C" w:rsidP="00904C3C">
      <w:pPr>
        <w:widowControl/>
        <w:autoSpaceDE w:val="0"/>
        <w:autoSpaceDN w:val="0"/>
        <w:ind w:leftChars="300" w:left="638"/>
      </w:pPr>
    </w:p>
    <w:p w:rsidR="00904C3C" w:rsidRPr="00B35666" w:rsidRDefault="00904C3C" w:rsidP="00904C3C">
      <w:pPr>
        <w:widowControl/>
        <w:autoSpaceDE w:val="0"/>
        <w:autoSpaceDN w:val="0"/>
        <w:ind w:leftChars="300" w:left="638"/>
      </w:pPr>
    </w:p>
    <w:p w:rsidR="00904C3C" w:rsidRPr="00B35666" w:rsidRDefault="00904C3C" w:rsidP="00904C3C">
      <w:pPr>
        <w:autoSpaceDE w:val="0"/>
        <w:autoSpaceDN w:val="0"/>
        <w:ind w:leftChars="200" w:left="425"/>
        <w:rPr>
          <w:kern w:val="0"/>
        </w:rPr>
      </w:pPr>
    </w:p>
    <w:p w:rsidR="00904C3C" w:rsidRPr="00B35666" w:rsidRDefault="00904C3C" w:rsidP="00904C3C">
      <w:pPr>
        <w:autoSpaceDE w:val="0"/>
        <w:autoSpaceDN w:val="0"/>
        <w:ind w:leftChars="200" w:left="425"/>
        <w:rPr>
          <w:kern w:val="0"/>
        </w:rPr>
      </w:pPr>
    </w:p>
    <w:p w:rsidR="00904C3C" w:rsidRPr="00B35666" w:rsidRDefault="00904C3C" w:rsidP="00904C3C">
      <w:pPr>
        <w:autoSpaceDE w:val="0"/>
        <w:autoSpaceDN w:val="0"/>
        <w:ind w:leftChars="200" w:left="425"/>
        <w:rPr>
          <w:kern w:val="0"/>
        </w:rPr>
      </w:pPr>
    </w:p>
    <w:p w:rsidR="00904C3C" w:rsidRPr="00B35666" w:rsidRDefault="00904C3C" w:rsidP="00904C3C">
      <w:pPr>
        <w:autoSpaceDE w:val="0"/>
        <w:autoSpaceDN w:val="0"/>
        <w:ind w:leftChars="200" w:left="425"/>
        <w:rPr>
          <w:kern w:val="0"/>
        </w:rPr>
      </w:pPr>
      <w:r w:rsidRPr="00904C3C">
        <w:rPr>
          <w:rFonts w:hint="eastAsia"/>
          <w:spacing w:val="16"/>
          <w:kern w:val="0"/>
          <w:fitText w:val="1415" w:id="1462400260"/>
        </w:rPr>
        <w:t>議事調査係</w:t>
      </w:r>
      <w:r w:rsidRPr="00904C3C">
        <w:rPr>
          <w:rFonts w:hint="eastAsia"/>
          <w:spacing w:val="-2"/>
          <w:kern w:val="0"/>
          <w:fitText w:val="1415" w:id="1462400260"/>
        </w:rPr>
        <w:t>長</w:t>
      </w:r>
      <w:r w:rsidRPr="00B35666">
        <w:rPr>
          <w:kern w:val="0"/>
        </w:rPr>
        <w:t xml:space="preserve">　　</w:t>
      </w:r>
      <w:r w:rsidRPr="00B35666">
        <w:rPr>
          <w:rFonts w:hint="eastAsia"/>
          <w:kern w:val="0"/>
        </w:rPr>
        <w:t>太　田　智　広</w:t>
      </w:r>
    </w:p>
    <w:p w:rsidR="00904C3C" w:rsidRPr="00B35666" w:rsidRDefault="00904C3C" w:rsidP="00904C3C">
      <w:pPr>
        <w:autoSpaceDE w:val="0"/>
        <w:autoSpaceDN w:val="0"/>
        <w:ind w:leftChars="200" w:left="425"/>
        <w:rPr>
          <w:kern w:val="0"/>
        </w:rPr>
      </w:pPr>
    </w:p>
    <w:p w:rsidR="00904C3C" w:rsidRPr="00B35666" w:rsidRDefault="00904C3C" w:rsidP="00904C3C">
      <w:pPr>
        <w:autoSpaceDE w:val="0"/>
        <w:autoSpaceDN w:val="0"/>
        <w:ind w:leftChars="200" w:left="425"/>
        <w:rPr>
          <w:kern w:val="0"/>
        </w:rPr>
      </w:pPr>
      <w:r w:rsidRPr="00904C3C">
        <w:rPr>
          <w:rFonts w:hint="eastAsia"/>
          <w:spacing w:val="497"/>
          <w:kern w:val="0"/>
          <w:fitText w:val="1415" w:id="1462400261"/>
        </w:rPr>
        <w:t>書</w:t>
      </w:r>
      <w:r w:rsidRPr="00904C3C">
        <w:rPr>
          <w:rFonts w:hint="eastAsia"/>
          <w:kern w:val="0"/>
          <w:fitText w:val="1415" w:id="1462400261"/>
        </w:rPr>
        <w:t>記</w:t>
      </w:r>
      <w:r w:rsidRPr="00B35666">
        <w:rPr>
          <w:kern w:val="0"/>
        </w:rPr>
        <w:t xml:space="preserve">　　</w:t>
      </w:r>
      <w:r w:rsidRPr="00B35666">
        <w:rPr>
          <w:rFonts w:hint="eastAsia"/>
          <w:kern w:val="0"/>
        </w:rPr>
        <w:t>宮　嶋　友　之</w:t>
      </w:r>
    </w:p>
    <w:p w:rsidR="00904C3C" w:rsidRPr="00B35666" w:rsidRDefault="00904C3C" w:rsidP="00904C3C">
      <w:pPr>
        <w:autoSpaceDE w:val="0"/>
        <w:autoSpaceDN w:val="0"/>
        <w:ind w:leftChars="200" w:left="425"/>
        <w:rPr>
          <w:kern w:val="0"/>
        </w:rPr>
      </w:pPr>
    </w:p>
    <w:p w:rsidR="00904C3C" w:rsidRPr="00676CCB" w:rsidRDefault="00904C3C" w:rsidP="00904C3C">
      <w:pPr>
        <w:autoSpaceDE w:val="0"/>
        <w:autoSpaceDN w:val="0"/>
        <w:ind w:leftChars="200" w:left="425"/>
        <w:rPr>
          <w:spacing w:val="102"/>
          <w:kern w:val="0"/>
        </w:rPr>
      </w:pPr>
      <w:r w:rsidRPr="00904C3C">
        <w:rPr>
          <w:rFonts w:hint="eastAsia"/>
          <w:spacing w:val="497"/>
          <w:kern w:val="0"/>
          <w:fitText w:val="1415" w:id="1462400262"/>
        </w:rPr>
        <w:t>書</w:t>
      </w:r>
      <w:r w:rsidRPr="00904C3C">
        <w:rPr>
          <w:rFonts w:hint="eastAsia"/>
          <w:kern w:val="0"/>
          <w:fitText w:val="1415" w:id="1462400262"/>
        </w:rPr>
        <w:t>記</w:t>
      </w:r>
      <w:r w:rsidRPr="00B35666">
        <w:rPr>
          <w:kern w:val="0"/>
        </w:rPr>
        <w:t xml:space="preserve">　　</w:t>
      </w:r>
      <w:r>
        <w:rPr>
          <w:rFonts w:hint="eastAsia"/>
          <w:kern w:val="0"/>
        </w:rPr>
        <w:t>伊　藤　拓　也</w:t>
      </w:r>
    </w:p>
    <w:p w:rsidR="00904C3C" w:rsidRPr="00B83296" w:rsidRDefault="00904C3C" w:rsidP="00904C3C">
      <w:pPr>
        <w:autoSpaceDE w:val="0"/>
        <w:autoSpaceDN w:val="0"/>
        <w:ind w:leftChars="200" w:left="425"/>
        <w:rPr>
          <w:spacing w:val="102"/>
          <w:kern w:val="0"/>
        </w:rPr>
      </w:pPr>
    </w:p>
    <w:p w:rsidR="00904C3C" w:rsidRPr="00676CCB" w:rsidRDefault="00904C3C" w:rsidP="00904C3C">
      <w:pPr>
        <w:autoSpaceDE w:val="0"/>
        <w:autoSpaceDN w:val="0"/>
        <w:ind w:leftChars="200" w:left="425"/>
        <w:rPr>
          <w:kern w:val="0"/>
        </w:rPr>
        <w:sectPr w:rsidR="00904C3C" w:rsidRPr="00676CCB" w:rsidSect="005D4743">
          <w:footerReference w:type="even" r:id="rId9"/>
          <w:pgSz w:w="11907" w:h="16840" w:code="9"/>
          <w:pgMar w:top="1134" w:right="1701" w:bottom="1134" w:left="1701" w:header="680" w:footer="850" w:gutter="0"/>
          <w:pgNumType w:fmt="decimalFullWidth"/>
          <w:cols w:num="2" w:space="425"/>
          <w:docGrid w:type="linesAndChars" w:linePitch="323" w:charSpace="512"/>
        </w:sectPr>
      </w:pPr>
    </w:p>
    <w:p w:rsidR="00904C3C" w:rsidRPr="006C49B5" w:rsidRDefault="00904C3C" w:rsidP="00904C3C">
      <w:pPr>
        <w:autoSpaceDE w:val="0"/>
        <w:autoSpaceDN w:val="0"/>
        <w:ind w:leftChars="200" w:left="425"/>
        <w:rPr>
          <w:kern w:val="0"/>
          <w:highlight w:val="yellow"/>
        </w:rPr>
        <w:sectPr w:rsidR="00904C3C" w:rsidRPr="006C49B5">
          <w:type w:val="continuous"/>
          <w:pgSz w:w="11907" w:h="16840" w:code="9"/>
          <w:pgMar w:top="1134" w:right="1701" w:bottom="1134" w:left="1701" w:header="680" w:footer="680" w:gutter="0"/>
          <w:pgNumType w:fmt="decimalFullWidth"/>
          <w:cols w:num="2" w:space="425"/>
          <w:docGrid w:type="linesAndChars" w:linePitch="323" w:charSpace="512"/>
        </w:sectPr>
      </w:pPr>
    </w:p>
    <w:p w:rsidR="00904C3C" w:rsidRPr="00676CCB" w:rsidRDefault="00904C3C" w:rsidP="00904C3C">
      <w:pPr>
        <w:autoSpaceDE w:val="0"/>
        <w:autoSpaceDN w:val="0"/>
        <w:rPr>
          <w:kern w:val="0"/>
        </w:rPr>
      </w:pPr>
      <w:r w:rsidRPr="00676CCB">
        <w:rPr>
          <w:rFonts w:hint="eastAsia"/>
          <w:kern w:val="0"/>
        </w:rPr>
        <w:lastRenderedPageBreak/>
        <w:t>◎　説明のため出席した者</w:t>
      </w:r>
    </w:p>
    <w:p w:rsidR="00904C3C" w:rsidRPr="00676CCB" w:rsidRDefault="00904C3C" w:rsidP="00904C3C">
      <w:pPr>
        <w:autoSpaceDE w:val="0"/>
        <w:autoSpaceDN w:val="0"/>
        <w:ind w:leftChars="200" w:left="425"/>
        <w:rPr>
          <w:kern w:val="0"/>
        </w:rPr>
      </w:pPr>
    </w:p>
    <w:p w:rsidR="00904C3C" w:rsidRPr="00BA134C" w:rsidRDefault="00904C3C" w:rsidP="00904C3C">
      <w:pPr>
        <w:autoSpaceDE w:val="0"/>
        <w:autoSpaceDN w:val="0"/>
        <w:ind w:leftChars="200" w:left="425"/>
        <w:jc w:val="left"/>
        <w:rPr>
          <w:kern w:val="0"/>
        </w:rPr>
      </w:pPr>
      <w:r w:rsidRPr="00A30EAC">
        <w:rPr>
          <w:rFonts w:hint="eastAsia"/>
          <w:spacing w:val="536"/>
          <w:kern w:val="0"/>
          <w:fitText w:val="1491" w:id="1462405632"/>
        </w:rPr>
        <w:t>市</w:t>
      </w:r>
      <w:r w:rsidRPr="00A30EAC">
        <w:rPr>
          <w:rFonts w:hint="eastAsia"/>
          <w:kern w:val="0"/>
          <w:fitText w:val="1491" w:id="1462405632"/>
        </w:rPr>
        <w:t>長</w:t>
      </w:r>
      <w:r w:rsidRPr="00BA134C">
        <w:rPr>
          <w:kern w:val="0"/>
        </w:rPr>
        <w:t xml:space="preserve">　　</w:t>
      </w:r>
      <w:r>
        <w:rPr>
          <w:rFonts w:hint="eastAsia"/>
          <w:kern w:val="0"/>
        </w:rPr>
        <w:t>片　峯　　　誠</w:t>
      </w:r>
    </w:p>
    <w:p w:rsidR="00904C3C" w:rsidRPr="00BA134C"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kern w:val="0"/>
        </w:rPr>
      </w:pPr>
      <w:r w:rsidRPr="00D652AD">
        <w:rPr>
          <w:rFonts w:hint="eastAsia"/>
          <w:spacing w:val="215"/>
          <w:kern w:val="0"/>
          <w:fitText w:val="1491" w:id="1462405633"/>
        </w:rPr>
        <w:t>副市</w:t>
      </w:r>
      <w:r w:rsidRPr="00D652AD">
        <w:rPr>
          <w:rFonts w:hint="eastAsia"/>
          <w:kern w:val="0"/>
          <w:fitText w:val="1491" w:id="1462405633"/>
        </w:rPr>
        <w:t>長</w:t>
      </w:r>
      <w:r w:rsidRPr="00BA134C">
        <w:rPr>
          <w:rFonts w:hint="eastAsia"/>
          <w:kern w:val="0"/>
        </w:rPr>
        <w:t xml:space="preserve">　　梶　原　善　充</w:t>
      </w:r>
    </w:p>
    <w:p w:rsidR="00904C3C" w:rsidRDefault="00904C3C" w:rsidP="00904C3C">
      <w:pPr>
        <w:autoSpaceDE w:val="0"/>
        <w:autoSpaceDN w:val="0"/>
        <w:ind w:leftChars="209" w:left="444"/>
        <w:rPr>
          <w:kern w:val="0"/>
        </w:rPr>
      </w:pPr>
    </w:p>
    <w:p w:rsidR="00904C3C" w:rsidRPr="00BA134C" w:rsidRDefault="00904C3C" w:rsidP="00904C3C">
      <w:pPr>
        <w:autoSpaceDE w:val="0"/>
        <w:autoSpaceDN w:val="0"/>
        <w:ind w:leftChars="200" w:left="425"/>
        <w:rPr>
          <w:kern w:val="0"/>
        </w:rPr>
      </w:pPr>
      <w:r w:rsidRPr="00E3154C">
        <w:rPr>
          <w:rFonts w:hint="eastAsia"/>
          <w:spacing w:val="215"/>
          <w:kern w:val="0"/>
          <w:fitText w:val="1491" w:id="1462405634"/>
        </w:rPr>
        <w:t>教育</w:t>
      </w:r>
      <w:r w:rsidRPr="00E3154C">
        <w:rPr>
          <w:rFonts w:hint="eastAsia"/>
          <w:kern w:val="0"/>
          <w:fitText w:val="1491" w:id="1462405634"/>
        </w:rPr>
        <w:t>長</w:t>
      </w:r>
      <w:r>
        <w:rPr>
          <w:rFonts w:hint="eastAsia"/>
          <w:kern w:val="0"/>
        </w:rPr>
        <w:t xml:space="preserve">　　西　　　大　輔</w:t>
      </w:r>
    </w:p>
    <w:p w:rsidR="00904C3C" w:rsidRPr="00F20E31" w:rsidRDefault="00904C3C" w:rsidP="00904C3C">
      <w:pPr>
        <w:autoSpaceDE w:val="0"/>
        <w:autoSpaceDN w:val="0"/>
        <w:ind w:leftChars="209" w:left="444"/>
        <w:rPr>
          <w:kern w:val="0"/>
        </w:rPr>
      </w:pPr>
    </w:p>
    <w:p w:rsidR="00904C3C" w:rsidRPr="00BA134C" w:rsidRDefault="00904C3C" w:rsidP="00904C3C">
      <w:pPr>
        <w:autoSpaceDE w:val="0"/>
        <w:autoSpaceDN w:val="0"/>
        <w:ind w:leftChars="200" w:left="425"/>
        <w:rPr>
          <w:kern w:val="0"/>
        </w:rPr>
      </w:pPr>
      <w:r w:rsidRPr="00E3154C">
        <w:rPr>
          <w:rFonts w:hint="eastAsia"/>
          <w:spacing w:val="55"/>
          <w:kern w:val="0"/>
          <w:fitText w:val="1491" w:id="1462405635"/>
        </w:rPr>
        <w:t>企業管理</w:t>
      </w:r>
      <w:r w:rsidRPr="00E3154C">
        <w:rPr>
          <w:rFonts w:hint="eastAsia"/>
          <w:kern w:val="0"/>
          <w:fitText w:val="1491" w:id="1462405635"/>
        </w:rPr>
        <w:t>者</w:t>
      </w:r>
      <w:r>
        <w:rPr>
          <w:rFonts w:hint="eastAsia"/>
          <w:kern w:val="0"/>
        </w:rPr>
        <w:t xml:space="preserve">　　</w:t>
      </w:r>
      <w:r w:rsidRPr="00BA134C">
        <w:rPr>
          <w:rFonts w:hint="eastAsia"/>
          <w:kern w:val="0"/>
        </w:rPr>
        <w:t>石　田　愼　二</w:t>
      </w:r>
    </w:p>
    <w:p w:rsidR="00904C3C" w:rsidRPr="00BA134C" w:rsidRDefault="00904C3C" w:rsidP="00904C3C">
      <w:pPr>
        <w:autoSpaceDE w:val="0"/>
        <w:autoSpaceDN w:val="0"/>
        <w:ind w:leftChars="209" w:left="444"/>
        <w:rPr>
          <w:kern w:val="0"/>
        </w:rPr>
      </w:pPr>
    </w:p>
    <w:p w:rsidR="00904C3C" w:rsidRPr="00BA134C" w:rsidRDefault="00904C3C" w:rsidP="00904C3C">
      <w:pPr>
        <w:autoSpaceDE w:val="0"/>
        <w:autoSpaceDN w:val="0"/>
        <w:ind w:leftChars="200" w:left="425"/>
        <w:rPr>
          <w:kern w:val="0"/>
        </w:rPr>
      </w:pPr>
      <w:r w:rsidRPr="00E3154C">
        <w:rPr>
          <w:rFonts w:hint="eastAsia"/>
          <w:spacing w:val="109"/>
          <w:kern w:val="0"/>
          <w:fitText w:val="1491" w:id="1462405636"/>
        </w:rPr>
        <w:t>総務部</w:t>
      </w:r>
      <w:r w:rsidRPr="00E3154C">
        <w:rPr>
          <w:rFonts w:hint="eastAsia"/>
          <w:spacing w:val="-1"/>
          <w:kern w:val="0"/>
          <w:fitText w:val="1491" w:id="1462405636"/>
        </w:rPr>
        <w:t>長</w:t>
      </w:r>
      <w:r w:rsidRPr="00BA134C">
        <w:rPr>
          <w:kern w:val="0"/>
        </w:rPr>
        <w:t xml:space="preserve">　　</w:t>
      </w:r>
      <w:r>
        <w:rPr>
          <w:rFonts w:hint="eastAsia"/>
          <w:kern w:val="0"/>
        </w:rPr>
        <w:t>安　永　明　人</w:t>
      </w:r>
    </w:p>
    <w:p w:rsidR="00904C3C" w:rsidRPr="00F20E31"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kern w:val="0"/>
        </w:rPr>
      </w:pPr>
      <w:r w:rsidRPr="00E3154C">
        <w:rPr>
          <w:rFonts w:hint="eastAsia"/>
          <w:spacing w:val="23"/>
          <w:kern w:val="0"/>
          <w:fitText w:val="1491" w:id="1462405637"/>
        </w:rPr>
        <w:t>行政経営部</w:t>
      </w:r>
      <w:r w:rsidRPr="00E3154C">
        <w:rPr>
          <w:rFonts w:hint="eastAsia"/>
          <w:spacing w:val="1"/>
          <w:kern w:val="0"/>
          <w:fitText w:val="1491" w:id="1462405637"/>
        </w:rPr>
        <w:t>長</w:t>
      </w:r>
      <w:r w:rsidRPr="00BA134C">
        <w:rPr>
          <w:kern w:val="0"/>
        </w:rPr>
        <w:t xml:space="preserve">　　</w:t>
      </w:r>
      <w:r>
        <w:rPr>
          <w:rFonts w:hint="eastAsia"/>
          <w:kern w:val="0"/>
        </w:rPr>
        <w:t>倉　智　　　敦</w:t>
      </w:r>
    </w:p>
    <w:p w:rsidR="00904C3C" w:rsidRPr="00DD6310"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kern w:val="0"/>
        </w:rPr>
      </w:pPr>
      <w:r w:rsidRPr="00E3154C">
        <w:rPr>
          <w:rFonts w:hint="eastAsia"/>
          <w:w w:val="70"/>
          <w:kern w:val="0"/>
          <w:fitText w:val="1491" w:id="1462405638"/>
        </w:rPr>
        <w:t>都市施設整備推進室</w:t>
      </w:r>
      <w:r w:rsidRPr="00E3154C">
        <w:rPr>
          <w:rFonts w:hint="eastAsia"/>
          <w:spacing w:val="15"/>
          <w:w w:val="70"/>
          <w:kern w:val="0"/>
          <w:fitText w:val="1491" w:id="1462405638"/>
        </w:rPr>
        <w:t>長</w:t>
      </w:r>
      <w:r w:rsidRPr="00BA134C">
        <w:rPr>
          <w:rFonts w:hint="eastAsia"/>
          <w:kern w:val="0"/>
        </w:rPr>
        <w:t xml:space="preserve">　　</w:t>
      </w:r>
      <w:r>
        <w:rPr>
          <w:rFonts w:hint="eastAsia"/>
          <w:kern w:val="0"/>
        </w:rPr>
        <w:t>髙　木　宏　之</w:t>
      </w:r>
    </w:p>
    <w:p w:rsidR="00904C3C" w:rsidRPr="00DD6310"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kern w:val="0"/>
        </w:rPr>
      </w:pPr>
      <w:r w:rsidRPr="00E3154C">
        <w:rPr>
          <w:rFonts w:hint="eastAsia"/>
          <w:spacing w:val="23"/>
          <w:kern w:val="0"/>
          <w:fitText w:val="1491" w:id="1462405639"/>
        </w:rPr>
        <w:t>市民協働部</w:t>
      </w:r>
      <w:r w:rsidRPr="00E3154C">
        <w:rPr>
          <w:rFonts w:hint="eastAsia"/>
          <w:spacing w:val="1"/>
          <w:kern w:val="0"/>
          <w:fitText w:val="1491" w:id="1462405639"/>
        </w:rPr>
        <w:t>長</w:t>
      </w:r>
      <w:r w:rsidRPr="00BA134C">
        <w:rPr>
          <w:kern w:val="0"/>
        </w:rPr>
        <w:t xml:space="preserve">　　</w:t>
      </w:r>
      <w:r>
        <w:rPr>
          <w:rFonts w:hint="eastAsia"/>
          <w:kern w:val="0"/>
        </w:rPr>
        <w:t>森　口　幹　男</w:t>
      </w:r>
    </w:p>
    <w:p w:rsidR="00904C3C" w:rsidRPr="00DD6310"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kern w:val="0"/>
        </w:rPr>
      </w:pPr>
      <w:r w:rsidRPr="00E3154C">
        <w:rPr>
          <w:rFonts w:hint="eastAsia"/>
          <w:spacing w:val="23"/>
          <w:kern w:val="0"/>
          <w:fitText w:val="1491" w:id="1462405640"/>
        </w:rPr>
        <w:t>市民環境部</w:t>
      </w:r>
      <w:r w:rsidRPr="00E3154C">
        <w:rPr>
          <w:rFonts w:hint="eastAsia"/>
          <w:spacing w:val="1"/>
          <w:kern w:val="0"/>
          <w:fitText w:val="1491" w:id="1462405640"/>
        </w:rPr>
        <w:t>長</w:t>
      </w:r>
      <w:r w:rsidRPr="00BA134C">
        <w:rPr>
          <w:kern w:val="0"/>
        </w:rPr>
        <w:t xml:space="preserve">　　</w:t>
      </w:r>
      <w:r>
        <w:rPr>
          <w:rFonts w:hint="eastAsia"/>
          <w:kern w:val="0"/>
        </w:rPr>
        <w:t>中　村　雅　彦</w:t>
      </w:r>
    </w:p>
    <w:p w:rsidR="00904C3C" w:rsidRPr="00DD6310"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kern w:val="0"/>
        </w:rPr>
      </w:pPr>
      <w:r w:rsidRPr="00E3154C">
        <w:rPr>
          <w:rFonts w:hint="eastAsia"/>
          <w:spacing w:val="109"/>
          <w:kern w:val="0"/>
          <w:fitText w:val="1491" w:id="1462405888"/>
        </w:rPr>
        <w:t>経済部</w:t>
      </w:r>
      <w:r w:rsidRPr="00E3154C">
        <w:rPr>
          <w:rFonts w:hint="eastAsia"/>
          <w:spacing w:val="-1"/>
          <w:kern w:val="0"/>
          <w:fitText w:val="1491" w:id="1462405888"/>
        </w:rPr>
        <w:t>長</w:t>
      </w:r>
      <w:r w:rsidRPr="00BA134C">
        <w:rPr>
          <w:kern w:val="0"/>
        </w:rPr>
        <w:t xml:space="preserve">　　</w:t>
      </w:r>
      <w:r>
        <w:rPr>
          <w:rFonts w:hint="eastAsia"/>
          <w:kern w:val="0"/>
        </w:rPr>
        <w:t>諸　藤　幸　充</w:t>
      </w:r>
    </w:p>
    <w:p w:rsidR="00904C3C" w:rsidRPr="00DD6310"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color w:val="FF0000"/>
          <w:kern w:val="0"/>
        </w:rPr>
      </w:pPr>
      <w:r w:rsidRPr="007B2D74">
        <w:rPr>
          <w:rFonts w:hint="eastAsia"/>
          <w:spacing w:val="23"/>
          <w:kern w:val="0"/>
          <w:fitText w:val="1491" w:id="1462405890"/>
        </w:rPr>
        <w:t>都市建設部</w:t>
      </w:r>
      <w:r w:rsidRPr="007B2D74">
        <w:rPr>
          <w:rFonts w:hint="eastAsia"/>
          <w:spacing w:val="1"/>
          <w:kern w:val="0"/>
          <w:fitText w:val="1491" w:id="1462405890"/>
        </w:rPr>
        <w:t>長</w:t>
      </w:r>
      <w:r w:rsidRPr="00BA134C">
        <w:rPr>
          <w:kern w:val="0"/>
        </w:rPr>
        <w:t xml:space="preserve">　　</w:t>
      </w:r>
      <w:r>
        <w:rPr>
          <w:rFonts w:hint="eastAsia"/>
          <w:kern w:val="0"/>
        </w:rPr>
        <w:t>鬼　丸　力　雄</w:t>
      </w:r>
    </w:p>
    <w:p w:rsidR="00904C3C" w:rsidRPr="00DD6310" w:rsidRDefault="00904C3C" w:rsidP="00904C3C">
      <w:pPr>
        <w:autoSpaceDE w:val="0"/>
        <w:autoSpaceDN w:val="0"/>
        <w:ind w:leftChars="200" w:left="425"/>
        <w:rPr>
          <w:kern w:val="0"/>
        </w:rPr>
      </w:pPr>
    </w:p>
    <w:p w:rsidR="00904C3C" w:rsidRPr="00E3154C" w:rsidRDefault="00904C3C" w:rsidP="00E3154C">
      <w:pPr>
        <w:ind w:firstLineChars="100" w:firstLine="430"/>
      </w:pPr>
      <w:r w:rsidRPr="00E3154C">
        <w:rPr>
          <w:rFonts w:hint="eastAsia"/>
          <w:spacing w:val="109"/>
          <w:kern w:val="0"/>
          <w:fitText w:val="1491" w:id="1462405891"/>
        </w:rPr>
        <w:t>教育部</w:t>
      </w:r>
      <w:r w:rsidRPr="00E3154C">
        <w:rPr>
          <w:rFonts w:hint="eastAsia"/>
          <w:spacing w:val="-1"/>
          <w:kern w:val="0"/>
          <w:fitText w:val="1491" w:id="1462405891"/>
        </w:rPr>
        <w:t>長</w:t>
      </w:r>
      <w:r w:rsidRPr="00E3154C">
        <w:rPr>
          <w:rFonts w:hint="eastAsia"/>
        </w:rPr>
        <w:t xml:space="preserve">　　久　原　美　保</w:t>
      </w:r>
    </w:p>
    <w:p w:rsidR="00904C3C" w:rsidRPr="00E3154C" w:rsidRDefault="00904C3C" w:rsidP="00E3154C">
      <w:pPr>
        <w:rPr>
          <w:color w:val="FF0000"/>
          <w:kern w:val="0"/>
        </w:rPr>
      </w:pPr>
    </w:p>
    <w:p w:rsidR="00904C3C" w:rsidRPr="00E3154C" w:rsidRDefault="00904C3C" w:rsidP="00E3154C">
      <w:pPr>
        <w:ind w:firstLineChars="100" w:firstLine="430"/>
        <w:rPr>
          <w:kern w:val="0"/>
        </w:rPr>
      </w:pPr>
      <w:r w:rsidRPr="00E3154C">
        <w:rPr>
          <w:rFonts w:hint="eastAsia"/>
          <w:spacing w:val="109"/>
          <w:kern w:val="0"/>
          <w:fitText w:val="1491" w:id="1462405892"/>
        </w:rPr>
        <w:t>企業局</w:t>
      </w:r>
      <w:r w:rsidRPr="00E3154C">
        <w:rPr>
          <w:rFonts w:hint="eastAsia"/>
          <w:spacing w:val="-1"/>
          <w:kern w:val="0"/>
          <w:fitText w:val="1491" w:id="1462405892"/>
        </w:rPr>
        <w:t>長</w:t>
      </w:r>
      <w:r w:rsidRPr="00E3154C">
        <w:rPr>
          <w:rFonts w:hint="eastAsia"/>
          <w:kern w:val="0"/>
        </w:rPr>
        <w:t xml:space="preserve">　　中　村　武　敏</w:t>
      </w:r>
    </w:p>
    <w:p w:rsidR="00904C3C" w:rsidRDefault="00904C3C" w:rsidP="00904C3C">
      <w:pPr>
        <w:pStyle w:val="a9"/>
        <w:autoSpaceDE w:val="0"/>
        <w:autoSpaceDN w:val="0"/>
        <w:ind w:leftChars="200" w:left="425" w:firstLine="206"/>
        <w:rPr>
          <w:kern w:val="0"/>
        </w:rPr>
      </w:pPr>
    </w:p>
    <w:p w:rsidR="00904C3C" w:rsidRPr="00BA134C" w:rsidRDefault="00904C3C" w:rsidP="00904C3C">
      <w:pPr>
        <w:autoSpaceDE w:val="0"/>
        <w:autoSpaceDN w:val="0"/>
        <w:ind w:leftChars="200" w:left="425"/>
        <w:rPr>
          <w:kern w:val="0"/>
        </w:rPr>
      </w:pPr>
      <w:r w:rsidRPr="00E3154C">
        <w:rPr>
          <w:rFonts w:hint="eastAsia"/>
          <w:w w:val="88"/>
          <w:kern w:val="0"/>
          <w:fitText w:val="1491" w:id="1462405893"/>
        </w:rPr>
        <w:t>公営競技事業所</w:t>
      </w:r>
      <w:r w:rsidRPr="00E3154C">
        <w:rPr>
          <w:rFonts w:hint="eastAsia"/>
          <w:spacing w:val="10"/>
          <w:w w:val="88"/>
          <w:kern w:val="0"/>
          <w:fitText w:val="1491" w:id="1462405893"/>
        </w:rPr>
        <w:t>長</w:t>
      </w:r>
      <w:r w:rsidRPr="00BA134C">
        <w:rPr>
          <w:kern w:val="0"/>
        </w:rPr>
        <w:t xml:space="preserve">　　</w:t>
      </w:r>
      <w:r>
        <w:rPr>
          <w:rFonts w:hint="eastAsia"/>
          <w:kern w:val="0"/>
        </w:rPr>
        <w:t>山　本　康　平</w:t>
      </w:r>
    </w:p>
    <w:p w:rsidR="001500E0" w:rsidRPr="00DD6310" w:rsidRDefault="001500E0" w:rsidP="00904C3C">
      <w:pPr>
        <w:autoSpaceDE w:val="0"/>
        <w:autoSpaceDN w:val="0"/>
        <w:ind w:leftChars="200" w:left="425"/>
        <w:rPr>
          <w:color w:val="FF0000"/>
          <w:kern w:val="0"/>
        </w:rPr>
      </w:pPr>
    </w:p>
    <w:p w:rsidR="00D652AD" w:rsidRDefault="00904C3C" w:rsidP="00D652AD">
      <w:pPr>
        <w:autoSpaceDE w:val="0"/>
        <w:autoSpaceDN w:val="0"/>
        <w:ind w:leftChars="200" w:left="425"/>
        <w:rPr>
          <w:kern w:val="0"/>
        </w:rPr>
      </w:pPr>
      <w:r w:rsidRPr="00E3154C">
        <w:rPr>
          <w:rFonts w:hint="eastAsia"/>
          <w:w w:val="70"/>
          <w:kern w:val="0"/>
          <w:fitText w:val="1491" w:id="1462405894"/>
        </w:rPr>
        <w:t>待機児童対策担当次</w:t>
      </w:r>
      <w:r w:rsidRPr="00E3154C">
        <w:rPr>
          <w:rFonts w:hint="eastAsia"/>
          <w:spacing w:val="15"/>
          <w:w w:val="70"/>
          <w:kern w:val="0"/>
          <w:fitText w:val="1491" w:id="1462405894"/>
        </w:rPr>
        <w:t>長</w:t>
      </w:r>
      <w:r w:rsidRPr="00BA134C">
        <w:rPr>
          <w:kern w:val="0"/>
        </w:rPr>
        <w:t xml:space="preserve">　　</w:t>
      </w:r>
      <w:r>
        <w:rPr>
          <w:rFonts w:hint="eastAsia"/>
          <w:kern w:val="0"/>
        </w:rPr>
        <w:t>山　本　雅　之</w:t>
      </w:r>
    </w:p>
    <w:p w:rsidR="00D652AD" w:rsidRDefault="00D652AD" w:rsidP="00D652AD">
      <w:pPr>
        <w:autoSpaceDE w:val="0"/>
        <w:autoSpaceDN w:val="0"/>
        <w:ind w:leftChars="200" w:left="425"/>
        <w:rPr>
          <w:color w:val="FF0000"/>
          <w:kern w:val="0"/>
        </w:rPr>
      </w:pPr>
    </w:p>
    <w:p w:rsidR="00D652AD" w:rsidRDefault="00D652AD" w:rsidP="00D652AD">
      <w:pPr>
        <w:autoSpaceDE w:val="0"/>
        <w:autoSpaceDN w:val="0"/>
        <w:ind w:leftChars="200" w:left="425"/>
        <w:rPr>
          <w:kern w:val="0"/>
        </w:rPr>
      </w:pPr>
      <w:r w:rsidRPr="00D652AD">
        <w:rPr>
          <w:rFonts w:hint="eastAsia"/>
          <w:spacing w:val="3"/>
          <w:kern w:val="0"/>
          <w:fitText w:val="1491" w:id="1648637952"/>
        </w:rPr>
        <w:t>都市建設部次</w:t>
      </w:r>
      <w:r w:rsidRPr="00D652AD">
        <w:rPr>
          <w:rFonts w:hint="eastAsia"/>
          <w:spacing w:val="-7"/>
          <w:kern w:val="0"/>
          <w:fitText w:val="1491" w:id="1648637952"/>
        </w:rPr>
        <w:t>長</w:t>
      </w:r>
      <w:r w:rsidRPr="00BA134C">
        <w:rPr>
          <w:kern w:val="0"/>
        </w:rPr>
        <w:t xml:space="preserve">　　</w:t>
      </w:r>
      <w:r>
        <w:rPr>
          <w:rFonts w:hint="eastAsia"/>
          <w:kern w:val="0"/>
        </w:rPr>
        <w:t>今　井　　　一</w:t>
      </w:r>
    </w:p>
    <w:p w:rsidR="00904C3C" w:rsidRDefault="00904C3C" w:rsidP="00D652AD">
      <w:pPr>
        <w:autoSpaceDE w:val="0"/>
        <w:autoSpaceDN w:val="0"/>
        <w:ind w:leftChars="200" w:left="425"/>
        <w:jc w:val="left"/>
        <w:rPr>
          <w:color w:val="FF0000"/>
          <w:kern w:val="0"/>
        </w:rPr>
      </w:pPr>
    </w:p>
    <w:p w:rsidR="00904C3C" w:rsidRPr="00BA134C" w:rsidRDefault="00CE18B8" w:rsidP="00A30EAC">
      <w:pPr>
        <w:autoSpaceDE w:val="0"/>
        <w:autoSpaceDN w:val="0"/>
        <w:rPr>
          <w:kern w:val="0"/>
        </w:rPr>
      </w:pPr>
      <w:r>
        <w:rPr>
          <w:rFonts w:hint="eastAsia"/>
          <w:color w:val="FF0000"/>
          <w:kern w:val="0"/>
        </w:rPr>
        <w:t xml:space="preserve">　　</w:t>
      </w:r>
    </w:p>
    <w:p w:rsidR="00904C3C" w:rsidRPr="00A30EAC" w:rsidRDefault="00903803" w:rsidP="00A30EAC">
      <w:pPr>
        <w:autoSpaceDE w:val="0"/>
        <w:autoSpaceDN w:val="0"/>
        <w:ind w:leftChars="200" w:left="425"/>
        <w:rPr>
          <w:spacing w:val="3"/>
          <w:kern w:val="0"/>
        </w:rPr>
      </w:pPr>
      <w:r w:rsidRPr="00D652AD">
        <w:rPr>
          <w:rFonts w:hint="eastAsia"/>
          <w:spacing w:val="3"/>
          <w:w w:val="78"/>
          <w:kern w:val="0"/>
          <w:fitText w:val="1491" w:id="1636027392"/>
        </w:rPr>
        <w:t>まちづくり推進課</w:t>
      </w:r>
      <w:r w:rsidRPr="00D652AD">
        <w:rPr>
          <w:rFonts w:hint="eastAsia"/>
          <w:spacing w:val="-9"/>
          <w:w w:val="78"/>
          <w:kern w:val="0"/>
          <w:fitText w:val="1491" w:id="1636027392"/>
        </w:rPr>
        <w:t>長</w:t>
      </w:r>
      <w:r w:rsidR="00CE18B8" w:rsidRPr="00A30EAC">
        <w:rPr>
          <w:rFonts w:hint="eastAsia"/>
          <w:kern w:val="0"/>
        </w:rPr>
        <w:t xml:space="preserve">　　</w:t>
      </w:r>
      <w:r w:rsidRPr="00A30EAC">
        <w:rPr>
          <w:rFonts w:hint="eastAsia"/>
          <w:kern w:val="0"/>
        </w:rPr>
        <w:t>小</w:t>
      </w:r>
      <w:r w:rsidR="00CE18B8">
        <w:rPr>
          <w:rFonts w:hint="eastAsia"/>
          <w:kern w:val="0"/>
        </w:rPr>
        <w:t xml:space="preserve">　</w:t>
      </w:r>
      <w:r w:rsidRPr="00A30EAC">
        <w:rPr>
          <w:rFonts w:hint="eastAsia"/>
          <w:kern w:val="0"/>
        </w:rPr>
        <w:t>川</w:t>
      </w:r>
      <w:r w:rsidR="00CE18B8">
        <w:rPr>
          <w:rFonts w:hint="eastAsia"/>
          <w:kern w:val="0"/>
        </w:rPr>
        <w:t xml:space="preserve">　</w:t>
      </w:r>
      <w:r w:rsidRPr="00A30EAC">
        <w:rPr>
          <w:rFonts w:hint="eastAsia"/>
          <w:kern w:val="0"/>
        </w:rPr>
        <w:t>敬</w:t>
      </w:r>
      <w:r w:rsidR="00CE18B8">
        <w:rPr>
          <w:rFonts w:hint="eastAsia"/>
          <w:kern w:val="0"/>
        </w:rPr>
        <w:t xml:space="preserve">　</w:t>
      </w:r>
      <w:r w:rsidRPr="00A30EAC">
        <w:rPr>
          <w:rFonts w:hint="eastAsia"/>
          <w:kern w:val="0"/>
        </w:rPr>
        <w:t>一</w:t>
      </w:r>
    </w:p>
    <w:p w:rsidR="00904C3C" w:rsidRPr="00A30EAC" w:rsidRDefault="00904C3C" w:rsidP="00A30EAC">
      <w:pPr>
        <w:autoSpaceDE w:val="0"/>
        <w:autoSpaceDN w:val="0"/>
        <w:ind w:leftChars="200" w:left="425"/>
        <w:rPr>
          <w:spacing w:val="3"/>
          <w:kern w:val="0"/>
        </w:rPr>
      </w:pPr>
    </w:p>
    <w:p w:rsidR="00904C3C" w:rsidRPr="00A30EAC" w:rsidRDefault="00903803" w:rsidP="00A30EAC">
      <w:pPr>
        <w:autoSpaceDE w:val="0"/>
        <w:autoSpaceDN w:val="0"/>
        <w:ind w:leftChars="200" w:left="425"/>
        <w:rPr>
          <w:spacing w:val="3"/>
          <w:kern w:val="0"/>
        </w:rPr>
      </w:pPr>
      <w:r w:rsidRPr="00D652AD">
        <w:rPr>
          <w:rFonts w:hint="eastAsia"/>
          <w:spacing w:val="23"/>
          <w:kern w:val="0"/>
          <w:fitText w:val="1491" w:id="1636027393"/>
        </w:rPr>
        <w:t>土木管理課</w:t>
      </w:r>
      <w:r w:rsidRPr="00D652AD">
        <w:rPr>
          <w:rFonts w:hint="eastAsia"/>
          <w:spacing w:val="1"/>
          <w:kern w:val="0"/>
          <w:fitText w:val="1491" w:id="1636027393"/>
        </w:rPr>
        <w:t>長</w:t>
      </w:r>
      <w:r w:rsidR="00CE18B8">
        <w:rPr>
          <w:rFonts w:hint="eastAsia"/>
          <w:kern w:val="0"/>
        </w:rPr>
        <w:t xml:space="preserve">　　</w:t>
      </w:r>
      <w:r w:rsidRPr="00A30EAC">
        <w:rPr>
          <w:rFonts w:hint="eastAsia"/>
          <w:kern w:val="0"/>
        </w:rPr>
        <w:t>山</w:t>
      </w:r>
      <w:r w:rsidR="00CE18B8">
        <w:rPr>
          <w:rFonts w:hint="eastAsia"/>
          <w:kern w:val="0"/>
        </w:rPr>
        <w:t xml:space="preserve">　</w:t>
      </w:r>
      <w:r w:rsidRPr="00A30EAC">
        <w:rPr>
          <w:rFonts w:hint="eastAsia"/>
          <w:kern w:val="0"/>
        </w:rPr>
        <w:t>本</w:t>
      </w:r>
      <w:r w:rsidR="00CE18B8">
        <w:rPr>
          <w:rFonts w:hint="eastAsia"/>
          <w:kern w:val="0"/>
        </w:rPr>
        <w:t xml:space="preserve">　</w:t>
      </w:r>
      <w:r w:rsidRPr="00A30EAC">
        <w:rPr>
          <w:rFonts w:hint="eastAsia"/>
          <w:kern w:val="0"/>
        </w:rPr>
        <w:t>昭</w:t>
      </w:r>
      <w:r w:rsidR="00CE18B8">
        <w:rPr>
          <w:rFonts w:hint="eastAsia"/>
          <w:kern w:val="0"/>
        </w:rPr>
        <w:t xml:space="preserve">　</w:t>
      </w:r>
      <w:r w:rsidRPr="00A30EAC">
        <w:rPr>
          <w:rFonts w:hint="eastAsia"/>
          <w:kern w:val="0"/>
        </w:rPr>
        <w:t>彦</w:t>
      </w:r>
    </w:p>
    <w:p w:rsidR="00904C3C" w:rsidRPr="00A30EAC" w:rsidRDefault="00904C3C" w:rsidP="00A30EAC">
      <w:pPr>
        <w:autoSpaceDE w:val="0"/>
        <w:autoSpaceDN w:val="0"/>
        <w:ind w:leftChars="200" w:left="425"/>
        <w:rPr>
          <w:spacing w:val="3"/>
          <w:kern w:val="0"/>
        </w:rPr>
      </w:pPr>
    </w:p>
    <w:p w:rsidR="00904C3C" w:rsidRPr="00A30EAC" w:rsidRDefault="00903803" w:rsidP="00A30EAC">
      <w:pPr>
        <w:autoSpaceDE w:val="0"/>
        <w:autoSpaceDN w:val="0"/>
        <w:ind w:leftChars="200" w:left="425"/>
        <w:rPr>
          <w:spacing w:val="3"/>
          <w:kern w:val="0"/>
        </w:rPr>
      </w:pPr>
      <w:r w:rsidRPr="00A30EAC">
        <w:rPr>
          <w:rFonts w:hint="eastAsia"/>
          <w:spacing w:val="23"/>
          <w:kern w:val="0"/>
          <w:fitText w:val="1491" w:id="1636027394"/>
        </w:rPr>
        <w:t>都</w:t>
      </w:r>
      <w:r w:rsidR="00CE18B8" w:rsidRPr="00A30EAC">
        <w:rPr>
          <w:rFonts w:hint="eastAsia"/>
          <w:spacing w:val="23"/>
          <w:kern w:val="0"/>
          <w:fitText w:val="1491" w:id="1636027394"/>
        </w:rPr>
        <w:t>市計画課</w:t>
      </w:r>
      <w:r w:rsidR="00CE18B8" w:rsidRPr="00A30EAC">
        <w:rPr>
          <w:rFonts w:hint="eastAsia"/>
          <w:spacing w:val="1"/>
          <w:kern w:val="0"/>
          <w:fitText w:val="1491" w:id="1636027394"/>
        </w:rPr>
        <w:t>長</w:t>
      </w:r>
      <w:r w:rsidR="00CE18B8">
        <w:rPr>
          <w:rFonts w:hint="eastAsia"/>
          <w:kern w:val="0"/>
        </w:rPr>
        <w:t xml:space="preserve">　　</w:t>
      </w:r>
      <w:r w:rsidRPr="00A30EAC">
        <w:rPr>
          <w:rFonts w:hint="eastAsia"/>
          <w:kern w:val="0"/>
        </w:rPr>
        <w:t>堀</w:t>
      </w:r>
      <w:r w:rsidR="00CE18B8">
        <w:rPr>
          <w:rFonts w:hint="eastAsia"/>
          <w:kern w:val="0"/>
        </w:rPr>
        <w:t xml:space="preserve">　</w:t>
      </w:r>
      <w:r w:rsidRPr="00A30EAC">
        <w:rPr>
          <w:rFonts w:hint="eastAsia"/>
          <w:kern w:val="0"/>
        </w:rPr>
        <w:t>江</w:t>
      </w:r>
      <w:r w:rsidR="00CE18B8">
        <w:rPr>
          <w:rFonts w:hint="eastAsia"/>
          <w:kern w:val="0"/>
        </w:rPr>
        <w:t xml:space="preserve">　</w:t>
      </w:r>
      <w:r w:rsidRPr="00A30EAC">
        <w:rPr>
          <w:rFonts w:hint="eastAsia"/>
          <w:kern w:val="0"/>
        </w:rPr>
        <w:t>勝</w:t>
      </w:r>
      <w:r w:rsidR="00CE18B8">
        <w:rPr>
          <w:rFonts w:hint="eastAsia"/>
          <w:kern w:val="0"/>
        </w:rPr>
        <w:t xml:space="preserve">　</w:t>
      </w:r>
      <w:r w:rsidRPr="00A30EAC">
        <w:rPr>
          <w:rFonts w:hint="eastAsia"/>
          <w:kern w:val="0"/>
        </w:rPr>
        <w:t>美</w:t>
      </w:r>
    </w:p>
    <w:p w:rsidR="00CE18B8" w:rsidRPr="00A30EAC" w:rsidRDefault="00CE18B8" w:rsidP="00A30EAC">
      <w:pPr>
        <w:autoSpaceDE w:val="0"/>
        <w:autoSpaceDN w:val="0"/>
        <w:ind w:leftChars="200" w:left="425"/>
        <w:rPr>
          <w:spacing w:val="3"/>
          <w:kern w:val="0"/>
        </w:rPr>
      </w:pPr>
    </w:p>
    <w:p w:rsidR="00CE18B8" w:rsidRPr="00A30EAC" w:rsidRDefault="00CE18B8" w:rsidP="00A30EAC">
      <w:pPr>
        <w:autoSpaceDE w:val="0"/>
        <w:autoSpaceDN w:val="0"/>
        <w:ind w:leftChars="200" w:left="574" w:hangingChars="100" w:hanging="149"/>
        <w:rPr>
          <w:spacing w:val="3"/>
          <w:kern w:val="0"/>
        </w:rPr>
      </w:pPr>
      <w:r w:rsidRPr="00A30EAC">
        <w:rPr>
          <w:rFonts w:hint="eastAsia"/>
          <w:w w:val="70"/>
          <w:kern w:val="0"/>
          <w:fitText w:val="1491" w:id="1636027395"/>
        </w:rPr>
        <w:t>穂波支所経済建設課</w:t>
      </w:r>
      <w:r w:rsidRPr="00A30EAC">
        <w:rPr>
          <w:rFonts w:hint="eastAsia"/>
          <w:spacing w:val="15"/>
          <w:w w:val="70"/>
          <w:kern w:val="0"/>
          <w:fitText w:val="1491" w:id="1636027395"/>
        </w:rPr>
        <w:t>長</w:t>
      </w:r>
      <w:r>
        <w:rPr>
          <w:rFonts w:hint="eastAsia"/>
          <w:kern w:val="0"/>
        </w:rPr>
        <w:t xml:space="preserve">　　</w:t>
      </w:r>
      <w:r w:rsidRPr="00A30EAC">
        <w:rPr>
          <w:rFonts w:hint="eastAsia"/>
          <w:kern w:val="0"/>
        </w:rPr>
        <w:t>土</w:t>
      </w:r>
      <w:r>
        <w:rPr>
          <w:rFonts w:hint="eastAsia"/>
          <w:kern w:val="0"/>
        </w:rPr>
        <w:t xml:space="preserve">　</w:t>
      </w:r>
      <w:r w:rsidRPr="00A30EAC">
        <w:rPr>
          <w:rFonts w:hint="eastAsia"/>
          <w:kern w:val="0"/>
        </w:rPr>
        <w:t>師</w:t>
      </w:r>
      <w:r>
        <w:rPr>
          <w:rFonts w:hint="eastAsia"/>
          <w:kern w:val="0"/>
        </w:rPr>
        <w:t xml:space="preserve">　</w:t>
      </w:r>
      <w:r w:rsidRPr="00A30EAC">
        <w:rPr>
          <w:rFonts w:hint="eastAsia"/>
          <w:kern w:val="0"/>
        </w:rPr>
        <w:t>正</w:t>
      </w:r>
      <w:r w:rsidR="001500E0">
        <w:rPr>
          <w:rFonts w:hint="eastAsia"/>
          <w:kern w:val="0"/>
        </w:rPr>
        <w:t xml:space="preserve">　</w:t>
      </w:r>
      <w:r w:rsidRPr="00A30EAC">
        <w:rPr>
          <w:rFonts w:hint="eastAsia"/>
          <w:kern w:val="0"/>
        </w:rPr>
        <w:t>信</w:t>
      </w:r>
    </w:p>
    <w:p w:rsidR="00904C3C" w:rsidRPr="00A30EAC" w:rsidRDefault="00904C3C" w:rsidP="00A30EAC">
      <w:pPr>
        <w:autoSpaceDE w:val="0"/>
        <w:autoSpaceDN w:val="0"/>
        <w:ind w:leftChars="200" w:left="425"/>
        <w:rPr>
          <w:spacing w:val="3"/>
          <w:kern w:val="0"/>
        </w:rPr>
      </w:pPr>
    </w:p>
    <w:p w:rsidR="00904C3C" w:rsidRPr="00A30EAC" w:rsidRDefault="00903803" w:rsidP="00A30EAC">
      <w:pPr>
        <w:autoSpaceDE w:val="0"/>
        <w:autoSpaceDN w:val="0"/>
        <w:ind w:leftChars="200" w:left="425"/>
        <w:rPr>
          <w:spacing w:val="3"/>
          <w:kern w:val="0"/>
        </w:rPr>
      </w:pPr>
      <w:r w:rsidRPr="00A30EAC">
        <w:rPr>
          <w:rFonts w:hint="eastAsia"/>
          <w:spacing w:val="23"/>
          <w:kern w:val="0"/>
          <w:fitText w:val="1491" w:id="1636027648"/>
        </w:rPr>
        <w:t>生</w:t>
      </w:r>
      <w:r w:rsidR="00CE18B8" w:rsidRPr="00A30EAC">
        <w:rPr>
          <w:rFonts w:hint="eastAsia"/>
          <w:spacing w:val="23"/>
          <w:kern w:val="0"/>
          <w:fitText w:val="1491" w:id="1636027648"/>
        </w:rPr>
        <w:t>涯学習課</w:t>
      </w:r>
      <w:r w:rsidR="00CE18B8" w:rsidRPr="00A30EAC">
        <w:rPr>
          <w:rFonts w:hint="eastAsia"/>
          <w:spacing w:val="1"/>
          <w:kern w:val="0"/>
          <w:fitText w:val="1491" w:id="1636027648"/>
        </w:rPr>
        <w:t>長</w:t>
      </w:r>
      <w:r w:rsidR="00CE18B8">
        <w:rPr>
          <w:rFonts w:hint="eastAsia"/>
          <w:kern w:val="0"/>
        </w:rPr>
        <w:t xml:space="preserve">　　</w:t>
      </w:r>
      <w:r w:rsidRPr="00A30EAC">
        <w:rPr>
          <w:rFonts w:hint="eastAsia"/>
          <w:kern w:val="0"/>
        </w:rPr>
        <w:t>高</w:t>
      </w:r>
      <w:r w:rsidR="00CE18B8">
        <w:rPr>
          <w:rFonts w:hint="eastAsia"/>
          <w:kern w:val="0"/>
        </w:rPr>
        <w:t xml:space="preserve">　</w:t>
      </w:r>
      <w:r w:rsidRPr="00A30EAC">
        <w:rPr>
          <w:rFonts w:hint="eastAsia"/>
          <w:kern w:val="0"/>
        </w:rPr>
        <w:t>瀬</w:t>
      </w:r>
      <w:r w:rsidR="00CE18B8">
        <w:rPr>
          <w:rFonts w:hint="eastAsia"/>
          <w:kern w:val="0"/>
        </w:rPr>
        <w:t xml:space="preserve">　</w:t>
      </w:r>
      <w:r w:rsidRPr="00A30EAC">
        <w:rPr>
          <w:rFonts w:hint="eastAsia"/>
          <w:kern w:val="0"/>
        </w:rPr>
        <w:t>英</w:t>
      </w:r>
      <w:r w:rsidR="00CE18B8">
        <w:rPr>
          <w:rFonts w:hint="eastAsia"/>
          <w:kern w:val="0"/>
        </w:rPr>
        <w:t xml:space="preserve">　</w:t>
      </w:r>
      <w:r w:rsidRPr="00A30EAC">
        <w:rPr>
          <w:rFonts w:hint="eastAsia"/>
          <w:kern w:val="0"/>
        </w:rPr>
        <w:t>一</w:t>
      </w:r>
    </w:p>
    <w:p w:rsidR="00904C3C" w:rsidRPr="00A30EAC" w:rsidRDefault="00904C3C" w:rsidP="00A30EAC">
      <w:pPr>
        <w:autoSpaceDE w:val="0"/>
        <w:autoSpaceDN w:val="0"/>
        <w:ind w:leftChars="200" w:left="425"/>
        <w:rPr>
          <w:spacing w:val="3"/>
          <w:kern w:val="0"/>
        </w:rPr>
      </w:pPr>
    </w:p>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sectPr w:rsidR="00904C3C" w:rsidSect="00BD08B0">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AC1" w:rsidRDefault="00F60AC1" w:rsidP="005E3B24">
      <w:r>
        <w:separator/>
      </w:r>
    </w:p>
  </w:endnote>
  <w:endnote w:type="continuationSeparator" w:id="0">
    <w:p w:rsidR="00F60AC1" w:rsidRDefault="00F60AC1" w:rsidP="005E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C1" w:rsidRDefault="00F60AC1">
    <w:pPr>
      <w:pStyle w:val="a5"/>
      <w:jc w:val="center"/>
    </w:pPr>
    <w:r>
      <w:fldChar w:fldCharType="begin"/>
    </w:r>
    <w:r>
      <w:instrText>PAGE   \* MERGEFORMAT</w:instrText>
    </w:r>
    <w:r>
      <w:fldChar w:fldCharType="separate"/>
    </w:r>
    <w:r w:rsidR="003F5B38" w:rsidRPr="003F5B38">
      <w:rPr>
        <w:rFonts w:hint="eastAsia"/>
        <w:noProof/>
        <w:lang w:val="ja-JP"/>
      </w:rPr>
      <w:t>２１７</w:t>
    </w:r>
    <w:r>
      <w:fldChar w:fldCharType="end"/>
    </w:r>
  </w:p>
  <w:p w:rsidR="00F60AC1" w:rsidRDefault="00F60A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C1" w:rsidRDefault="00F60AC1">
    <w:pPr>
      <w:pStyle w:val="a5"/>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C1" w:rsidRDefault="00F60AC1">
    <w:pPr>
      <w:pStyle w:val="a5"/>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C1" w:rsidRDefault="00F60AC1">
    <w:pPr>
      <w:pStyle w:val="a5"/>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４１</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AC1" w:rsidRDefault="00F60AC1" w:rsidP="005E3B24">
      <w:r>
        <w:separator/>
      </w:r>
    </w:p>
  </w:footnote>
  <w:footnote w:type="continuationSeparator" w:id="0">
    <w:p w:rsidR="00F60AC1" w:rsidRDefault="00F60AC1" w:rsidP="005E3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2B45"/>
    <w:multiLevelType w:val="hybridMultilevel"/>
    <w:tmpl w:val="4B3818E6"/>
    <w:lvl w:ilvl="0" w:tplc="C8AAA1A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4C33D79"/>
    <w:multiLevelType w:val="hybridMultilevel"/>
    <w:tmpl w:val="5F64E09C"/>
    <w:lvl w:ilvl="0" w:tplc="8724D4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dirty"/>
  <w:defaultTabStop w:val="840"/>
  <w:drawingGridHorizontalSpacing w:val="108"/>
  <w:drawingGridVerticalSpacing w:val="323"/>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B7"/>
    <w:rsid w:val="00006270"/>
    <w:rsid w:val="00024264"/>
    <w:rsid w:val="000305B1"/>
    <w:rsid w:val="00037FEB"/>
    <w:rsid w:val="00046026"/>
    <w:rsid w:val="00070E7C"/>
    <w:rsid w:val="0007309A"/>
    <w:rsid w:val="000845A0"/>
    <w:rsid w:val="000869B2"/>
    <w:rsid w:val="000921E8"/>
    <w:rsid w:val="000A3A34"/>
    <w:rsid w:val="000B60E3"/>
    <w:rsid w:val="000C4F25"/>
    <w:rsid w:val="000D4869"/>
    <w:rsid w:val="000D6B57"/>
    <w:rsid w:val="000E125B"/>
    <w:rsid w:val="000F6F2B"/>
    <w:rsid w:val="00101033"/>
    <w:rsid w:val="00103E1C"/>
    <w:rsid w:val="00107C83"/>
    <w:rsid w:val="001106DE"/>
    <w:rsid w:val="00114028"/>
    <w:rsid w:val="00134690"/>
    <w:rsid w:val="00137615"/>
    <w:rsid w:val="00137D06"/>
    <w:rsid w:val="00141A20"/>
    <w:rsid w:val="0014227B"/>
    <w:rsid w:val="001500E0"/>
    <w:rsid w:val="00170D7A"/>
    <w:rsid w:val="00190A6A"/>
    <w:rsid w:val="001911C4"/>
    <w:rsid w:val="00192097"/>
    <w:rsid w:val="001964F6"/>
    <w:rsid w:val="001968C6"/>
    <w:rsid w:val="001A6442"/>
    <w:rsid w:val="001B0957"/>
    <w:rsid w:val="001B12B1"/>
    <w:rsid w:val="001B15E1"/>
    <w:rsid w:val="001D1401"/>
    <w:rsid w:val="001D7485"/>
    <w:rsid w:val="001E6332"/>
    <w:rsid w:val="001F08AD"/>
    <w:rsid w:val="00210CCD"/>
    <w:rsid w:val="0022094F"/>
    <w:rsid w:val="002236E9"/>
    <w:rsid w:val="00231763"/>
    <w:rsid w:val="00242CED"/>
    <w:rsid w:val="00251753"/>
    <w:rsid w:val="00263837"/>
    <w:rsid w:val="0026665E"/>
    <w:rsid w:val="00275C44"/>
    <w:rsid w:val="00283A3A"/>
    <w:rsid w:val="0028730E"/>
    <w:rsid w:val="002927A0"/>
    <w:rsid w:val="00293604"/>
    <w:rsid w:val="002A5056"/>
    <w:rsid w:val="002B063F"/>
    <w:rsid w:val="002B170C"/>
    <w:rsid w:val="002B2FE2"/>
    <w:rsid w:val="002B6E85"/>
    <w:rsid w:val="002D4089"/>
    <w:rsid w:val="00315D11"/>
    <w:rsid w:val="00323FAE"/>
    <w:rsid w:val="003446A4"/>
    <w:rsid w:val="003538E9"/>
    <w:rsid w:val="00371B4F"/>
    <w:rsid w:val="003A13FB"/>
    <w:rsid w:val="003A67CF"/>
    <w:rsid w:val="003A7138"/>
    <w:rsid w:val="003B0ECF"/>
    <w:rsid w:val="003C2E63"/>
    <w:rsid w:val="003D66E5"/>
    <w:rsid w:val="003D72B7"/>
    <w:rsid w:val="003E0FB4"/>
    <w:rsid w:val="003E32E9"/>
    <w:rsid w:val="003E7F1E"/>
    <w:rsid w:val="003F0A26"/>
    <w:rsid w:val="003F2829"/>
    <w:rsid w:val="003F5B38"/>
    <w:rsid w:val="003F6676"/>
    <w:rsid w:val="00416CEB"/>
    <w:rsid w:val="00417ACB"/>
    <w:rsid w:val="00423D32"/>
    <w:rsid w:val="00461024"/>
    <w:rsid w:val="0046259E"/>
    <w:rsid w:val="00465306"/>
    <w:rsid w:val="004705BD"/>
    <w:rsid w:val="00470A01"/>
    <w:rsid w:val="00477B55"/>
    <w:rsid w:val="004968A8"/>
    <w:rsid w:val="004C6847"/>
    <w:rsid w:val="004D1335"/>
    <w:rsid w:val="004D4F28"/>
    <w:rsid w:val="004E74FB"/>
    <w:rsid w:val="005138D8"/>
    <w:rsid w:val="00522BC2"/>
    <w:rsid w:val="00531A5A"/>
    <w:rsid w:val="00532E90"/>
    <w:rsid w:val="005423C0"/>
    <w:rsid w:val="00571AFC"/>
    <w:rsid w:val="00573B5D"/>
    <w:rsid w:val="00574D46"/>
    <w:rsid w:val="00575282"/>
    <w:rsid w:val="0058077E"/>
    <w:rsid w:val="00585CA1"/>
    <w:rsid w:val="0058614E"/>
    <w:rsid w:val="005A2CEF"/>
    <w:rsid w:val="005A4B7C"/>
    <w:rsid w:val="005C19C4"/>
    <w:rsid w:val="005D4743"/>
    <w:rsid w:val="005D6254"/>
    <w:rsid w:val="005E3B24"/>
    <w:rsid w:val="00600518"/>
    <w:rsid w:val="00617803"/>
    <w:rsid w:val="00627028"/>
    <w:rsid w:val="00640701"/>
    <w:rsid w:val="006655FD"/>
    <w:rsid w:val="00667311"/>
    <w:rsid w:val="00676AC5"/>
    <w:rsid w:val="006801CA"/>
    <w:rsid w:val="00697608"/>
    <w:rsid w:val="006A6F59"/>
    <w:rsid w:val="006C398B"/>
    <w:rsid w:val="006D3335"/>
    <w:rsid w:val="006D50E0"/>
    <w:rsid w:val="006F5278"/>
    <w:rsid w:val="00712A63"/>
    <w:rsid w:val="0073303F"/>
    <w:rsid w:val="007450E5"/>
    <w:rsid w:val="007671D7"/>
    <w:rsid w:val="007770C8"/>
    <w:rsid w:val="007843AE"/>
    <w:rsid w:val="00787250"/>
    <w:rsid w:val="00787A01"/>
    <w:rsid w:val="00794AE9"/>
    <w:rsid w:val="007B20D9"/>
    <w:rsid w:val="007B2D74"/>
    <w:rsid w:val="007D06F2"/>
    <w:rsid w:val="007D11D8"/>
    <w:rsid w:val="007D50F0"/>
    <w:rsid w:val="007D7283"/>
    <w:rsid w:val="007E77D7"/>
    <w:rsid w:val="007F015E"/>
    <w:rsid w:val="007F2809"/>
    <w:rsid w:val="007F6787"/>
    <w:rsid w:val="00812A00"/>
    <w:rsid w:val="008362BB"/>
    <w:rsid w:val="00894269"/>
    <w:rsid w:val="00895E45"/>
    <w:rsid w:val="008A435C"/>
    <w:rsid w:val="008A7D25"/>
    <w:rsid w:val="008B4F01"/>
    <w:rsid w:val="008B5873"/>
    <w:rsid w:val="008C06C9"/>
    <w:rsid w:val="008C083B"/>
    <w:rsid w:val="008C4963"/>
    <w:rsid w:val="008D0CF4"/>
    <w:rsid w:val="008D79FF"/>
    <w:rsid w:val="008E3E3E"/>
    <w:rsid w:val="008F4AF0"/>
    <w:rsid w:val="00903803"/>
    <w:rsid w:val="00904C3C"/>
    <w:rsid w:val="00914BC6"/>
    <w:rsid w:val="00915E54"/>
    <w:rsid w:val="009214FB"/>
    <w:rsid w:val="00921F85"/>
    <w:rsid w:val="009248FA"/>
    <w:rsid w:val="00942D3D"/>
    <w:rsid w:val="0094692B"/>
    <w:rsid w:val="009561B8"/>
    <w:rsid w:val="009600F4"/>
    <w:rsid w:val="00971C74"/>
    <w:rsid w:val="00975B88"/>
    <w:rsid w:val="00977EA0"/>
    <w:rsid w:val="009969B4"/>
    <w:rsid w:val="009B17FA"/>
    <w:rsid w:val="009C4F50"/>
    <w:rsid w:val="009C6C74"/>
    <w:rsid w:val="009E1F2C"/>
    <w:rsid w:val="009F23F9"/>
    <w:rsid w:val="00A02193"/>
    <w:rsid w:val="00A021CA"/>
    <w:rsid w:val="00A054C4"/>
    <w:rsid w:val="00A163F5"/>
    <w:rsid w:val="00A30EAC"/>
    <w:rsid w:val="00A3140F"/>
    <w:rsid w:val="00A349FD"/>
    <w:rsid w:val="00A36AB2"/>
    <w:rsid w:val="00A374E7"/>
    <w:rsid w:val="00A40730"/>
    <w:rsid w:val="00A41D78"/>
    <w:rsid w:val="00A50792"/>
    <w:rsid w:val="00A55C83"/>
    <w:rsid w:val="00A67CE3"/>
    <w:rsid w:val="00A81E83"/>
    <w:rsid w:val="00A938ED"/>
    <w:rsid w:val="00AA3092"/>
    <w:rsid w:val="00AA6027"/>
    <w:rsid w:val="00AB6356"/>
    <w:rsid w:val="00AE599D"/>
    <w:rsid w:val="00AF4D5C"/>
    <w:rsid w:val="00AF6BCF"/>
    <w:rsid w:val="00B00782"/>
    <w:rsid w:val="00B13C67"/>
    <w:rsid w:val="00B22E3E"/>
    <w:rsid w:val="00B25295"/>
    <w:rsid w:val="00B2604F"/>
    <w:rsid w:val="00B34B3A"/>
    <w:rsid w:val="00B34C68"/>
    <w:rsid w:val="00B365B7"/>
    <w:rsid w:val="00B42861"/>
    <w:rsid w:val="00B42B69"/>
    <w:rsid w:val="00B51331"/>
    <w:rsid w:val="00B53A8D"/>
    <w:rsid w:val="00B70EBE"/>
    <w:rsid w:val="00B82339"/>
    <w:rsid w:val="00BB4A08"/>
    <w:rsid w:val="00BB75B7"/>
    <w:rsid w:val="00BC38F3"/>
    <w:rsid w:val="00BD08B0"/>
    <w:rsid w:val="00BD4FC8"/>
    <w:rsid w:val="00BE3B79"/>
    <w:rsid w:val="00C0100D"/>
    <w:rsid w:val="00C0167B"/>
    <w:rsid w:val="00C03368"/>
    <w:rsid w:val="00C1291B"/>
    <w:rsid w:val="00C12C6D"/>
    <w:rsid w:val="00C1592B"/>
    <w:rsid w:val="00C31646"/>
    <w:rsid w:val="00C318E0"/>
    <w:rsid w:val="00C33D5A"/>
    <w:rsid w:val="00C36892"/>
    <w:rsid w:val="00C53C9F"/>
    <w:rsid w:val="00C54582"/>
    <w:rsid w:val="00C72C27"/>
    <w:rsid w:val="00C7606B"/>
    <w:rsid w:val="00C76F94"/>
    <w:rsid w:val="00C8504D"/>
    <w:rsid w:val="00CA5B1E"/>
    <w:rsid w:val="00CB5FF8"/>
    <w:rsid w:val="00CD0F35"/>
    <w:rsid w:val="00CE18B8"/>
    <w:rsid w:val="00CE38A5"/>
    <w:rsid w:val="00CF0FFE"/>
    <w:rsid w:val="00CF4740"/>
    <w:rsid w:val="00CF6201"/>
    <w:rsid w:val="00D00A07"/>
    <w:rsid w:val="00D05A60"/>
    <w:rsid w:val="00D06478"/>
    <w:rsid w:val="00D075AD"/>
    <w:rsid w:val="00D12049"/>
    <w:rsid w:val="00D145A1"/>
    <w:rsid w:val="00D204A6"/>
    <w:rsid w:val="00D217D7"/>
    <w:rsid w:val="00D22FD1"/>
    <w:rsid w:val="00D3458D"/>
    <w:rsid w:val="00D4030F"/>
    <w:rsid w:val="00D57A42"/>
    <w:rsid w:val="00D652AD"/>
    <w:rsid w:val="00D7021D"/>
    <w:rsid w:val="00D81060"/>
    <w:rsid w:val="00D815D0"/>
    <w:rsid w:val="00DA2CF1"/>
    <w:rsid w:val="00DC3666"/>
    <w:rsid w:val="00DD42D9"/>
    <w:rsid w:val="00DE5A5E"/>
    <w:rsid w:val="00DE650B"/>
    <w:rsid w:val="00DE65EA"/>
    <w:rsid w:val="00E041D5"/>
    <w:rsid w:val="00E120C7"/>
    <w:rsid w:val="00E30C7E"/>
    <w:rsid w:val="00E3154C"/>
    <w:rsid w:val="00E46DEB"/>
    <w:rsid w:val="00E61773"/>
    <w:rsid w:val="00EA2487"/>
    <w:rsid w:val="00EE45A9"/>
    <w:rsid w:val="00EF4179"/>
    <w:rsid w:val="00F2654B"/>
    <w:rsid w:val="00F378E3"/>
    <w:rsid w:val="00F475FC"/>
    <w:rsid w:val="00F60AC1"/>
    <w:rsid w:val="00F60C9A"/>
    <w:rsid w:val="00F63259"/>
    <w:rsid w:val="00F819E7"/>
    <w:rsid w:val="00F84B7D"/>
    <w:rsid w:val="00F92F41"/>
    <w:rsid w:val="00FA6DDE"/>
    <w:rsid w:val="00FD03F2"/>
    <w:rsid w:val="00FD2758"/>
    <w:rsid w:val="00FD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4EC0716-EA31-4A3E-A33D-44430CC7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1E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21F85"/>
    <w:pPr>
      <w:ind w:firstLineChars="85" w:firstLine="204"/>
    </w:pPr>
    <w:rPr>
      <w:sz w:val="24"/>
      <w:lang w:val="x-none" w:eastAsia="x-none"/>
    </w:rPr>
  </w:style>
  <w:style w:type="character" w:customStyle="1" w:styleId="30">
    <w:name w:val="本文インデント 3 (文字)"/>
    <w:link w:val="3"/>
    <w:rsid w:val="00921F85"/>
    <w:rPr>
      <w:kern w:val="2"/>
      <w:sz w:val="24"/>
      <w:szCs w:val="24"/>
    </w:rPr>
  </w:style>
  <w:style w:type="paragraph" w:styleId="a3">
    <w:name w:val="header"/>
    <w:basedOn w:val="a"/>
    <w:link w:val="a4"/>
    <w:uiPriority w:val="99"/>
    <w:unhideWhenUsed/>
    <w:rsid w:val="005E3B24"/>
    <w:pPr>
      <w:tabs>
        <w:tab w:val="center" w:pos="4252"/>
        <w:tab w:val="right" w:pos="8504"/>
      </w:tabs>
      <w:snapToGrid w:val="0"/>
    </w:pPr>
  </w:style>
  <w:style w:type="character" w:customStyle="1" w:styleId="a4">
    <w:name w:val="ヘッダー (文字)"/>
    <w:link w:val="a3"/>
    <w:uiPriority w:val="99"/>
    <w:rsid w:val="005E3B24"/>
    <w:rPr>
      <w:kern w:val="2"/>
      <w:sz w:val="22"/>
      <w:szCs w:val="24"/>
    </w:rPr>
  </w:style>
  <w:style w:type="paragraph" w:styleId="a5">
    <w:name w:val="footer"/>
    <w:basedOn w:val="a"/>
    <w:link w:val="a6"/>
    <w:uiPriority w:val="99"/>
    <w:unhideWhenUsed/>
    <w:rsid w:val="005E3B24"/>
    <w:pPr>
      <w:tabs>
        <w:tab w:val="center" w:pos="4252"/>
        <w:tab w:val="right" w:pos="8504"/>
      </w:tabs>
      <w:snapToGrid w:val="0"/>
    </w:pPr>
  </w:style>
  <w:style w:type="character" w:customStyle="1" w:styleId="a6">
    <w:name w:val="フッター (文字)"/>
    <w:link w:val="a5"/>
    <w:uiPriority w:val="99"/>
    <w:rsid w:val="005E3B24"/>
    <w:rPr>
      <w:kern w:val="2"/>
      <w:sz w:val="22"/>
      <w:szCs w:val="24"/>
    </w:rPr>
  </w:style>
  <w:style w:type="paragraph" w:styleId="a7">
    <w:name w:val="Balloon Text"/>
    <w:basedOn w:val="a"/>
    <w:link w:val="a8"/>
    <w:uiPriority w:val="99"/>
    <w:semiHidden/>
    <w:unhideWhenUsed/>
    <w:rsid w:val="00627028"/>
    <w:rPr>
      <w:rFonts w:ascii="Arial" w:eastAsia="ＭＳ ゴシック" w:hAnsi="Arial"/>
      <w:sz w:val="18"/>
      <w:szCs w:val="18"/>
    </w:rPr>
  </w:style>
  <w:style w:type="character" w:customStyle="1" w:styleId="a8">
    <w:name w:val="吹き出し (文字)"/>
    <w:link w:val="a7"/>
    <w:uiPriority w:val="99"/>
    <w:semiHidden/>
    <w:rsid w:val="00627028"/>
    <w:rPr>
      <w:rFonts w:ascii="Arial" w:eastAsia="ＭＳ ゴシック" w:hAnsi="Arial" w:cs="Times New Roman"/>
      <w:kern w:val="2"/>
      <w:sz w:val="18"/>
      <w:szCs w:val="18"/>
    </w:rPr>
  </w:style>
  <w:style w:type="paragraph" w:styleId="a9">
    <w:name w:val="Plain Text"/>
    <w:basedOn w:val="a"/>
    <w:link w:val="aa"/>
    <w:rsid w:val="00904C3C"/>
    <w:rPr>
      <w:rFonts w:hAnsi="ＭＳ 明朝"/>
      <w:snapToGrid w:val="0"/>
      <w:sz w:val="20"/>
      <w:szCs w:val="20"/>
      <w:lang w:val="x-none" w:eastAsia="x-none"/>
    </w:rPr>
  </w:style>
  <w:style w:type="character" w:customStyle="1" w:styleId="aa">
    <w:name w:val="書式なし (文字)"/>
    <w:link w:val="a9"/>
    <w:rsid w:val="00904C3C"/>
    <w:rPr>
      <w:rFonts w:hAnsi="ＭＳ 明朝"/>
      <w:snapToGrid w:val="0"/>
      <w:kern w:val="2"/>
      <w:lang w:val="x-none" w:eastAsia="x-none"/>
    </w:rPr>
  </w:style>
  <w:style w:type="paragraph" w:customStyle="1" w:styleId="ab">
    <w:name w:val="天草町頭出し"/>
    <w:basedOn w:val="a"/>
    <w:rsid w:val="00904C3C"/>
    <w:pPr>
      <w:autoSpaceDE w:val="0"/>
      <w:autoSpaceDN w:val="0"/>
      <w:ind w:leftChars="-180" w:left="20" w:hangingChars="200" w:hanging="200"/>
    </w:pPr>
    <w:rPr>
      <w:rFonts w:hAnsi="ＭＳ 明朝"/>
      <w:snapToGrid w:val="0"/>
      <w:kern w:val="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6486">
      <w:bodyDiv w:val="1"/>
      <w:marLeft w:val="0"/>
      <w:marRight w:val="0"/>
      <w:marTop w:val="0"/>
      <w:marBottom w:val="0"/>
      <w:divBdr>
        <w:top w:val="none" w:sz="0" w:space="0" w:color="auto"/>
        <w:left w:val="none" w:sz="0" w:space="0" w:color="auto"/>
        <w:bottom w:val="none" w:sz="0" w:space="0" w:color="auto"/>
        <w:right w:val="none" w:sz="0" w:space="0" w:color="auto"/>
      </w:divBdr>
    </w:div>
    <w:div w:id="508953206">
      <w:bodyDiv w:val="1"/>
      <w:marLeft w:val="0"/>
      <w:marRight w:val="0"/>
      <w:marTop w:val="0"/>
      <w:marBottom w:val="0"/>
      <w:divBdr>
        <w:top w:val="none" w:sz="0" w:space="0" w:color="auto"/>
        <w:left w:val="none" w:sz="0" w:space="0" w:color="auto"/>
        <w:bottom w:val="none" w:sz="0" w:space="0" w:color="auto"/>
        <w:right w:val="none" w:sz="0" w:space="0" w:color="auto"/>
      </w:divBdr>
    </w:div>
    <w:div w:id="515267976">
      <w:bodyDiv w:val="1"/>
      <w:marLeft w:val="0"/>
      <w:marRight w:val="0"/>
      <w:marTop w:val="0"/>
      <w:marBottom w:val="0"/>
      <w:divBdr>
        <w:top w:val="none" w:sz="0" w:space="0" w:color="auto"/>
        <w:left w:val="none" w:sz="0" w:space="0" w:color="auto"/>
        <w:bottom w:val="none" w:sz="0" w:space="0" w:color="auto"/>
        <w:right w:val="none" w:sz="0" w:space="0" w:color="auto"/>
      </w:divBdr>
    </w:div>
    <w:div w:id="553197147">
      <w:bodyDiv w:val="1"/>
      <w:marLeft w:val="0"/>
      <w:marRight w:val="0"/>
      <w:marTop w:val="0"/>
      <w:marBottom w:val="0"/>
      <w:divBdr>
        <w:top w:val="none" w:sz="0" w:space="0" w:color="auto"/>
        <w:left w:val="none" w:sz="0" w:space="0" w:color="auto"/>
        <w:bottom w:val="none" w:sz="0" w:space="0" w:color="auto"/>
        <w:right w:val="none" w:sz="0" w:space="0" w:color="auto"/>
      </w:divBdr>
    </w:div>
    <w:div w:id="662011890">
      <w:bodyDiv w:val="1"/>
      <w:marLeft w:val="0"/>
      <w:marRight w:val="0"/>
      <w:marTop w:val="0"/>
      <w:marBottom w:val="0"/>
      <w:divBdr>
        <w:top w:val="none" w:sz="0" w:space="0" w:color="auto"/>
        <w:left w:val="none" w:sz="0" w:space="0" w:color="auto"/>
        <w:bottom w:val="none" w:sz="0" w:space="0" w:color="auto"/>
        <w:right w:val="none" w:sz="0" w:space="0" w:color="auto"/>
      </w:divBdr>
    </w:div>
    <w:div w:id="667294922">
      <w:bodyDiv w:val="1"/>
      <w:marLeft w:val="0"/>
      <w:marRight w:val="0"/>
      <w:marTop w:val="0"/>
      <w:marBottom w:val="0"/>
      <w:divBdr>
        <w:top w:val="none" w:sz="0" w:space="0" w:color="auto"/>
        <w:left w:val="none" w:sz="0" w:space="0" w:color="auto"/>
        <w:bottom w:val="none" w:sz="0" w:space="0" w:color="auto"/>
        <w:right w:val="none" w:sz="0" w:space="0" w:color="auto"/>
      </w:divBdr>
    </w:div>
    <w:div w:id="716709408">
      <w:bodyDiv w:val="1"/>
      <w:marLeft w:val="0"/>
      <w:marRight w:val="0"/>
      <w:marTop w:val="0"/>
      <w:marBottom w:val="0"/>
      <w:divBdr>
        <w:top w:val="none" w:sz="0" w:space="0" w:color="auto"/>
        <w:left w:val="none" w:sz="0" w:space="0" w:color="auto"/>
        <w:bottom w:val="none" w:sz="0" w:space="0" w:color="auto"/>
        <w:right w:val="none" w:sz="0" w:space="0" w:color="auto"/>
      </w:divBdr>
    </w:div>
    <w:div w:id="782765941">
      <w:bodyDiv w:val="1"/>
      <w:marLeft w:val="0"/>
      <w:marRight w:val="0"/>
      <w:marTop w:val="0"/>
      <w:marBottom w:val="0"/>
      <w:divBdr>
        <w:top w:val="none" w:sz="0" w:space="0" w:color="auto"/>
        <w:left w:val="none" w:sz="0" w:space="0" w:color="auto"/>
        <w:bottom w:val="none" w:sz="0" w:space="0" w:color="auto"/>
        <w:right w:val="none" w:sz="0" w:space="0" w:color="auto"/>
      </w:divBdr>
    </w:div>
    <w:div w:id="876505570">
      <w:bodyDiv w:val="1"/>
      <w:marLeft w:val="0"/>
      <w:marRight w:val="0"/>
      <w:marTop w:val="0"/>
      <w:marBottom w:val="0"/>
      <w:divBdr>
        <w:top w:val="none" w:sz="0" w:space="0" w:color="auto"/>
        <w:left w:val="none" w:sz="0" w:space="0" w:color="auto"/>
        <w:bottom w:val="none" w:sz="0" w:space="0" w:color="auto"/>
        <w:right w:val="none" w:sz="0" w:space="0" w:color="auto"/>
      </w:divBdr>
    </w:div>
    <w:div w:id="965702865">
      <w:bodyDiv w:val="1"/>
      <w:marLeft w:val="0"/>
      <w:marRight w:val="0"/>
      <w:marTop w:val="0"/>
      <w:marBottom w:val="0"/>
      <w:divBdr>
        <w:top w:val="none" w:sz="0" w:space="0" w:color="auto"/>
        <w:left w:val="none" w:sz="0" w:space="0" w:color="auto"/>
        <w:bottom w:val="none" w:sz="0" w:space="0" w:color="auto"/>
        <w:right w:val="none" w:sz="0" w:space="0" w:color="auto"/>
      </w:divBdr>
    </w:div>
    <w:div w:id="968895905">
      <w:bodyDiv w:val="1"/>
      <w:marLeft w:val="0"/>
      <w:marRight w:val="0"/>
      <w:marTop w:val="0"/>
      <w:marBottom w:val="0"/>
      <w:divBdr>
        <w:top w:val="none" w:sz="0" w:space="0" w:color="auto"/>
        <w:left w:val="none" w:sz="0" w:space="0" w:color="auto"/>
        <w:bottom w:val="none" w:sz="0" w:space="0" w:color="auto"/>
        <w:right w:val="none" w:sz="0" w:space="0" w:color="auto"/>
      </w:divBdr>
    </w:div>
    <w:div w:id="997149182">
      <w:bodyDiv w:val="1"/>
      <w:marLeft w:val="0"/>
      <w:marRight w:val="0"/>
      <w:marTop w:val="0"/>
      <w:marBottom w:val="0"/>
      <w:divBdr>
        <w:top w:val="none" w:sz="0" w:space="0" w:color="auto"/>
        <w:left w:val="none" w:sz="0" w:space="0" w:color="auto"/>
        <w:bottom w:val="none" w:sz="0" w:space="0" w:color="auto"/>
        <w:right w:val="none" w:sz="0" w:space="0" w:color="auto"/>
      </w:divBdr>
    </w:div>
    <w:div w:id="1067801651">
      <w:bodyDiv w:val="1"/>
      <w:marLeft w:val="0"/>
      <w:marRight w:val="0"/>
      <w:marTop w:val="0"/>
      <w:marBottom w:val="0"/>
      <w:divBdr>
        <w:top w:val="none" w:sz="0" w:space="0" w:color="auto"/>
        <w:left w:val="none" w:sz="0" w:space="0" w:color="auto"/>
        <w:bottom w:val="none" w:sz="0" w:space="0" w:color="auto"/>
        <w:right w:val="none" w:sz="0" w:space="0" w:color="auto"/>
      </w:divBdr>
    </w:div>
    <w:div w:id="1107121049">
      <w:bodyDiv w:val="1"/>
      <w:marLeft w:val="0"/>
      <w:marRight w:val="0"/>
      <w:marTop w:val="0"/>
      <w:marBottom w:val="0"/>
      <w:divBdr>
        <w:top w:val="none" w:sz="0" w:space="0" w:color="auto"/>
        <w:left w:val="none" w:sz="0" w:space="0" w:color="auto"/>
        <w:bottom w:val="none" w:sz="0" w:space="0" w:color="auto"/>
        <w:right w:val="none" w:sz="0" w:space="0" w:color="auto"/>
      </w:divBdr>
    </w:div>
    <w:div w:id="1111163828">
      <w:bodyDiv w:val="1"/>
      <w:marLeft w:val="0"/>
      <w:marRight w:val="0"/>
      <w:marTop w:val="0"/>
      <w:marBottom w:val="0"/>
      <w:divBdr>
        <w:top w:val="none" w:sz="0" w:space="0" w:color="auto"/>
        <w:left w:val="none" w:sz="0" w:space="0" w:color="auto"/>
        <w:bottom w:val="none" w:sz="0" w:space="0" w:color="auto"/>
        <w:right w:val="none" w:sz="0" w:space="0" w:color="auto"/>
      </w:divBdr>
    </w:div>
    <w:div w:id="1179465262">
      <w:bodyDiv w:val="1"/>
      <w:marLeft w:val="0"/>
      <w:marRight w:val="0"/>
      <w:marTop w:val="0"/>
      <w:marBottom w:val="0"/>
      <w:divBdr>
        <w:top w:val="none" w:sz="0" w:space="0" w:color="auto"/>
        <w:left w:val="none" w:sz="0" w:space="0" w:color="auto"/>
        <w:bottom w:val="none" w:sz="0" w:space="0" w:color="auto"/>
        <w:right w:val="none" w:sz="0" w:space="0" w:color="auto"/>
      </w:divBdr>
    </w:div>
    <w:div w:id="1286160470">
      <w:bodyDiv w:val="1"/>
      <w:marLeft w:val="0"/>
      <w:marRight w:val="0"/>
      <w:marTop w:val="0"/>
      <w:marBottom w:val="0"/>
      <w:divBdr>
        <w:top w:val="none" w:sz="0" w:space="0" w:color="auto"/>
        <w:left w:val="none" w:sz="0" w:space="0" w:color="auto"/>
        <w:bottom w:val="none" w:sz="0" w:space="0" w:color="auto"/>
        <w:right w:val="none" w:sz="0" w:space="0" w:color="auto"/>
      </w:divBdr>
    </w:div>
    <w:div w:id="1318923533">
      <w:bodyDiv w:val="1"/>
      <w:marLeft w:val="0"/>
      <w:marRight w:val="0"/>
      <w:marTop w:val="0"/>
      <w:marBottom w:val="0"/>
      <w:divBdr>
        <w:top w:val="none" w:sz="0" w:space="0" w:color="auto"/>
        <w:left w:val="none" w:sz="0" w:space="0" w:color="auto"/>
        <w:bottom w:val="none" w:sz="0" w:space="0" w:color="auto"/>
        <w:right w:val="none" w:sz="0" w:space="0" w:color="auto"/>
      </w:divBdr>
    </w:div>
    <w:div w:id="1349600118">
      <w:bodyDiv w:val="1"/>
      <w:marLeft w:val="0"/>
      <w:marRight w:val="0"/>
      <w:marTop w:val="0"/>
      <w:marBottom w:val="0"/>
      <w:divBdr>
        <w:top w:val="none" w:sz="0" w:space="0" w:color="auto"/>
        <w:left w:val="none" w:sz="0" w:space="0" w:color="auto"/>
        <w:bottom w:val="none" w:sz="0" w:space="0" w:color="auto"/>
        <w:right w:val="none" w:sz="0" w:space="0" w:color="auto"/>
      </w:divBdr>
    </w:div>
    <w:div w:id="1409156291">
      <w:bodyDiv w:val="1"/>
      <w:marLeft w:val="0"/>
      <w:marRight w:val="0"/>
      <w:marTop w:val="0"/>
      <w:marBottom w:val="0"/>
      <w:divBdr>
        <w:top w:val="none" w:sz="0" w:space="0" w:color="auto"/>
        <w:left w:val="none" w:sz="0" w:space="0" w:color="auto"/>
        <w:bottom w:val="none" w:sz="0" w:space="0" w:color="auto"/>
        <w:right w:val="none" w:sz="0" w:space="0" w:color="auto"/>
      </w:divBdr>
    </w:div>
    <w:div w:id="1415783529">
      <w:bodyDiv w:val="1"/>
      <w:marLeft w:val="0"/>
      <w:marRight w:val="0"/>
      <w:marTop w:val="0"/>
      <w:marBottom w:val="0"/>
      <w:divBdr>
        <w:top w:val="none" w:sz="0" w:space="0" w:color="auto"/>
        <w:left w:val="none" w:sz="0" w:space="0" w:color="auto"/>
        <w:bottom w:val="none" w:sz="0" w:space="0" w:color="auto"/>
        <w:right w:val="none" w:sz="0" w:space="0" w:color="auto"/>
      </w:divBdr>
    </w:div>
    <w:div w:id="1464352271">
      <w:bodyDiv w:val="1"/>
      <w:marLeft w:val="0"/>
      <w:marRight w:val="0"/>
      <w:marTop w:val="0"/>
      <w:marBottom w:val="0"/>
      <w:divBdr>
        <w:top w:val="none" w:sz="0" w:space="0" w:color="auto"/>
        <w:left w:val="none" w:sz="0" w:space="0" w:color="auto"/>
        <w:bottom w:val="none" w:sz="0" w:space="0" w:color="auto"/>
        <w:right w:val="none" w:sz="0" w:space="0" w:color="auto"/>
      </w:divBdr>
    </w:div>
    <w:div w:id="1649819194">
      <w:bodyDiv w:val="1"/>
      <w:marLeft w:val="0"/>
      <w:marRight w:val="0"/>
      <w:marTop w:val="0"/>
      <w:marBottom w:val="0"/>
      <w:divBdr>
        <w:top w:val="none" w:sz="0" w:space="0" w:color="auto"/>
        <w:left w:val="none" w:sz="0" w:space="0" w:color="auto"/>
        <w:bottom w:val="none" w:sz="0" w:space="0" w:color="auto"/>
        <w:right w:val="none" w:sz="0" w:space="0" w:color="auto"/>
      </w:divBdr>
    </w:div>
    <w:div w:id="1710521678">
      <w:bodyDiv w:val="1"/>
      <w:marLeft w:val="0"/>
      <w:marRight w:val="0"/>
      <w:marTop w:val="0"/>
      <w:marBottom w:val="0"/>
      <w:divBdr>
        <w:top w:val="none" w:sz="0" w:space="0" w:color="auto"/>
        <w:left w:val="none" w:sz="0" w:space="0" w:color="auto"/>
        <w:bottom w:val="none" w:sz="0" w:space="0" w:color="auto"/>
        <w:right w:val="none" w:sz="0" w:space="0" w:color="auto"/>
      </w:divBdr>
    </w:div>
    <w:div w:id="1752389259">
      <w:bodyDiv w:val="1"/>
      <w:marLeft w:val="0"/>
      <w:marRight w:val="0"/>
      <w:marTop w:val="0"/>
      <w:marBottom w:val="0"/>
      <w:divBdr>
        <w:top w:val="none" w:sz="0" w:space="0" w:color="auto"/>
        <w:left w:val="none" w:sz="0" w:space="0" w:color="auto"/>
        <w:bottom w:val="none" w:sz="0" w:space="0" w:color="auto"/>
        <w:right w:val="none" w:sz="0" w:space="0" w:color="auto"/>
      </w:divBdr>
    </w:div>
    <w:div w:id="1978954257">
      <w:bodyDiv w:val="1"/>
      <w:marLeft w:val="0"/>
      <w:marRight w:val="0"/>
      <w:marTop w:val="0"/>
      <w:marBottom w:val="0"/>
      <w:divBdr>
        <w:top w:val="none" w:sz="0" w:space="0" w:color="auto"/>
        <w:left w:val="none" w:sz="0" w:space="0" w:color="auto"/>
        <w:bottom w:val="none" w:sz="0" w:space="0" w:color="auto"/>
        <w:right w:val="none" w:sz="0" w:space="0" w:color="auto"/>
      </w:divBdr>
    </w:div>
    <w:div w:id="2030254207">
      <w:bodyDiv w:val="1"/>
      <w:marLeft w:val="0"/>
      <w:marRight w:val="0"/>
      <w:marTop w:val="0"/>
      <w:marBottom w:val="0"/>
      <w:divBdr>
        <w:top w:val="none" w:sz="0" w:space="0" w:color="auto"/>
        <w:left w:val="none" w:sz="0" w:space="0" w:color="auto"/>
        <w:bottom w:val="none" w:sz="0" w:space="0" w:color="auto"/>
        <w:right w:val="none" w:sz="0" w:space="0" w:color="auto"/>
      </w:divBdr>
    </w:div>
    <w:div w:id="20587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7EF94-E253-4215-BA89-6FDA3310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27</Pages>
  <Words>5274</Words>
  <Characters>30068</Characters>
  <Application>Microsoft Office Word</Application>
  <DocSecurity>0</DocSecurity>
  <Lines>250</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iizuka</cp:lastModifiedBy>
  <cp:revision>15</cp:revision>
  <cp:lastPrinted>2018-02-09T02:16:00Z</cp:lastPrinted>
  <dcterms:created xsi:type="dcterms:W3CDTF">2018-01-16T01:40:00Z</dcterms:created>
  <dcterms:modified xsi:type="dcterms:W3CDTF">2018-05-21T00:19:00Z</dcterms:modified>
</cp:coreProperties>
</file>