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0C" w:rsidRDefault="00BE6C0C">
      <w:pPr>
        <w:wordWrap w:val="0"/>
        <w:autoSpaceDE w:val="0"/>
        <w:autoSpaceDN w:val="0"/>
        <w:jc w:val="center"/>
        <w:rPr>
          <w:spacing w:val="30"/>
        </w:rPr>
      </w:pPr>
      <w:bookmarkStart w:id="0" w:name="mark48638OLMG"/>
      <w:bookmarkStart w:id="1" w:name="_GoBack"/>
      <w:bookmarkEnd w:id="0"/>
      <w:bookmarkEnd w:id="1"/>
    </w:p>
    <w:p w:rsidR="00BE6C0C" w:rsidRDefault="00CF7E67">
      <w:pPr>
        <w:pStyle w:val="a3"/>
        <w:autoSpaceDE w:val="0"/>
        <w:autoSpaceDN w:val="0"/>
        <w:jc w:val="center"/>
        <w:rPr>
          <w:sz w:val="28"/>
          <w:szCs w:val="28"/>
        </w:rPr>
      </w:pPr>
      <w:r>
        <w:rPr>
          <w:rFonts w:hint="eastAsia"/>
          <w:sz w:val="28"/>
          <w:szCs w:val="28"/>
        </w:rPr>
        <w:t>令和５年第５回　飯塚市議会会議録第１</w:t>
      </w:r>
      <w:r w:rsidR="00301B5B">
        <w:rPr>
          <w:rFonts w:hint="eastAsia"/>
          <w:sz w:val="28"/>
          <w:szCs w:val="28"/>
        </w:rPr>
        <w:t>号</w:t>
      </w:r>
    </w:p>
    <w:p w:rsidR="00BE6C0C" w:rsidRDefault="00BE6C0C">
      <w:pPr>
        <w:pStyle w:val="a3"/>
        <w:autoSpaceDE w:val="0"/>
        <w:autoSpaceDN w:val="0"/>
        <w:jc w:val="left"/>
        <w:rPr>
          <w:sz w:val="21"/>
          <w:szCs w:val="21"/>
        </w:rPr>
      </w:pPr>
    </w:p>
    <w:p w:rsidR="00BE6C0C" w:rsidRDefault="00CF7E67">
      <w:pPr>
        <w:pStyle w:val="a3"/>
        <w:autoSpaceDE w:val="0"/>
        <w:autoSpaceDN w:val="0"/>
        <w:jc w:val="left"/>
        <w:rPr>
          <w:sz w:val="21"/>
          <w:szCs w:val="21"/>
        </w:rPr>
      </w:pPr>
      <w:r>
        <w:rPr>
          <w:rFonts w:hint="eastAsia"/>
          <w:sz w:val="21"/>
          <w:szCs w:val="21"/>
        </w:rPr>
        <w:t xml:space="preserve">　令和５年９月５日（火曜日）　午前１０時００</w:t>
      </w:r>
      <w:r w:rsidR="00301B5B">
        <w:rPr>
          <w:rFonts w:hint="eastAsia"/>
          <w:sz w:val="21"/>
          <w:szCs w:val="21"/>
        </w:rPr>
        <w:t>分開議</w:t>
      </w:r>
    </w:p>
    <w:p w:rsidR="00BE6C0C" w:rsidRDefault="00BE6C0C">
      <w:pPr>
        <w:pStyle w:val="a3"/>
        <w:autoSpaceDE w:val="0"/>
        <w:autoSpaceDN w:val="0"/>
        <w:jc w:val="left"/>
        <w:rPr>
          <w:sz w:val="21"/>
          <w:szCs w:val="21"/>
        </w:rPr>
      </w:pPr>
    </w:p>
    <w:p w:rsidR="00BE6C0C" w:rsidRDefault="00301B5B">
      <w:pPr>
        <w:pStyle w:val="a3"/>
        <w:autoSpaceDE w:val="0"/>
        <w:autoSpaceDN w:val="0"/>
        <w:jc w:val="left"/>
        <w:rPr>
          <w:sz w:val="21"/>
          <w:szCs w:val="21"/>
        </w:rPr>
      </w:pPr>
      <w:r>
        <w:rPr>
          <w:rFonts w:hint="eastAsia"/>
          <w:sz w:val="21"/>
          <w:szCs w:val="21"/>
        </w:rPr>
        <w:t>○議事日程</w:t>
      </w:r>
    </w:p>
    <w:p w:rsidR="00BE6C0C" w:rsidRDefault="00BE6C0C">
      <w:pPr>
        <w:pStyle w:val="a3"/>
        <w:autoSpaceDE w:val="0"/>
        <w:autoSpaceDN w:val="0"/>
        <w:jc w:val="left"/>
        <w:rPr>
          <w:sz w:val="21"/>
          <w:szCs w:val="21"/>
        </w:rPr>
      </w:pPr>
    </w:p>
    <w:p w:rsidR="00BE6C0C" w:rsidRDefault="00CF7E67">
      <w:pPr>
        <w:pStyle w:val="a3"/>
        <w:autoSpaceDE w:val="0"/>
        <w:autoSpaceDN w:val="0"/>
        <w:jc w:val="left"/>
        <w:rPr>
          <w:sz w:val="21"/>
          <w:szCs w:val="21"/>
        </w:rPr>
      </w:pPr>
      <w:r>
        <w:rPr>
          <w:rFonts w:hint="eastAsia"/>
          <w:sz w:val="21"/>
          <w:szCs w:val="21"/>
        </w:rPr>
        <w:t>日程第１日　　９月５日（火</w:t>
      </w:r>
      <w:r w:rsidR="00301B5B">
        <w:rPr>
          <w:rFonts w:hint="eastAsia"/>
          <w:sz w:val="21"/>
          <w:szCs w:val="21"/>
        </w:rPr>
        <w:t>曜日）</w:t>
      </w:r>
    </w:p>
    <w:p w:rsidR="00BE6C0C" w:rsidRDefault="00BE6C0C">
      <w:pPr>
        <w:rPr>
          <w:sz w:val="21"/>
          <w:szCs w:val="21"/>
        </w:rPr>
      </w:pPr>
    </w:p>
    <w:p w:rsidR="00105A28" w:rsidRDefault="00105A28">
      <w:pPr>
        <w:rPr>
          <w:sz w:val="21"/>
          <w:szCs w:val="21"/>
        </w:rPr>
      </w:pPr>
      <w:r>
        <w:rPr>
          <w:rFonts w:hint="eastAsia"/>
          <w:sz w:val="21"/>
          <w:szCs w:val="21"/>
        </w:rPr>
        <w:t xml:space="preserve">第１　</w:t>
      </w:r>
      <w:r w:rsidRPr="00790B72">
        <w:rPr>
          <w:rFonts w:hint="eastAsia"/>
          <w:spacing w:val="20"/>
          <w:kern w:val="0"/>
          <w:sz w:val="21"/>
          <w:szCs w:val="21"/>
          <w:fitText w:val="1130" w:id="-1146905086"/>
        </w:rPr>
        <w:t xml:space="preserve">開　　　</w:t>
      </w:r>
      <w:r w:rsidRPr="00790B72">
        <w:rPr>
          <w:rFonts w:hint="eastAsia"/>
          <w:spacing w:val="-40"/>
          <w:kern w:val="0"/>
          <w:sz w:val="21"/>
          <w:szCs w:val="21"/>
          <w:fitText w:val="1130" w:id="-1146905086"/>
        </w:rPr>
        <w:t>会</w:t>
      </w:r>
    </w:p>
    <w:p w:rsidR="00105A28" w:rsidRDefault="00105A28">
      <w:pPr>
        <w:rPr>
          <w:sz w:val="21"/>
          <w:szCs w:val="21"/>
        </w:rPr>
      </w:pPr>
      <w:r>
        <w:rPr>
          <w:rFonts w:hint="eastAsia"/>
          <w:sz w:val="21"/>
          <w:szCs w:val="21"/>
        </w:rPr>
        <w:t xml:space="preserve">第２　</w:t>
      </w:r>
      <w:r w:rsidRPr="00790B72">
        <w:rPr>
          <w:rFonts w:hint="eastAsia"/>
          <w:spacing w:val="20"/>
          <w:kern w:val="0"/>
          <w:sz w:val="21"/>
          <w:szCs w:val="21"/>
          <w:fitText w:val="1130" w:id="-1146905085"/>
        </w:rPr>
        <w:t>会期の決</w:t>
      </w:r>
      <w:r w:rsidRPr="00790B72">
        <w:rPr>
          <w:rFonts w:hint="eastAsia"/>
          <w:spacing w:val="-40"/>
          <w:kern w:val="0"/>
          <w:sz w:val="21"/>
          <w:szCs w:val="21"/>
          <w:fitText w:val="1130" w:id="-1146905085"/>
        </w:rPr>
        <w:t>定</w:t>
      </w:r>
    </w:p>
    <w:p w:rsidR="00105A28" w:rsidRDefault="00105A28">
      <w:pPr>
        <w:rPr>
          <w:sz w:val="21"/>
          <w:szCs w:val="21"/>
        </w:rPr>
      </w:pPr>
      <w:r>
        <w:rPr>
          <w:rFonts w:hint="eastAsia"/>
          <w:sz w:val="21"/>
          <w:szCs w:val="21"/>
        </w:rPr>
        <w:t xml:space="preserve">第３　</w:t>
      </w:r>
      <w:r w:rsidRPr="00790B72">
        <w:rPr>
          <w:rFonts w:hint="eastAsia"/>
          <w:spacing w:val="63"/>
          <w:kern w:val="0"/>
          <w:sz w:val="21"/>
          <w:szCs w:val="21"/>
          <w:fitText w:val="1220" w:id="-1146904576"/>
        </w:rPr>
        <w:t>行政報</w:t>
      </w:r>
      <w:r w:rsidRPr="00790B72">
        <w:rPr>
          <w:rFonts w:hint="eastAsia"/>
          <w:spacing w:val="1"/>
          <w:kern w:val="0"/>
          <w:sz w:val="21"/>
          <w:szCs w:val="21"/>
          <w:fitText w:val="1220" w:id="-1146904576"/>
        </w:rPr>
        <w:t>告</w:t>
      </w:r>
    </w:p>
    <w:p w:rsidR="00994BCA" w:rsidRPr="00790B72" w:rsidRDefault="00994BCA" w:rsidP="00994BCA">
      <w:pPr>
        <w:rPr>
          <w:sz w:val="21"/>
          <w:szCs w:val="21"/>
        </w:rPr>
      </w:pPr>
      <w:r w:rsidRPr="00790B72">
        <w:rPr>
          <w:rFonts w:hint="eastAsia"/>
          <w:sz w:val="21"/>
          <w:szCs w:val="21"/>
        </w:rPr>
        <w:t>第４　常任委員会中間報告</w:t>
      </w:r>
    </w:p>
    <w:p w:rsidR="00994BCA" w:rsidRPr="00790B72" w:rsidRDefault="00994BCA" w:rsidP="00994BCA">
      <w:pPr>
        <w:ind w:firstLineChars="200" w:firstLine="452"/>
        <w:rPr>
          <w:sz w:val="21"/>
          <w:szCs w:val="21"/>
        </w:rPr>
      </w:pPr>
      <w:r w:rsidRPr="00790B72">
        <w:rPr>
          <w:rFonts w:hint="eastAsia"/>
          <w:sz w:val="21"/>
          <w:szCs w:val="21"/>
        </w:rPr>
        <w:t>１　総務委員会中間報告（質疑）</w:t>
      </w:r>
    </w:p>
    <w:p w:rsidR="00994BCA" w:rsidRPr="00790B72" w:rsidRDefault="00994BCA" w:rsidP="00790B72">
      <w:pPr>
        <w:ind w:firstLineChars="200" w:firstLine="452"/>
        <w:rPr>
          <w:sz w:val="21"/>
          <w:szCs w:val="21"/>
        </w:rPr>
      </w:pPr>
      <w:r w:rsidRPr="00790B72">
        <w:rPr>
          <w:rFonts w:hint="eastAsia"/>
          <w:sz w:val="21"/>
          <w:szCs w:val="21"/>
        </w:rPr>
        <w:t>（１）入札制度について</w:t>
      </w:r>
    </w:p>
    <w:p w:rsidR="00994BCA" w:rsidRPr="00790B72" w:rsidRDefault="00994BCA" w:rsidP="00790B72">
      <w:pPr>
        <w:ind w:firstLineChars="200" w:firstLine="452"/>
        <w:rPr>
          <w:sz w:val="21"/>
          <w:szCs w:val="21"/>
        </w:rPr>
      </w:pPr>
      <w:r w:rsidRPr="00790B72">
        <w:rPr>
          <w:rFonts w:hint="eastAsia"/>
          <w:sz w:val="21"/>
          <w:szCs w:val="21"/>
        </w:rPr>
        <w:t>（２）情報公開について</w:t>
      </w:r>
    </w:p>
    <w:p w:rsidR="00994BCA" w:rsidRPr="00790B72" w:rsidRDefault="00994BCA" w:rsidP="00994BCA">
      <w:pPr>
        <w:ind w:firstLineChars="200" w:firstLine="452"/>
        <w:rPr>
          <w:sz w:val="21"/>
          <w:szCs w:val="21"/>
        </w:rPr>
      </w:pPr>
      <w:r w:rsidRPr="00790B72">
        <w:rPr>
          <w:rFonts w:hint="eastAsia"/>
          <w:sz w:val="21"/>
          <w:szCs w:val="21"/>
        </w:rPr>
        <w:t>２　福祉文教委員会中間報告（質疑）</w:t>
      </w:r>
    </w:p>
    <w:p w:rsidR="00994BCA" w:rsidRPr="00790B72" w:rsidRDefault="00994BCA" w:rsidP="00790B72">
      <w:pPr>
        <w:ind w:firstLineChars="200" w:firstLine="452"/>
        <w:rPr>
          <w:sz w:val="21"/>
          <w:szCs w:val="21"/>
        </w:rPr>
      </w:pPr>
      <w:r w:rsidRPr="00790B72">
        <w:rPr>
          <w:rFonts w:hint="eastAsia"/>
          <w:sz w:val="21"/>
          <w:szCs w:val="21"/>
        </w:rPr>
        <w:t>（１）図書館について</w:t>
      </w:r>
    </w:p>
    <w:p w:rsidR="00994BCA" w:rsidRPr="00790B72" w:rsidRDefault="00994BCA" w:rsidP="00790B72">
      <w:pPr>
        <w:ind w:firstLineChars="200" w:firstLine="452"/>
        <w:rPr>
          <w:sz w:val="21"/>
          <w:szCs w:val="21"/>
        </w:rPr>
      </w:pPr>
      <w:r w:rsidRPr="00790B72">
        <w:rPr>
          <w:rFonts w:hint="eastAsia"/>
          <w:sz w:val="21"/>
          <w:szCs w:val="21"/>
        </w:rPr>
        <w:t>（２）虐待の予防事業について</w:t>
      </w:r>
    </w:p>
    <w:p w:rsidR="00994BCA" w:rsidRPr="00790B72" w:rsidRDefault="00994BCA" w:rsidP="00994BCA">
      <w:pPr>
        <w:ind w:firstLineChars="200" w:firstLine="452"/>
        <w:rPr>
          <w:sz w:val="21"/>
          <w:szCs w:val="21"/>
        </w:rPr>
      </w:pPr>
      <w:r w:rsidRPr="00790B72">
        <w:rPr>
          <w:rFonts w:hint="eastAsia"/>
          <w:sz w:val="21"/>
          <w:szCs w:val="21"/>
        </w:rPr>
        <w:t>３　協働環境委員会中間報告（質疑）</w:t>
      </w:r>
    </w:p>
    <w:p w:rsidR="00994BCA" w:rsidRPr="00790B72" w:rsidRDefault="00994BCA" w:rsidP="00790B72">
      <w:pPr>
        <w:ind w:firstLineChars="200" w:firstLine="452"/>
        <w:rPr>
          <w:sz w:val="21"/>
          <w:szCs w:val="21"/>
        </w:rPr>
      </w:pPr>
      <w:r w:rsidRPr="00790B72">
        <w:rPr>
          <w:rFonts w:hint="eastAsia"/>
          <w:sz w:val="21"/>
          <w:szCs w:val="21"/>
        </w:rPr>
        <w:t>（１）自然環境保全対策について</w:t>
      </w:r>
    </w:p>
    <w:p w:rsidR="00994BCA" w:rsidRPr="00790B72" w:rsidRDefault="00994BCA" w:rsidP="00994BCA">
      <w:pPr>
        <w:ind w:firstLineChars="200" w:firstLine="452"/>
        <w:rPr>
          <w:sz w:val="21"/>
          <w:szCs w:val="21"/>
        </w:rPr>
      </w:pPr>
      <w:r w:rsidRPr="00790B72">
        <w:rPr>
          <w:rFonts w:hint="eastAsia"/>
          <w:sz w:val="21"/>
          <w:szCs w:val="21"/>
        </w:rPr>
        <w:t>４　経済建設委員会中間報告（質疑）</w:t>
      </w:r>
    </w:p>
    <w:p w:rsidR="00994BCA" w:rsidRPr="00790B72" w:rsidRDefault="00994BCA" w:rsidP="00790B72">
      <w:pPr>
        <w:ind w:firstLineChars="200" w:firstLine="452"/>
        <w:rPr>
          <w:sz w:val="21"/>
          <w:szCs w:val="21"/>
        </w:rPr>
      </w:pPr>
      <w:r w:rsidRPr="00790B72">
        <w:rPr>
          <w:rFonts w:hint="eastAsia"/>
          <w:sz w:val="21"/>
          <w:szCs w:val="21"/>
        </w:rPr>
        <w:t>（１）産業振興について</w:t>
      </w:r>
    </w:p>
    <w:p w:rsidR="00105A28" w:rsidRDefault="00105A28">
      <w:pPr>
        <w:rPr>
          <w:sz w:val="21"/>
          <w:szCs w:val="21"/>
        </w:rPr>
      </w:pPr>
      <w:r>
        <w:rPr>
          <w:rFonts w:hint="eastAsia"/>
          <w:sz w:val="21"/>
          <w:szCs w:val="21"/>
        </w:rPr>
        <w:t>第５　議案の提案理由説明</w:t>
      </w:r>
      <w:r w:rsidR="00FA07CE">
        <w:rPr>
          <w:rFonts w:hint="eastAsia"/>
          <w:sz w:val="21"/>
          <w:szCs w:val="21"/>
        </w:rPr>
        <w:t>、質疑、委員会付託</w:t>
      </w:r>
    </w:p>
    <w:p w:rsidR="00105A28" w:rsidRDefault="00105A28">
      <w:pPr>
        <w:rPr>
          <w:sz w:val="21"/>
          <w:szCs w:val="21"/>
        </w:rPr>
      </w:pPr>
      <w:r>
        <w:rPr>
          <w:rFonts w:hint="eastAsia"/>
          <w:sz w:val="21"/>
          <w:szCs w:val="21"/>
        </w:rPr>
        <w:t xml:space="preserve">　　１　議案第５２号　</w:t>
      </w:r>
      <w:r w:rsidRPr="00105A28">
        <w:rPr>
          <w:rFonts w:hint="eastAsia"/>
          <w:sz w:val="21"/>
          <w:szCs w:val="21"/>
        </w:rPr>
        <w:t>令和</w:t>
      </w:r>
      <w:r w:rsidR="00675BD7">
        <w:rPr>
          <w:rFonts w:hint="eastAsia"/>
          <w:sz w:val="21"/>
          <w:szCs w:val="21"/>
        </w:rPr>
        <w:t>５</w:t>
      </w:r>
      <w:r w:rsidRPr="00105A28">
        <w:rPr>
          <w:sz w:val="21"/>
          <w:szCs w:val="21"/>
        </w:rPr>
        <w:t>年度 飯塚市一般会計補正予算</w:t>
      </w:r>
      <w:r w:rsidR="00296C58">
        <w:rPr>
          <w:rFonts w:hint="eastAsia"/>
          <w:sz w:val="21"/>
          <w:szCs w:val="21"/>
        </w:rPr>
        <w:t>（</w:t>
      </w:r>
      <w:r w:rsidRPr="00105A28">
        <w:rPr>
          <w:sz w:val="21"/>
          <w:szCs w:val="21"/>
        </w:rPr>
        <w:t>第</w:t>
      </w:r>
      <w:r w:rsidR="00675BD7">
        <w:rPr>
          <w:sz w:val="21"/>
          <w:szCs w:val="21"/>
        </w:rPr>
        <w:t>４</w:t>
      </w:r>
      <w:r w:rsidR="009A1CE7">
        <w:rPr>
          <w:rFonts w:hint="eastAsia"/>
          <w:sz w:val="21"/>
          <w:szCs w:val="21"/>
        </w:rPr>
        <w:t>号</w:t>
      </w:r>
      <w:r w:rsidRPr="00105A28">
        <w:rPr>
          <w:sz w:val="21"/>
          <w:szCs w:val="21"/>
        </w:rPr>
        <w:t>)</w:t>
      </w:r>
    </w:p>
    <w:p w:rsidR="00105A28" w:rsidRDefault="00105A28">
      <w:pPr>
        <w:rPr>
          <w:sz w:val="21"/>
          <w:szCs w:val="21"/>
        </w:rPr>
      </w:pPr>
      <w:r>
        <w:rPr>
          <w:rFonts w:hint="eastAsia"/>
          <w:sz w:val="21"/>
          <w:szCs w:val="21"/>
        </w:rPr>
        <w:t xml:space="preserve">　　２　議案第５３号　</w:t>
      </w:r>
      <w:r w:rsidRPr="00105A28">
        <w:rPr>
          <w:rFonts w:hint="eastAsia"/>
          <w:sz w:val="21"/>
          <w:szCs w:val="21"/>
        </w:rPr>
        <w:t>令和</w:t>
      </w:r>
      <w:r w:rsidR="00675BD7">
        <w:rPr>
          <w:rFonts w:hint="eastAsia"/>
          <w:sz w:val="21"/>
          <w:szCs w:val="21"/>
        </w:rPr>
        <w:t>５</w:t>
      </w:r>
      <w:r w:rsidRPr="00105A28">
        <w:rPr>
          <w:sz w:val="21"/>
          <w:szCs w:val="21"/>
        </w:rPr>
        <w:t>年度 飯塚市水道事業会計補正予算</w:t>
      </w:r>
      <w:r w:rsidR="00296C58">
        <w:rPr>
          <w:rFonts w:hint="eastAsia"/>
          <w:sz w:val="21"/>
          <w:szCs w:val="21"/>
        </w:rPr>
        <w:t>（</w:t>
      </w:r>
      <w:r w:rsidRPr="00105A28">
        <w:rPr>
          <w:sz w:val="21"/>
          <w:szCs w:val="21"/>
        </w:rPr>
        <w:t>第</w:t>
      </w:r>
      <w:r w:rsidR="00675BD7">
        <w:rPr>
          <w:rFonts w:hint="eastAsia"/>
          <w:sz w:val="21"/>
          <w:szCs w:val="21"/>
        </w:rPr>
        <w:t>１</w:t>
      </w:r>
      <w:r w:rsidRPr="00105A28">
        <w:rPr>
          <w:sz w:val="21"/>
          <w:szCs w:val="21"/>
        </w:rPr>
        <w:t>号)</w:t>
      </w:r>
    </w:p>
    <w:p w:rsidR="00105A28" w:rsidRDefault="00105A28">
      <w:pPr>
        <w:rPr>
          <w:sz w:val="21"/>
          <w:szCs w:val="21"/>
        </w:rPr>
      </w:pPr>
      <w:r>
        <w:rPr>
          <w:rFonts w:hint="eastAsia"/>
          <w:sz w:val="21"/>
          <w:szCs w:val="21"/>
        </w:rPr>
        <w:t xml:space="preserve">　　３　議案第５４号　</w:t>
      </w:r>
      <w:r w:rsidRPr="00105A28">
        <w:rPr>
          <w:rFonts w:hint="eastAsia"/>
          <w:sz w:val="21"/>
          <w:szCs w:val="21"/>
        </w:rPr>
        <w:t>飯塚市水道事業給水条例の一部を改正する条例</w:t>
      </w:r>
    </w:p>
    <w:p w:rsidR="00105A28" w:rsidRDefault="00105A28">
      <w:pPr>
        <w:rPr>
          <w:sz w:val="21"/>
          <w:szCs w:val="21"/>
        </w:rPr>
      </w:pPr>
      <w:r>
        <w:rPr>
          <w:rFonts w:hint="eastAsia"/>
          <w:sz w:val="21"/>
          <w:szCs w:val="21"/>
        </w:rPr>
        <w:t xml:space="preserve">　　４　議案第５５号　</w:t>
      </w:r>
      <w:r w:rsidRPr="00105A28">
        <w:rPr>
          <w:rFonts w:hint="eastAsia"/>
          <w:sz w:val="21"/>
          <w:szCs w:val="21"/>
        </w:rPr>
        <w:t>損害賠償の額を定めること及びこれに伴う和解</w:t>
      </w:r>
      <w:r w:rsidR="00100E6C">
        <w:rPr>
          <w:rFonts w:hint="eastAsia"/>
          <w:sz w:val="21"/>
          <w:szCs w:val="21"/>
        </w:rPr>
        <w:t>（</w:t>
      </w:r>
      <w:r w:rsidRPr="00105A28">
        <w:rPr>
          <w:sz w:val="21"/>
          <w:szCs w:val="21"/>
        </w:rPr>
        <w:t>公用車による物損事故</w:t>
      </w:r>
      <w:r w:rsidR="00100E6C">
        <w:rPr>
          <w:rFonts w:hint="eastAsia"/>
          <w:sz w:val="21"/>
          <w:szCs w:val="21"/>
        </w:rPr>
        <w:t>）</w:t>
      </w:r>
    </w:p>
    <w:p w:rsidR="00105A28" w:rsidRDefault="00105A28">
      <w:pPr>
        <w:rPr>
          <w:sz w:val="21"/>
          <w:szCs w:val="21"/>
        </w:rPr>
      </w:pPr>
      <w:r>
        <w:rPr>
          <w:rFonts w:hint="eastAsia"/>
          <w:sz w:val="21"/>
          <w:szCs w:val="21"/>
        </w:rPr>
        <w:t xml:space="preserve">　　５　議案第５６号　</w:t>
      </w:r>
      <w:r w:rsidRPr="00105A28">
        <w:rPr>
          <w:rFonts w:hint="eastAsia"/>
          <w:sz w:val="21"/>
          <w:szCs w:val="21"/>
        </w:rPr>
        <w:t>市道路線の認定</w:t>
      </w:r>
    </w:p>
    <w:p w:rsidR="00105A28" w:rsidRDefault="00105A28">
      <w:pPr>
        <w:rPr>
          <w:sz w:val="21"/>
          <w:szCs w:val="21"/>
        </w:rPr>
      </w:pPr>
      <w:r>
        <w:rPr>
          <w:rFonts w:hint="eastAsia"/>
          <w:sz w:val="21"/>
          <w:szCs w:val="21"/>
        </w:rPr>
        <w:t xml:space="preserve">　　６　議案第５７号　</w:t>
      </w:r>
      <w:r w:rsidRPr="00105A28">
        <w:rPr>
          <w:rFonts w:hint="eastAsia"/>
          <w:sz w:val="21"/>
          <w:szCs w:val="21"/>
        </w:rPr>
        <w:t>専決処分の承認</w:t>
      </w:r>
      <w:r w:rsidR="00100E6C">
        <w:rPr>
          <w:rFonts w:hint="eastAsia"/>
          <w:sz w:val="21"/>
          <w:szCs w:val="21"/>
        </w:rPr>
        <w:t>（</w:t>
      </w:r>
      <w:r w:rsidRPr="00105A28">
        <w:rPr>
          <w:sz w:val="21"/>
          <w:szCs w:val="21"/>
        </w:rPr>
        <w:t>令和</w:t>
      </w:r>
      <w:r w:rsidR="00675BD7">
        <w:rPr>
          <w:rFonts w:hint="eastAsia"/>
          <w:sz w:val="21"/>
          <w:szCs w:val="21"/>
        </w:rPr>
        <w:t>５</w:t>
      </w:r>
      <w:r w:rsidRPr="00105A28">
        <w:rPr>
          <w:sz w:val="21"/>
          <w:szCs w:val="21"/>
        </w:rPr>
        <w:t>年度 飯塚市一般会計補正予算</w:t>
      </w:r>
      <w:r w:rsidR="00100E6C">
        <w:rPr>
          <w:rFonts w:hint="eastAsia"/>
          <w:sz w:val="21"/>
          <w:szCs w:val="21"/>
        </w:rPr>
        <w:t>（</w:t>
      </w:r>
      <w:r w:rsidRPr="00105A28">
        <w:rPr>
          <w:sz w:val="21"/>
          <w:szCs w:val="21"/>
        </w:rPr>
        <w:t>第</w:t>
      </w:r>
      <w:r w:rsidR="00675BD7">
        <w:rPr>
          <w:rFonts w:hint="eastAsia"/>
          <w:sz w:val="21"/>
          <w:szCs w:val="21"/>
        </w:rPr>
        <w:t>３</w:t>
      </w:r>
      <w:r w:rsidRPr="00105A28">
        <w:rPr>
          <w:sz w:val="21"/>
          <w:szCs w:val="21"/>
        </w:rPr>
        <w:t>号</w:t>
      </w:r>
      <w:r w:rsidR="00100E6C">
        <w:rPr>
          <w:rFonts w:hint="eastAsia"/>
          <w:sz w:val="21"/>
          <w:szCs w:val="21"/>
        </w:rPr>
        <w:t>)）</w:t>
      </w:r>
    </w:p>
    <w:p w:rsidR="00105A28" w:rsidRDefault="00105A28">
      <w:pPr>
        <w:rPr>
          <w:sz w:val="21"/>
          <w:szCs w:val="21"/>
        </w:rPr>
      </w:pPr>
      <w:r>
        <w:rPr>
          <w:rFonts w:hint="eastAsia"/>
          <w:sz w:val="21"/>
          <w:szCs w:val="21"/>
        </w:rPr>
        <w:t xml:space="preserve">　　７　認定第　１号　</w:t>
      </w:r>
      <w:r w:rsidRPr="00105A28">
        <w:rPr>
          <w:rFonts w:hint="eastAsia"/>
          <w:sz w:val="21"/>
          <w:szCs w:val="21"/>
        </w:rPr>
        <w:t>令和</w:t>
      </w:r>
      <w:r w:rsidR="00675BD7">
        <w:rPr>
          <w:rFonts w:hint="eastAsia"/>
          <w:sz w:val="21"/>
          <w:szCs w:val="21"/>
        </w:rPr>
        <w:t>４</w:t>
      </w:r>
      <w:r w:rsidRPr="00105A28">
        <w:rPr>
          <w:sz w:val="21"/>
          <w:szCs w:val="21"/>
        </w:rPr>
        <w:t>年度 飯塚市一般会計歳入歳出決算の認定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８　認定第　２号　</w:t>
      </w:r>
      <w:r w:rsidRPr="00105A28">
        <w:rPr>
          <w:rFonts w:hint="eastAsia"/>
          <w:sz w:val="21"/>
          <w:szCs w:val="21"/>
        </w:rPr>
        <w:t>令和</w:t>
      </w:r>
      <w:r w:rsidR="00675BD7">
        <w:rPr>
          <w:rFonts w:hint="eastAsia"/>
          <w:sz w:val="21"/>
          <w:szCs w:val="21"/>
        </w:rPr>
        <w:t>４</w:t>
      </w:r>
      <w:r w:rsidRPr="00105A28">
        <w:rPr>
          <w:sz w:val="21"/>
          <w:szCs w:val="21"/>
        </w:rPr>
        <w:t>年度 飯塚市国民健康保険特別会計歳入歳出決算の認定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９　認定第　３号　</w:t>
      </w:r>
      <w:r w:rsidRPr="00105A28">
        <w:rPr>
          <w:rFonts w:hint="eastAsia"/>
          <w:sz w:val="21"/>
          <w:szCs w:val="21"/>
        </w:rPr>
        <w:t>令和</w:t>
      </w:r>
      <w:r w:rsidR="00675BD7">
        <w:rPr>
          <w:rFonts w:hint="eastAsia"/>
          <w:sz w:val="21"/>
          <w:szCs w:val="21"/>
        </w:rPr>
        <w:t>４</w:t>
      </w:r>
      <w:r w:rsidRPr="00105A28">
        <w:rPr>
          <w:sz w:val="21"/>
          <w:szCs w:val="21"/>
        </w:rPr>
        <w:t>年度 飯塚市介護保険特別会計歳入歳出決算の認定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10　認定第　４号　</w:t>
      </w:r>
      <w:r w:rsidRPr="00105A28">
        <w:rPr>
          <w:rFonts w:hint="eastAsia"/>
          <w:sz w:val="21"/>
          <w:szCs w:val="21"/>
        </w:rPr>
        <w:t>令和</w:t>
      </w:r>
      <w:r w:rsidR="00675BD7">
        <w:rPr>
          <w:rFonts w:hint="eastAsia"/>
          <w:sz w:val="21"/>
          <w:szCs w:val="21"/>
        </w:rPr>
        <w:t>４</w:t>
      </w:r>
      <w:r w:rsidRPr="00105A28">
        <w:rPr>
          <w:sz w:val="21"/>
          <w:szCs w:val="21"/>
        </w:rPr>
        <w:t>年度 飯塚市後期高齢者医療特別会計歳入歳出決算の認定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11　認定第　５号　</w:t>
      </w:r>
      <w:r w:rsidRPr="00105A28">
        <w:rPr>
          <w:rFonts w:hint="eastAsia"/>
          <w:sz w:val="21"/>
          <w:szCs w:val="21"/>
        </w:rPr>
        <w:t>令和</w:t>
      </w:r>
      <w:r w:rsidR="00675BD7">
        <w:rPr>
          <w:rFonts w:hint="eastAsia"/>
          <w:sz w:val="21"/>
          <w:szCs w:val="21"/>
        </w:rPr>
        <w:t>４</w:t>
      </w:r>
      <w:r w:rsidRPr="00105A28">
        <w:rPr>
          <w:sz w:val="21"/>
          <w:szCs w:val="21"/>
        </w:rPr>
        <w:t>年度 飯塚市小型自動車競走事業特別会計歳入歳出決算の認定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12　認定第　６号　</w:t>
      </w:r>
      <w:r w:rsidRPr="00105A28">
        <w:rPr>
          <w:rFonts w:hint="eastAsia"/>
          <w:sz w:val="21"/>
          <w:szCs w:val="21"/>
        </w:rPr>
        <w:t>令和</w:t>
      </w:r>
      <w:r w:rsidR="00675BD7">
        <w:rPr>
          <w:rFonts w:hint="eastAsia"/>
          <w:sz w:val="21"/>
          <w:szCs w:val="21"/>
        </w:rPr>
        <w:t>４</w:t>
      </w:r>
      <w:r w:rsidRPr="00105A28">
        <w:rPr>
          <w:sz w:val="21"/>
          <w:szCs w:val="21"/>
        </w:rPr>
        <w:t>年度 飯塚市農業集落排水事業特別会計歳入歳出決算の認定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13　認定第　７号　</w:t>
      </w:r>
      <w:r w:rsidRPr="00105A28">
        <w:rPr>
          <w:rFonts w:hint="eastAsia"/>
          <w:sz w:val="21"/>
          <w:szCs w:val="21"/>
        </w:rPr>
        <w:t>令和</w:t>
      </w:r>
      <w:r w:rsidR="00675BD7">
        <w:rPr>
          <w:rFonts w:hint="eastAsia"/>
          <w:sz w:val="21"/>
          <w:szCs w:val="21"/>
        </w:rPr>
        <w:t>４</w:t>
      </w:r>
      <w:r w:rsidRPr="00105A28">
        <w:rPr>
          <w:sz w:val="21"/>
          <w:szCs w:val="21"/>
        </w:rPr>
        <w:t>年度 飯塚市地方卸売市場事業特別会計歳入歳出決算の認定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lastRenderedPageBreak/>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14　認定第　８号　</w:t>
      </w:r>
      <w:r w:rsidRPr="00105A28">
        <w:rPr>
          <w:rFonts w:hint="eastAsia"/>
          <w:sz w:val="21"/>
          <w:szCs w:val="21"/>
        </w:rPr>
        <w:t>令和</w:t>
      </w:r>
      <w:r w:rsidR="00675BD7">
        <w:rPr>
          <w:rFonts w:hint="eastAsia"/>
          <w:sz w:val="21"/>
          <w:szCs w:val="21"/>
        </w:rPr>
        <w:t>４</w:t>
      </w:r>
      <w:r w:rsidRPr="00105A28">
        <w:rPr>
          <w:sz w:val="21"/>
          <w:szCs w:val="21"/>
        </w:rPr>
        <w:t>年度 飯塚市駐車場事業特別会計歳入歳出決算の認定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15　認定第　９号　</w:t>
      </w:r>
      <w:r w:rsidRPr="00105A28">
        <w:rPr>
          <w:rFonts w:hint="eastAsia"/>
          <w:sz w:val="21"/>
          <w:szCs w:val="21"/>
        </w:rPr>
        <w:t>令和</w:t>
      </w:r>
      <w:r w:rsidR="00675BD7">
        <w:rPr>
          <w:rFonts w:hint="eastAsia"/>
          <w:sz w:val="21"/>
          <w:szCs w:val="21"/>
        </w:rPr>
        <w:t>４</w:t>
      </w:r>
      <w:r w:rsidRPr="00105A28">
        <w:rPr>
          <w:sz w:val="21"/>
          <w:szCs w:val="21"/>
        </w:rPr>
        <w:t>年度 飯塚市工業用地造成事業特別会計歳入歳出決算の認定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16　認定第１０号　</w:t>
      </w:r>
      <w:r w:rsidRPr="00105A28">
        <w:rPr>
          <w:rFonts w:hint="eastAsia"/>
          <w:sz w:val="21"/>
          <w:szCs w:val="21"/>
        </w:rPr>
        <w:t>令和</w:t>
      </w:r>
      <w:r w:rsidR="00675BD7">
        <w:rPr>
          <w:rFonts w:hint="eastAsia"/>
          <w:sz w:val="21"/>
          <w:szCs w:val="21"/>
        </w:rPr>
        <w:t>４</w:t>
      </w:r>
      <w:r w:rsidRPr="00105A28">
        <w:rPr>
          <w:sz w:val="21"/>
          <w:szCs w:val="21"/>
        </w:rPr>
        <w:t>年度 飯塚市汚水処理事業特別会計歳入歳出決算の認定</w:t>
      </w:r>
    </w:p>
    <w:p w:rsidR="00FA07CE" w:rsidRPr="00C35380" w:rsidRDefault="00FA07CE" w:rsidP="00FA07CE">
      <w:pPr>
        <w:ind w:firstLineChars="1000" w:firstLine="2260"/>
        <w:rPr>
          <w:sz w:val="21"/>
          <w:szCs w:val="21"/>
        </w:rPr>
      </w:pPr>
      <w:r w:rsidRPr="00C35380">
        <w:rPr>
          <w:rFonts w:hint="eastAsia"/>
          <w:sz w:val="21"/>
          <w:szCs w:val="21"/>
        </w:rPr>
        <w:t>（　令和</w:t>
      </w:r>
      <w:r>
        <w:rPr>
          <w:rFonts w:hint="eastAsia"/>
          <w:sz w:val="21"/>
          <w:szCs w:val="21"/>
        </w:rPr>
        <w:t>４</w:t>
      </w:r>
      <w:r w:rsidRPr="00C35380">
        <w:rPr>
          <w:rFonts w:hint="eastAsia"/>
          <w:sz w:val="21"/>
          <w:szCs w:val="21"/>
        </w:rPr>
        <w:t>年度決算特別委員会　）</w:t>
      </w:r>
    </w:p>
    <w:p w:rsidR="00105A28" w:rsidRDefault="00105A28">
      <w:pPr>
        <w:rPr>
          <w:sz w:val="21"/>
          <w:szCs w:val="21"/>
        </w:rPr>
      </w:pPr>
      <w:r>
        <w:rPr>
          <w:rFonts w:hint="eastAsia"/>
          <w:sz w:val="21"/>
          <w:szCs w:val="21"/>
        </w:rPr>
        <w:t xml:space="preserve">　　17　認定第１１号　</w:t>
      </w:r>
      <w:r w:rsidRPr="00105A28">
        <w:rPr>
          <w:rFonts w:hint="eastAsia"/>
          <w:sz w:val="21"/>
          <w:szCs w:val="21"/>
        </w:rPr>
        <w:t>令和</w:t>
      </w:r>
      <w:r w:rsidR="00675BD7">
        <w:rPr>
          <w:rFonts w:hint="eastAsia"/>
          <w:sz w:val="21"/>
          <w:szCs w:val="21"/>
        </w:rPr>
        <w:t>４</w:t>
      </w:r>
      <w:r w:rsidRPr="00105A28">
        <w:rPr>
          <w:sz w:val="21"/>
          <w:szCs w:val="21"/>
        </w:rPr>
        <w:t>年度 飯塚市水道事業会計決算の認定</w:t>
      </w:r>
    </w:p>
    <w:p w:rsidR="00105A28" w:rsidRDefault="00105A28">
      <w:pPr>
        <w:rPr>
          <w:sz w:val="21"/>
          <w:szCs w:val="21"/>
        </w:rPr>
      </w:pPr>
      <w:r>
        <w:rPr>
          <w:rFonts w:hint="eastAsia"/>
          <w:sz w:val="21"/>
          <w:szCs w:val="21"/>
        </w:rPr>
        <w:t xml:space="preserve">　　18　認定第１２号　</w:t>
      </w:r>
      <w:r w:rsidRPr="00105A28">
        <w:rPr>
          <w:rFonts w:hint="eastAsia"/>
          <w:sz w:val="21"/>
          <w:szCs w:val="21"/>
        </w:rPr>
        <w:t>令和</w:t>
      </w:r>
      <w:r w:rsidR="00675BD7">
        <w:rPr>
          <w:rFonts w:hint="eastAsia"/>
          <w:sz w:val="21"/>
          <w:szCs w:val="21"/>
        </w:rPr>
        <w:t>４</w:t>
      </w:r>
      <w:r w:rsidRPr="00105A28">
        <w:rPr>
          <w:sz w:val="21"/>
          <w:szCs w:val="21"/>
        </w:rPr>
        <w:t>年度 飯塚市工業用水道事業会計決算の認定</w:t>
      </w:r>
    </w:p>
    <w:p w:rsidR="00105A28" w:rsidRDefault="00105A28">
      <w:pPr>
        <w:rPr>
          <w:sz w:val="21"/>
          <w:szCs w:val="21"/>
        </w:rPr>
      </w:pPr>
      <w:r>
        <w:rPr>
          <w:rFonts w:hint="eastAsia"/>
          <w:sz w:val="21"/>
          <w:szCs w:val="21"/>
        </w:rPr>
        <w:t xml:space="preserve">　　19　認定第１３号　</w:t>
      </w:r>
      <w:r w:rsidRPr="00105A28">
        <w:rPr>
          <w:rFonts w:hint="eastAsia"/>
          <w:sz w:val="21"/>
          <w:szCs w:val="21"/>
        </w:rPr>
        <w:t>令和</w:t>
      </w:r>
      <w:r w:rsidR="00675BD7">
        <w:rPr>
          <w:rFonts w:hint="eastAsia"/>
          <w:sz w:val="21"/>
          <w:szCs w:val="21"/>
        </w:rPr>
        <w:t>４</w:t>
      </w:r>
      <w:r w:rsidRPr="00105A28">
        <w:rPr>
          <w:sz w:val="21"/>
          <w:szCs w:val="21"/>
        </w:rPr>
        <w:t>年度 飯塚市下水道事業会計決算の認定</w:t>
      </w:r>
    </w:p>
    <w:p w:rsidR="00105A28" w:rsidRDefault="00105A28">
      <w:pPr>
        <w:rPr>
          <w:sz w:val="21"/>
          <w:szCs w:val="21"/>
        </w:rPr>
      </w:pPr>
      <w:r>
        <w:rPr>
          <w:rFonts w:hint="eastAsia"/>
          <w:sz w:val="21"/>
          <w:szCs w:val="21"/>
        </w:rPr>
        <w:t xml:space="preserve">　　20　認定第１４号　</w:t>
      </w:r>
      <w:r w:rsidRPr="00105A28">
        <w:rPr>
          <w:rFonts w:hint="eastAsia"/>
          <w:sz w:val="21"/>
          <w:szCs w:val="21"/>
        </w:rPr>
        <w:t>令和</w:t>
      </w:r>
      <w:r w:rsidR="00675BD7">
        <w:rPr>
          <w:rFonts w:hint="eastAsia"/>
          <w:sz w:val="21"/>
          <w:szCs w:val="21"/>
        </w:rPr>
        <w:t>４</w:t>
      </w:r>
      <w:r w:rsidRPr="00105A28">
        <w:rPr>
          <w:sz w:val="21"/>
          <w:szCs w:val="21"/>
        </w:rPr>
        <w:t>年度 飯塚市立病院事業会計決算の認定</w:t>
      </w:r>
    </w:p>
    <w:p w:rsidR="00105A28" w:rsidRDefault="00105A28">
      <w:pPr>
        <w:rPr>
          <w:sz w:val="21"/>
          <w:szCs w:val="21"/>
        </w:rPr>
      </w:pPr>
    </w:p>
    <w:p w:rsidR="00BE6C0C" w:rsidRDefault="00301B5B">
      <w:pPr>
        <w:pStyle w:val="a3"/>
        <w:autoSpaceDE w:val="0"/>
        <w:autoSpaceDN w:val="0"/>
        <w:jc w:val="left"/>
        <w:rPr>
          <w:sz w:val="21"/>
          <w:szCs w:val="21"/>
        </w:rPr>
      </w:pPr>
      <w:r>
        <w:rPr>
          <w:rFonts w:hint="eastAsia"/>
          <w:sz w:val="21"/>
          <w:szCs w:val="21"/>
        </w:rPr>
        <w:t>○会議に付した事件</w:t>
      </w:r>
    </w:p>
    <w:p w:rsidR="00BE6C0C" w:rsidRDefault="00BE6C0C">
      <w:pPr>
        <w:pStyle w:val="a3"/>
        <w:autoSpaceDE w:val="0"/>
        <w:autoSpaceDN w:val="0"/>
        <w:jc w:val="left"/>
        <w:rPr>
          <w:sz w:val="21"/>
          <w:szCs w:val="21"/>
        </w:rPr>
      </w:pPr>
    </w:p>
    <w:p w:rsidR="00BE6C0C" w:rsidRDefault="00301B5B">
      <w:pPr>
        <w:pStyle w:val="a3"/>
        <w:autoSpaceDE w:val="0"/>
        <w:autoSpaceDN w:val="0"/>
        <w:jc w:val="left"/>
        <w:rPr>
          <w:sz w:val="21"/>
          <w:szCs w:val="21"/>
        </w:rPr>
      </w:pPr>
      <w:r>
        <w:rPr>
          <w:rFonts w:hint="eastAsia"/>
          <w:sz w:val="21"/>
          <w:szCs w:val="21"/>
        </w:rPr>
        <w:t xml:space="preserve">　議事日程のとおり</w:t>
      </w:r>
    </w:p>
    <w:p w:rsidR="005F36E6" w:rsidRDefault="005F36E6">
      <w:pPr>
        <w:pStyle w:val="a3"/>
        <w:autoSpaceDE w:val="0"/>
        <w:autoSpaceDN w:val="0"/>
        <w:jc w:val="left"/>
        <w:rPr>
          <w:sz w:val="21"/>
          <w:szCs w:val="21"/>
        </w:rPr>
      </w:pPr>
    </w:p>
    <w:p w:rsidR="00BE6C0C" w:rsidRDefault="001A3FEF">
      <w:pPr>
        <w:pStyle w:val="a3"/>
        <w:autoSpaceDE w:val="0"/>
        <w:autoSpaceDN w:val="0"/>
        <w:jc w:val="left"/>
      </w:pPr>
      <w:r>
        <w:rPr>
          <w:rFonts w:hint="eastAsia"/>
          <w:sz w:val="21"/>
          <w:szCs w:val="21"/>
        </w:rPr>
        <w:t>○議長</w:t>
      </w:r>
      <w:r w:rsidR="0000595B">
        <w:rPr>
          <w:rFonts w:hint="eastAsia"/>
          <w:sz w:val="21"/>
          <w:szCs w:val="21"/>
        </w:rPr>
        <w:t>（江口　徹）</w:t>
      </w:r>
    </w:p>
    <w:p w:rsidR="00BE6C0C" w:rsidRPr="005F36E6" w:rsidRDefault="001A3FEF">
      <w:pPr>
        <w:pStyle w:val="a3"/>
        <w:autoSpaceDE w:val="0"/>
        <w:autoSpaceDN w:val="0"/>
        <w:jc w:val="left"/>
        <w:rPr>
          <w:sz w:val="21"/>
          <w:szCs w:val="21"/>
        </w:rPr>
      </w:pPr>
      <w:r>
        <w:rPr>
          <w:rFonts w:hint="eastAsia"/>
          <w:sz w:val="21"/>
          <w:szCs w:val="21"/>
        </w:rPr>
        <w:t xml:space="preserve">　これより、令和５年第５回飯塚市議会定例会を開会いたします。</w:t>
      </w:r>
    </w:p>
    <w:p w:rsidR="005F36E6" w:rsidRDefault="001A3FEF">
      <w:pPr>
        <w:pStyle w:val="a3"/>
        <w:autoSpaceDE w:val="0"/>
        <w:autoSpaceDN w:val="0"/>
        <w:jc w:val="left"/>
        <w:rPr>
          <w:sz w:val="21"/>
          <w:szCs w:val="21"/>
        </w:rPr>
      </w:pPr>
      <w:r>
        <w:rPr>
          <w:rFonts w:hint="eastAsia"/>
          <w:sz w:val="21"/>
          <w:szCs w:val="21"/>
        </w:rPr>
        <w:t xml:space="preserve">　</w:t>
      </w:r>
      <w:r w:rsidR="00CF7E67" w:rsidRPr="00CF7E67">
        <w:rPr>
          <w:rFonts w:hint="eastAsia"/>
          <w:sz w:val="21"/>
          <w:szCs w:val="21"/>
          <w:u w:val="single"/>
        </w:rPr>
        <w:t>「</w:t>
      </w:r>
      <w:r w:rsidRPr="00CF7E67">
        <w:rPr>
          <w:rFonts w:hint="eastAsia"/>
          <w:sz w:val="21"/>
          <w:szCs w:val="21"/>
          <w:u w:val="single"/>
        </w:rPr>
        <w:t>会期決定</w:t>
      </w:r>
      <w:r w:rsidR="00CF7E67" w:rsidRPr="00CF7E67">
        <w:rPr>
          <w:rFonts w:hint="eastAsia"/>
          <w:sz w:val="21"/>
          <w:szCs w:val="21"/>
          <w:u w:val="single"/>
        </w:rPr>
        <w:t>」</w:t>
      </w:r>
      <w:r>
        <w:rPr>
          <w:rFonts w:hint="eastAsia"/>
          <w:sz w:val="21"/>
          <w:szCs w:val="21"/>
        </w:rPr>
        <w:t>の件を議題といたします。</w:t>
      </w:r>
    </w:p>
    <w:p w:rsidR="005F36E6" w:rsidRDefault="001A3FEF" w:rsidP="005F36E6">
      <w:pPr>
        <w:pStyle w:val="a3"/>
        <w:autoSpaceDE w:val="0"/>
        <w:autoSpaceDN w:val="0"/>
        <w:ind w:firstLineChars="100" w:firstLine="226"/>
        <w:jc w:val="left"/>
        <w:rPr>
          <w:sz w:val="21"/>
          <w:szCs w:val="21"/>
        </w:rPr>
      </w:pPr>
      <w:r>
        <w:rPr>
          <w:rFonts w:hint="eastAsia"/>
          <w:sz w:val="21"/>
          <w:szCs w:val="21"/>
        </w:rPr>
        <w:t>お諮りいたします。本定例会の会期は、本日から９月２７日までの２３日間といたしたいと思います。これにご異議ありませんか。</w:t>
      </w:r>
    </w:p>
    <w:p w:rsidR="00CF7E67" w:rsidRPr="00CF7E67" w:rsidRDefault="00CF7E67" w:rsidP="00CF7E67">
      <w:pPr>
        <w:pStyle w:val="a3"/>
        <w:autoSpaceDE w:val="0"/>
        <w:autoSpaceDN w:val="0"/>
        <w:ind w:firstLineChars="100" w:firstLine="226"/>
        <w:rPr>
          <w:sz w:val="21"/>
          <w:szCs w:val="21"/>
        </w:rPr>
      </w:pPr>
      <w:r>
        <w:rPr>
          <w:rFonts w:hint="eastAsia"/>
          <w:sz w:val="21"/>
          <w:szCs w:val="21"/>
        </w:rPr>
        <w:t>（「異議なし」と呼ぶ声あり）</w:t>
      </w:r>
    </w:p>
    <w:p w:rsidR="005F36E6" w:rsidRDefault="001A3FEF" w:rsidP="005F36E6">
      <w:pPr>
        <w:pStyle w:val="a3"/>
        <w:autoSpaceDE w:val="0"/>
        <w:autoSpaceDN w:val="0"/>
        <w:ind w:firstLineChars="100" w:firstLine="226"/>
        <w:jc w:val="left"/>
        <w:rPr>
          <w:sz w:val="21"/>
          <w:szCs w:val="21"/>
        </w:rPr>
      </w:pPr>
      <w:r>
        <w:rPr>
          <w:rFonts w:hint="eastAsia"/>
          <w:sz w:val="21"/>
          <w:szCs w:val="21"/>
        </w:rPr>
        <w:t>ご異議なしと認めます。よって、本定例会の会期は本日から９月２７日までの２３日間とすることに決定いたしました。</w:t>
      </w:r>
    </w:p>
    <w:p w:rsidR="00BE6C0C" w:rsidRDefault="00CF7E67" w:rsidP="005F36E6">
      <w:pPr>
        <w:pStyle w:val="a3"/>
        <w:autoSpaceDE w:val="0"/>
        <w:autoSpaceDN w:val="0"/>
        <w:ind w:firstLineChars="100" w:firstLine="226"/>
        <w:jc w:val="left"/>
      </w:pPr>
      <w:r w:rsidRPr="00CF7E67">
        <w:rPr>
          <w:rFonts w:hint="eastAsia"/>
          <w:sz w:val="21"/>
          <w:szCs w:val="21"/>
          <w:u w:val="single"/>
        </w:rPr>
        <w:t>「</w:t>
      </w:r>
      <w:r w:rsidR="001A3FEF" w:rsidRPr="00CF7E67">
        <w:rPr>
          <w:rFonts w:hint="eastAsia"/>
          <w:sz w:val="21"/>
          <w:szCs w:val="21"/>
          <w:u w:val="single"/>
        </w:rPr>
        <w:t>行政報告</w:t>
      </w:r>
      <w:r w:rsidRPr="00CF7E67">
        <w:rPr>
          <w:rFonts w:hint="eastAsia"/>
          <w:sz w:val="21"/>
          <w:szCs w:val="21"/>
          <w:u w:val="single"/>
        </w:rPr>
        <w:t>」</w:t>
      </w:r>
      <w:r w:rsidR="001A3FEF">
        <w:rPr>
          <w:rFonts w:hint="eastAsia"/>
          <w:sz w:val="21"/>
          <w:szCs w:val="21"/>
        </w:rPr>
        <w:t>に入ります。市長職務代理者久世副市長。</w:t>
      </w:r>
    </w:p>
    <w:p w:rsidR="00BE6C0C" w:rsidRDefault="001A3FEF">
      <w:pPr>
        <w:pStyle w:val="a3"/>
        <w:autoSpaceDE w:val="0"/>
        <w:autoSpaceDN w:val="0"/>
        <w:jc w:val="left"/>
      </w:pPr>
      <w:r>
        <w:rPr>
          <w:rFonts w:hint="eastAsia"/>
          <w:sz w:val="21"/>
          <w:szCs w:val="21"/>
        </w:rPr>
        <w:t>○市長職務代理者</w:t>
      </w:r>
      <w:r w:rsidR="00994BCA">
        <w:rPr>
          <w:rFonts w:hint="eastAsia"/>
          <w:sz w:val="21"/>
          <w:szCs w:val="21"/>
        </w:rPr>
        <w:t>副市長</w:t>
      </w:r>
      <w:r>
        <w:rPr>
          <w:rFonts w:hint="eastAsia"/>
          <w:sz w:val="21"/>
          <w:szCs w:val="21"/>
        </w:rPr>
        <w:t>（久世賢治）</w:t>
      </w:r>
    </w:p>
    <w:p w:rsidR="005F36E6" w:rsidRDefault="001A3FEF" w:rsidP="00790B72">
      <w:pPr>
        <w:pStyle w:val="a3"/>
        <w:autoSpaceDE w:val="0"/>
        <w:autoSpaceDN w:val="0"/>
        <w:rPr>
          <w:sz w:val="21"/>
          <w:szCs w:val="21"/>
        </w:rPr>
      </w:pPr>
      <w:r>
        <w:rPr>
          <w:rFonts w:hint="eastAsia"/>
          <w:sz w:val="21"/>
          <w:szCs w:val="21"/>
        </w:rPr>
        <w:t xml:space="preserve">　本日、令和５年第５回市議会定例会を招集するに当たり、６月以降、本日までの事務事業の大</w:t>
      </w:r>
      <w:r w:rsidR="00994BCA">
        <w:rPr>
          <w:rFonts w:hint="eastAsia"/>
          <w:sz w:val="21"/>
          <w:szCs w:val="21"/>
        </w:rPr>
        <w:t>要</w:t>
      </w:r>
      <w:r>
        <w:rPr>
          <w:rFonts w:hint="eastAsia"/>
          <w:sz w:val="21"/>
          <w:szCs w:val="21"/>
        </w:rPr>
        <w:t>を報告し、審議の参考に供したいと存じます。</w:t>
      </w:r>
    </w:p>
    <w:p w:rsidR="005F36E6" w:rsidRDefault="001A3FEF" w:rsidP="00790B72">
      <w:pPr>
        <w:pStyle w:val="a3"/>
        <w:autoSpaceDE w:val="0"/>
        <w:autoSpaceDN w:val="0"/>
        <w:ind w:firstLineChars="100" w:firstLine="226"/>
        <w:rPr>
          <w:sz w:val="21"/>
          <w:szCs w:val="21"/>
        </w:rPr>
      </w:pPr>
      <w:r>
        <w:rPr>
          <w:rFonts w:hint="eastAsia"/>
          <w:sz w:val="21"/>
          <w:szCs w:val="21"/>
        </w:rPr>
        <w:t>まず、７月初旬の福岡県を含む九州各地及び山口県で発生しました大雨について報告いたします。本市では、７月１０日の午前６時に災害対策本部を設置し、その後、速やかに市内全域に避難指示を発令し、災害に備えました。幸いにも人的な被害はありませんでしたが、７件の床下浸水と農林業施設を含む公共施設等の被害が発生しております。また、福岡県内において、久留米市、太宰府市、広川町、添田町などでは、死者５名、負傷者７名、家屋被害が５</w:t>
      </w:r>
      <w:r w:rsidR="00994BCA">
        <w:rPr>
          <w:rFonts w:hint="eastAsia"/>
          <w:sz w:val="21"/>
          <w:szCs w:val="21"/>
        </w:rPr>
        <w:t>千</w:t>
      </w:r>
      <w:r>
        <w:rPr>
          <w:rFonts w:hint="eastAsia"/>
          <w:sz w:val="21"/>
          <w:szCs w:val="21"/>
        </w:rPr>
        <w:t>件以上といった甚大な被害が発生しており、犠牲になられた方々のご冥福をお祈り申し上げますとともに、被災された皆様には心よりお見舞い申し上げます。なお、飯塚市では、特に被害のあった久留米市に対し、福岡県市長会からの要請に応じて、７月１５日から家屋被害調査、７月２４日から罹災証明書発行業務の支援として、延べ４２名の職員派遣を行っております。</w:t>
      </w:r>
    </w:p>
    <w:p w:rsidR="005F36E6" w:rsidRDefault="001A3FEF" w:rsidP="00790B72">
      <w:pPr>
        <w:pStyle w:val="a3"/>
        <w:autoSpaceDE w:val="0"/>
        <w:autoSpaceDN w:val="0"/>
        <w:ind w:firstLineChars="100" w:firstLine="226"/>
        <w:rPr>
          <w:sz w:val="21"/>
          <w:szCs w:val="21"/>
        </w:rPr>
      </w:pPr>
      <w:r>
        <w:rPr>
          <w:rFonts w:hint="eastAsia"/>
          <w:sz w:val="21"/>
          <w:szCs w:val="21"/>
        </w:rPr>
        <w:t>次に、総務部について報告いたします。飯塚市長等及び飯塚市議会議員の資産等の公開に関する条例に基づき提出された３３名の資産等報告書の審査につきましては、資産等報告書審査会が７月７日から４回にわたり開催され、８月８日に意見書が提出されました。</w:t>
      </w:r>
    </w:p>
    <w:p w:rsidR="005F36E6" w:rsidRDefault="001A3FEF" w:rsidP="00790B72">
      <w:pPr>
        <w:pStyle w:val="a3"/>
        <w:autoSpaceDE w:val="0"/>
        <w:autoSpaceDN w:val="0"/>
        <w:ind w:firstLineChars="100" w:firstLine="226"/>
        <w:rPr>
          <w:sz w:val="21"/>
          <w:szCs w:val="21"/>
        </w:rPr>
      </w:pPr>
      <w:r>
        <w:rPr>
          <w:rFonts w:hint="eastAsia"/>
          <w:sz w:val="21"/>
          <w:szCs w:val="21"/>
        </w:rPr>
        <w:t>次に、市民協働部について報告いたします。７月の同和問題啓発強調月間につきましては、市民に広く周知し、人権意識の向上を図ることを目的に、中心商店街、イオン穂波ショッピングセンターの市内２か所で街頭啓発を行いました。また、この期間中に市内６か所で講演会を実施し、５１８人の参加がありました。</w:t>
      </w:r>
    </w:p>
    <w:p w:rsidR="005F36E6" w:rsidRDefault="001A3FEF" w:rsidP="00790B72">
      <w:pPr>
        <w:pStyle w:val="a3"/>
        <w:autoSpaceDE w:val="0"/>
        <w:autoSpaceDN w:val="0"/>
        <w:ind w:firstLineChars="100" w:firstLine="226"/>
        <w:rPr>
          <w:sz w:val="21"/>
          <w:szCs w:val="21"/>
        </w:rPr>
      </w:pPr>
      <w:r>
        <w:rPr>
          <w:rFonts w:hint="eastAsia"/>
          <w:sz w:val="21"/>
          <w:szCs w:val="21"/>
        </w:rPr>
        <w:lastRenderedPageBreak/>
        <w:t>次に、市民環境部について報告いたします。地球温暖化対策の一環として、８月４日に市役所本庁舎にて、「クールシェア」を４年ぶりに開催し、小学校以上の参加者６０名で、「竹の水鉄砲」工作を実施しました。同日、「打ち水大作戦２０２３ｉｎいいづか」を開催し、クールシェアで作成された水鉄砲を使って、打ち水を行いました。</w:t>
      </w:r>
    </w:p>
    <w:p w:rsidR="00994BCA" w:rsidRDefault="001A3FEF" w:rsidP="00790B72">
      <w:pPr>
        <w:pStyle w:val="a3"/>
        <w:autoSpaceDE w:val="0"/>
        <w:autoSpaceDN w:val="0"/>
        <w:ind w:firstLineChars="100" w:firstLine="226"/>
        <w:rPr>
          <w:sz w:val="21"/>
          <w:szCs w:val="21"/>
        </w:rPr>
      </w:pPr>
      <w:r>
        <w:rPr>
          <w:rFonts w:hint="eastAsia"/>
          <w:sz w:val="21"/>
          <w:szCs w:val="21"/>
        </w:rPr>
        <w:t>次に、経済部について報告いたします。企業誘致につきましては、７月２９日に、株式会社イズミが、ゆめタウン飯塚の「オープニングセレモニー」を開催し、同日グランドオープンいたしました。引き続き、同社と締結した包括連携協定に基づき、市民の豊かな暮らしづくりと地域経済の活力向上を図るとともに、市内商業施設間の連携強化による交流人口の増加と商業の活性化に取り組んでまいります。</w:t>
      </w:r>
    </w:p>
    <w:p w:rsidR="001A3FEF" w:rsidRDefault="001A3FEF" w:rsidP="00790B72">
      <w:pPr>
        <w:pStyle w:val="a3"/>
        <w:autoSpaceDE w:val="0"/>
        <w:autoSpaceDN w:val="0"/>
        <w:ind w:firstLineChars="100" w:firstLine="226"/>
        <w:rPr>
          <w:sz w:val="21"/>
          <w:szCs w:val="21"/>
        </w:rPr>
      </w:pPr>
      <w:r>
        <w:rPr>
          <w:rFonts w:hint="eastAsia"/>
          <w:sz w:val="21"/>
          <w:szCs w:val="21"/>
        </w:rPr>
        <w:t>厚生労働省の委託業務であります地域雇用活性化推進事業につきましては、求職者向け及び事業者向けの講習会を６月１０日から順次開催し、５講座で１００名以上の参加がありました。また、９月２日には市役所本庁舎におきまして、ＤＸ促進合同会社説明会を開催し、市内企業３４社と求職者８８人の参加の</w:t>
      </w:r>
      <w:r w:rsidR="00100E6C">
        <w:rPr>
          <w:rFonts w:hint="eastAsia"/>
          <w:sz w:val="21"/>
          <w:szCs w:val="21"/>
        </w:rPr>
        <w:t>下</w:t>
      </w:r>
      <w:r>
        <w:rPr>
          <w:rFonts w:hint="eastAsia"/>
          <w:sz w:val="21"/>
          <w:szCs w:val="21"/>
        </w:rPr>
        <w:t>、雇用の促進に取り組みました。</w:t>
      </w:r>
    </w:p>
    <w:p w:rsidR="00994BCA" w:rsidRDefault="001A3FEF" w:rsidP="00790B72">
      <w:pPr>
        <w:pStyle w:val="a3"/>
        <w:autoSpaceDE w:val="0"/>
        <w:autoSpaceDN w:val="0"/>
        <w:ind w:firstLineChars="100" w:firstLine="226"/>
        <w:rPr>
          <w:sz w:val="21"/>
          <w:szCs w:val="21"/>
        </w:rPr>
      </w:pPr>
      <w:r>
        <w:rPr>
          <w:rFonts w:hint="eastAsia"/>
          <w:sz w:val="21"/>
          <w:szCs w:val="21"/>
        </w:rPr>
        <w:t>７月１日から１５日までの間、夏の市民祭として親しまれている「飯塚山笠」が４年ぶりに開催されました。フィナーレを飾る１５日の「追い山」では、５つの山笠が優勝を競い、多くの人出で賑わいました。</w:t>
      </w:r>
    </w:p>
    <w:p w:rsidR="001A3FEF" w:rsidRDefault="001A3FEF" w:rsidP="00790B72">
      <w:pPr>
        <w:pStyle w:val="a3"/>
        <w:autoSpaceDE w:val="0"/>
        <w:autoSpaceDN w:val="0"/>
        <w:ind w:firstLineChars="100" w:firstLine="226"/>
        <w:rPr>
          <w:sz w:val="21"/>
          <w:szCs w:val="21"/>
        </w:rPr>
      </w:pPr>
      <w:r>
        <w:rPr>
          <w:rFonts w:hint="eastAsia"/>
          <w:sz w:val="21"/>
          <w:szCs w:val="21"/>
        </w:rPr>
        <w:t>８月１日には、同じく４年ぶりに「遠賀川川開き飯塚納涼花火大会」が開催され、約６</w:t>
      </w:r>
      <w:r w:rsidR="00994BCA">
        <w:rPr>
          <w:rFonts w:hint="eastAsia"/>
          <w:sz w:val="21"/>
          <w:szCs w:val="21"/>
        </w:rPr>
        <w:t>千</w:t>
      </w:r>
      <w:r>
        <w:rPr>
          <w:rFonts w:hint="eastAsia"/>
          <w:sz w:val="21"/>
          <w:szCs w:val="21"/>
        </w:rPr>
        <w:t>発の花火が打ち上げられる中、市内外から大変多くの方々が訪れ賑わいました。</w:t>
      </w:r>
    </w:p>
    <w:p w:rsidR="00994BCA" w:rsidRDefault="001A3FEF" w:rsidP="00790B72">
      <w:pPr>
        <w:pStyle w:val="a3"/>
        <w:autoSpaceDE w:val="0"/>
        <w:autoSpaceDN w:val="0"/>
        <w:ind w:firstLineChars="100" w:firstLine="226"/>
        <w:rPr>
          <w:sz w:val="21"/>
          <w:szCs w:val="21"/>
        </w:rPr>
      </w:pPr>
      <w:r>
        <w:rPr>
          <w:rFonts w:hint="eastAsia"/>
          <w:sz w:val="21"/>
          <w:szCs w:val="21"/>
        </w:rPr>
        <w:t>経済に関する支援策につきましては、市役所本庁舎に設置しております経済支援相談窓口において、引き続き、中小企業診断士を配置するとともに、相談内容に応じた専門家派遣事業を実施しております。</w:t>
      </w:r>
    </w:p>
    <w:p w:rsidR="00994BCA" w:rsidRDefault="001A3FEF" w:rsidP="00790B72">
      <w:pPr>
        <w:pStyle w:val="a3"/>
        <w:autoSpaceDE w:val="0"/>
        <w:autoSpaceDN w:val="0"/>
        <w:ind w:firstLineChars="100" w:firstLine="226"/>
        <w:rPr>
          <w:sz w:val="21"/>
          <w:szCs w:val="21"/>
        </w:rPr>
      </w:pPr>
      <w:r>
        <w:rPr>
          <w:rFonts w:hint="eastAsia"/>
          <w:sz w:val="21"/>
          <w:szCs w:val="21"/>
        </w:rPr>
        <w:t>「いいづかプレミアム応援券」につきましては、今年度は紙券の発行は行わず、カード版、スマホ版２種類の電子応援券を発行し、８月１日から８月２０日まで販売いたしました。</w:t>
      </w:r>
    </w:p>
    <w:p w:rsidR="00994BCA" w:rsidRDefault="001A3FEF" w:rsidP="00790B72">
      <w:pPr>
        <w:pStyle w:val="a3"/>
        <w:autoSpaceDE w:val="0"/>
        <w:autoSpaceDN w:val="0"/>
        <w:ind w:firstLineChars="100" w:firstLine="226"/>
        <w:rPr>
          <w:sz w:val="21"/>
          <w:szCs w:val="21"/>
        </w:rPr>
      </w:pPr>
      <w:r>
        <w:rPr>
          <w:rFonts w:hint="eastAsia"/>
          <w:sz w:val="21"/>
          <w:szCs w:val="21"/>
        </w:rPr>
        <w:t>６月１６日から７日間の日程で、米国サニーベール市の中高生１９名、随行員５名が来飯し、ホームステイや学校訪問を通して国際交流を行い、友好の絆を深めることが</w:t>
      </w:r>
      <w:r w:rsidR="00994BCA">
        <w:rPr>
          <w:rFonts w:hint="eastAsia"/>
          <w:sz w:val="21"/>
          <w:szCs w:val="21"/>
        </w:rPr>
        <w:t>でき</w:t>
      </w:r>
      <w:r>
        <w:rPr>
          <w:rFonts w:hint="eastAsia"/>
          <w:sz w:val="21"/>
          <w:szCs w:val="21"/>
        </w:rPr>
        <w:t>ました。</w:t>
      </w:r>
    </w:p>
    <w:p w:rsidR="00994BCA" w:rsidRDefault="001A3FEF" w:rsidP="00790B72">
      <w:pPr>
        <w:pStyle w:val="a3"/>
        <w:autoSpaceDE w:val="0"/>
        <w:autoSpaceDN w:val="0"/>
        <w:ind w:firstLineChars="100" w:firstLine="226"/>
        <w:rPr>
          <w:sz w:val="21"/>
          <w:szCs w:val="21"/>
        </w:rPr>
      </w:pPr>
      <w:r>
        <w:rPr>
          <w:rFonts w:hint="eastAsia"/>
          <w:sz w:val="21"/>
          <w:szCs w:val="21"/>
        </w:rPr>
        <w:t>また８月３日から６日間の日程で、行政交流団及び市民交流団の１７名が米国サニーベール市を訪問し、姉妹都市交流１０周年を祝う記念行事への参加や飯塚フェアを開催いたしました。飯塚フェアでは、１１３名のサニーベール市民及びサニーベール市長を含む行政関係者が来場され、飯塚市の食を通じた文化・経済交流を図りました。</w:t>
      </w:r>
    </w:p>
    <w:p w:rsidR="005F36E6" w:rsidRDefault="001A3FEF" w:rsidP="00790B72">
      <w:pPr>
        <w:pStyle w:val="a3"/>
        <w:autoSpaceDE w:val="0"/>
        <w:autoSpaceDN w:val="0"/>
        <w:ind w:firstLineChars="100" w:firstLine="226"/>
        <w:rPr>
          <w:sz w:val="21"/>
          <w:szCs w:val="21"/>
        </w:rPr>
      </w:pPr>
      <w:r>
        <w:rPr>
          <w:rFonts w:hint="eastAsia"/>
          <w:sz w:val="21"/>
          <w:szCs w:val="21"/>
        </w:rPr>
        <w:t>次に</w:t>
      </w:r>
      <w:r w:rsidR="00994BCA">
        <w:rPr>
          <w:rFonts w:hint="eastAsia"/>
          <w:sz w:val="21"/>
          <w:szCs w:val="21"/>
        </w:rPr>
        <w:t>、</w:t>
      </w:r>
      <w:r>
        <w:rPr>
          <w:rFonts w:hint="eastAsia"/>
          <w:sz w:val="21"/>
          <w:szCs w:val="21"/>
        </w:rPr>
        <w:t>福祉部について報告いたします。エネルギー・食料品価格等の物価高騰の影響を受けている生活者の負担軽減及び地域の消費喚起、下支えのため、市内の店舗で使用できる「飯塚市生活応援クーポン券」につきましては、８月４日から市内全世帯へ順次</w:t>
      </w:r>
      <w:r w:rsidR="00CC1726">
        <w:rPr>
          <w:rFonts w:hint="eastAsia"/>
          <w:sz w:val="21"/>
          <w:szCs w:val="21"/>
        </w:rPr>
        <w:t>配付</w:t>
      </w:r>
      <w:r>
        <w:rPr>
          <w:rFonts w:hint="eastAsia"/>
          <w:sz w:val="21"/>
          <w:szCs w:val="21"/>
        </w:rPr>
        <w:t>を行っております。</w:t>
      </w:r>
    </w:p>
    <w:p w:rsidR="00E07377" w:rsidRDefault="001A3FEF" w:rsidP="00790B72">
      <w:pPr>
        <w:pStyle w:val="a3"/>
        <w:autoSpaceDE w:val="0"/>
        <w:autoSpaceDN w:val="0"/>
        <w:ind w:firstLineChars="100" w:firstLine="226"/>
        <w:rPr>
          <w:sz w:val="21"/>
          <w:szCs w:val="21"/>
        </w:rPr>
      </w:pPr>
      <w:r>
        <w:rPr>
          <w:rFonts w:hint="eastAsia"/>
          <w:sz w:val="21"/>
          <w:szCs w:val="21"/>
        </w:rPr>
        <w:t>次に、都市建設部について報告いたします。飯塚駅周辺地区整備につきましては、ゆめタウン飯塚の周辺道路の改良工事を７月に完了し、供用を開始いたしました。新設の菰田堀池公園につきましても、低年齢用遊具を設置し、７月末に開園しております。引き続き、整備基本計画に沿って取り組んでまいります。</w:t>
      </w:r>
    </w:p>
    <w:p w:rsidR="00CC1726" w:rsidRDefault="001A3FEF" w:rsidP="00790B72">
      <w:pPr>
        <w:pStyle w:val="a3"/>
        <w:autoSpaceDE w:val="0"/>
        <w:autoSpaceDN w:val="0"/>
        <w:ind w:firstLineChars="100" w:firstLine="226"/>
        <w:rPr>
          <w:sz w:val="21"/>
          <w:szCs w:val="21"/>
        </w:rPr>
      </w:pPr>
      <w:r>
        <w:rPr>
          <w:rFonts w:hint="eastAsia"/>
          <w:sz w:val="21"/>
          <w:szCs w:val="21"/>
        </w:rPr>
        <w:t>次に、教育委員会について報告いたします。８月２９日から</w:t>
      </w:r>
      <w:r w:rsidR="00CC1726">
        <w:rPr>
          <w:rFonts w:hint="eastAsia"/>
          <w:sz w:val="21"/>
          <w:szCs w:val="21"/>
        </w:rPr>
        <w:t>穂波</w:t>
      </w:r>
      <w:r>
        <w:rPr>
          <w:rFonts w:hint="eastAsia"/>
          <w:sz w:val="21"/>
          <w:szCs w:val="21"/>
        </w:rPr>
        <w:t>支所庁舎３階の生涯学習ひろばにおいて、市立小学校の５年生及び中学校１年生を対象とした「いいづか子ども体験型キャリア教育事業」を開始いたしました。この事業では、公益社団法人ジュニア・アチーブメント日本の体験型経済教育プログラムを九州で初めて導入し、小学校５年生を対象とした経済体験学習と中学校１年生を対象とした生活設計体験学習を実施いたします。リアルで実践的な学習活動を通して、子どもたちのキャリア形成に必要な能力を育んでまいります。</w:t>
      </w:r>
    </w:p>
    <w:p w:rsidR="00CC1726" w:rsidRDefault="001A3FEF" w:rsidP="00790B72">
      <w:pPr>
        <w:pStyle w:val="a3"/>
        <w:autoSpaceDE w:val="0"/>
        <w:autoSpaceDN w:val="0"/>
        <w:ind w:firstLineChars="100" w:firstLine="226"/>
        <w:rPr>
          <w:sz w:val="21"/>
          <w:szCs w:val="21"/>
        </w:rPr>
      </w:pPr>
      <w:r>
        <w:rPr>
          <w:rFonts w:hint="eastAsia"/>
          <w:sz w:val="21"/>
          <w:szCs w:val="21"/>
        </w:rPr>
        <w:t>「飯塚市少年の船」は、団員・指導者を含め７２名が、７月２８日から３泊４日で沖縄県を訪問しました。４年ぶりの実施となった本年度は新型コロナウイルス感染症対策を考慮して、往路・復路ともに飛行機を利用した１日短い研修となりましたが、平和祈念資料館で戦争の悲惨さと平和の尊さを学び、うるま市では地元の子どもたちと交流を深めるなど、研修活動等の団体生活を通して社会性を培うとともに、次世代を担うリーダーの育成を図りました。</w:t>
      </w:r>
    </w:p>
    <w:p w:rsidR="00E07377" w:rsidRDefault="001A3FEF" w:rsidP="00790B72">
      <w:pPr>
        <w:pStyle w:val="a3"/>
        <w:autoSpaceDE w:val="0"/>
        <w:autoSpaceDN w:val="0"/>
        <w:ind w:firstLineChars="100" w:firstLine="226"/>
        <w:rPr>
          <w:sz w:val="21"/>
          <w:szCs w:val="21"/>
        </w:rPr>
      </w:pPr>
      <w:r>
        <w:rPr>
          <w:rFonts w:hint="eastAsia"/>
          <w:sz w:val="21"/>
          <w:szCs w:val="21"/>
        </w:rPr>
        <w:t>７月２０日から８月２２日まで歴史資料館において、太平洋戦争当時の戦時資料を集めた企画展「兵士の回想録と戦前・戦後のくらし展」を開催し、市内外から多くの見学者が訪れました。</w:t>
      </w:r>
    </w:p>
    <w:p w:rsidR="00CC1726" w:rsidRDefault="001A3FEF" w:rsidP="00790B72">
      <w:pPr>
        <w:pStyle w:val="a3"/>
        <w:autoSpaceDE w:val="0"/>
        <w:autoSpaceDN w:val="0"/>
        <w:ind w:firstLineChars="100" w:firstLine="226"/>
        <w:rPr>
          <w:sz w:val="21"/>
          <w:szCs w:val="21"/>
        </w:rPr>
      </w:pPr>
      <w:r>
        <w:rPr>
          <w:rFonts w:hint="eastAsia"/>
          <w:sz w:val="21"/>
          <w:szCs w:val="21"/>
        </w:rPr>
        <w:t>終わりに、企業局について報告いたします。水道事業につきましては、配水施設改良等として「秋松地区配水幹</w:t>
      </w:r>
      <w:r w:rsidR="00CC1726">
        <w:rPr>
          <w:rFonts w:hint="eastAsia"/>
          <w:sz w:val="21"/>
          <w:szCs w:val="21"/>
        </w:rPr>
        <w:t>線</w:t>
      </w:r>
      <w:r>
        <w:rPr>
          <w:rFonts w:hint="eastAsia"/>
          <w:sz w:val="21"/>
          <w:szCs w:val="21"/>
        </w:rPr>
        <w:t>布設替工事」ほか１５件の工事を発注し、順次着工しております。</w:t>
      </w:r>
    </w:p>
    <w:p w:rsidR="001A3FEF" w:rsidRDefault="001A3FEF" w:rsidP="00790B72">
      <w:pPr>
        <w:pStyle w:val="a3"/>
        <w:autoSpaceDE w:val="0"/>
        <w:autoSpaceDN w:val="0"/>
        <w:ind w:firstLineChars="100" w:firstLine="226"/>
        <w:rPr>
          <w:sz w:val="21"/>
          <w:szCs w:val="21"/>
        </w:rPr>
      </w:pPr>
      <w:r>
        <w:rPr>
          <w:rFonts w:hint="eastAsia"/>
          <w:sz w:val="21"/>
          <w:szCs w:val="21"/>
        </w:rPr>
        <w:t>また、水道施設の</w:t>
      </w:r>
      <w:r w:rsidR="00100E6C">
        <w:rPr>
          <w:rFonts w:hint="eastAsia"/>
          <w:sz w:val="21"/>
          <w:szCs w:val="21"/>
        </w:rPr>
        <w:t>在り</w:t>
      </w:r>
      <w:r>
        <w:rPr>
          <w:rFonts w:hint="eastAsia"/>
          <w:sz w:val="21"/>
          <w:szCs w:val="21"/>
        </w:rPr>
        <w:t>方を検討し、施設規模等の将来の見通しを把握するため「飯塚市水道施設最適化計画策定業務委託」を発注し、着手しております。</w:t>
      </w:r>
    </w:p>
    <w:p w:rsidR="00E07377" w:rsidRDefault="001A3FEF" w:rsidP="00790B72">
      <w:pPr>
        <w:pStyle w:val="a3"/>
        <w:autoSpaceDE w:val="0"/>
        <w:autoSpaceDN w:val="0"/>
        <w:ind w:firstLineChars="100" w:firstLine="226"/>
        <w:rPr>
          <w:sz w:val="21"/>
          <w:szCs w:val="21"/>
        </w:rPr>
      </w:pPr>
      <w:r>
        <w:rPr>
          <w:rFonts w:hint="eastAsia"/>
          <w:sz w:val="21"/>
          <w:szCs w:val="21"/>
        </w:rPr>
        <w:t>以上が６月議会定例会以降、本日までの事務事業の大要であります。</w:t>
      </w:r>
    </w:p>
    <w:p w:rsidR="00CC1726" w:rsidRDefault="001A3FEF" w:rsidP="00790B72">
      <w:pPr>
        <w:pStyle w:val="a3"/>
        <w:autoSpaceDE w:val="0"/>
        <w:autoSpaceDN w:val="0"/>
        <w:ind w:firstLineChars="100" w:firstLine="226"/>
        <w:rPr>
          <w:sz w:val="21"/>
          <w:szCs w:val="21"/>
        </w:rPr>
      </w:pPr>
      <w:r>
        <w:rPr>
          <w:rFonts w:hint="eastAsia"/>
          <w:sz w:val="21"/>
          <w:szCs w:val="21"/>
        </w:rPr>
        <w:t>本定例会に提案申し上げます案件は、補正予算議案２件、条例議案１件、人事議案１件、専決処分の承認議案１件、その他の議案２件、認定１４件、報告５件であります。</w:t>
      </w:r>
    </w:p>
    <w:p w:rsidR="00BE6C0C" w:rsidRDefault="001A3FEF" w:rsidP="00790B72">
      <w:pPr>
        <w:pStyle w:val="a3"/>
        <w:autoSpaceDE w:val="0"/>
        <w:autoSpaceDN w:val="0"/>
        <w:ind w:firstLineChars="100" w:firstLine="226"/>
      </w:pPr>
      <w:r>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BE6C0C"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E07377" w:rsidRDefault="001A3FEF" w:rsidP="00790B72">
      <w:pPr>
        <w:pStyle w:val="a3"/>
        <w:autoSpaceDE w:val="0"/>
        <w:autoSpaceDN w:val="0"/>
        <w:rPr>
          <w:sz w:val="21"/>
          <w:szCs w:val="21"/>
        </w:rPr>
      </w:pPr>
      <w:r>
        <w:rPr>
          <w:rFonts w:hint="eastAsia"/>
          <w:sz w:val="21"/>
          <w:szCs w:val="21"/>
        </w:rPr>
        <w:t xml:space="preserve">　常任委員会の中間報告を議題といたします。</w:t>
      </w:r>
    </w:p>
    <w:p w:rsidR="00BE6C0C" w:rsidRDefault="00CF7E67" w:rsidP="00790B72">
      <w:pPr>
        <w:pStyle w:val="a3"/>
        <w:autoSpaceDE w:val="0"/>
        <w:autoSpaceDN w:val="0"/>
        <w:ind w:firstLineChars="100" w:firstLine="226"/>
      </w:pPr>
      <w:r w:rsidRPr="00CF7E67">
        <w:rPr>
          <w:rFonts w:hint="eastAsia"/>
          <w:sz w:val="21"/>
          <w:szCs w:val="21"/>
          <w:u w:val="single"/>
        </w:rPr>
        <w:t>「</w:t>
      </w:r>
      <w:r w:rsidR="001A3FEF" w:rsidRPr="00CF7E67">
        <w:rPr>
          <w:rFonts w:hint="eastAsia"/>
          <w:sz w:val="21"/>
          <w:szCs w:val="21"/>
          <w:u w:val="single"/>
        </w:rPr>
        <w:t>総務委員長の報告</w:t>
      </w:r>
      <w:r w:rsidRPr="00CF7E67">
        <w:rPr>
          <w:rFonts w:hint="eastAsia"/>
          <w:sz w:val="21"/>
          <w:szCs w:val="21"/>
          <w:u w:val="single"/>
        </w:rPr>
        <w:t>」</w:t>
      </w:r>
      <w:r w:rsidR="001A3FEF">
        <w:rPr>
          <w:rFonts w:hint="eastAsia"/>
          <w:sz w:val="21"/>
          <w:szCs w:val="21"/>
        </w:rPr>
        <w:t>を求めます。１７番　吉松信之議員。</w:t>
      </w:r>
    </w:p>
    <w:p w:rsidR="00BE6C0C" w:rsidRDefault="001A3FEF" w:rsidP="00790B72">
      <w:pPr>
        <w:pStyle w:val="a3"/>
        <w:autoSpaceDE w:val="0"/>
        <w:autoSpaceDN w:val="0"/>
      </w:pPr>
      <w:r>
        <w:rPr>
          <w:rFonts w:hint="eastAsia"/>
          <w:sz w:val="21"/>
          <w:szCs w:val="21"/>
        </w:rPr>
        <w:t>○１７番（吉松信之）</w:t>
      </w:r>
    </w:p>
    <w:p w:rsidR="00E07377" w:rsidRPr="00E07377" w:rsidRDefault="001A3FEF" w:rsidP="00790B72">
      <w:pPr>
        <w:pStyle w:val="a3"/>
        <w:autoSpaceDE w:val="0"/>
        <w:autoSpaceDN w:val="0"/>
        <w:ind w:firstLineChars="100" w:firstLine="226"/>
        <w:rPr>
          <w:sz w:val="21"/>
          <w:szCs w:val="21"/>
        </w:rPr>
      </w:pPr>
      <w:r w:rsidRPr="00E07377">
        <w:rPr>
          <w:rFonts w:hint="eastAsia"/>
          <w:sz w:val="21"/>
          <w:szCs w:val="21"/>
        </w:rPr>
        <w:t>総務委員会に付託を受けています調査事件、２件について</w:t>
      </w:r>
      <w:r>
        <w:rPr>
          <w:rFonts w:hint="eastAsia"/>
          <w:sz w:val="21"/>
          <w:szCs w:val="21"/>
        </w:rPr>
        <w:t>、</w:t>
      </w:r>
      <w:r w:rsidRPr="00E07377">
        <w:rPr>
          <w:rFonts w:hint="eastAsia"/>
          <w:sz w:val="21"/>
          <w:szCs w:val="21"/>
        </w:rPr>
        <w:t>中間報告をいたします。</w:t>
      </w:r>
    </w:p>
    <w:p w:rsidR="00CC1726" w:rsidRDefault="001A3FEF" w:rsidP="00790B72">
      <w:pPr>
        <w:pStyle w:val="a3"/>
        <w:autoSpaceDE w:val="0"/>
        <w:autoSpaceDN w:val="0"/>
        <w:ind w:firstLineChars="100" w:firstLine="226"/>
        <w:rPr>
          <w:sz w:val="21"/>
          <w:szCs w:val="21"/>
        </w:rPr>
      </w:pPr>
      <w:r w:rsidRPr="00E07377">
        <w:rPr>
          <w:rFonts w:hint="eastAsia"/>
          <w:sz w:val="21"/>
          <w:szCs w:val="21"/>
        </w:rPr>
        <w:t>「入札制度について」は、執行部から、「総合評価落札方式における受注者への罰則強化」等、資料の提出並びに補足説明を受け、審査いたしました。</w:t>
      </w:r>
    </w:p>
    <w:p w:rsidR="00E07377" w:rsidRPr="00E07377" w:rsidRDefault="001A3FEF" w:rsidP="00790B72">
      <w:pPr>
        <w:pStyle w:val="a3"/>
        <w:autoSpaceDE w:val="0"/>
        <w:autoSpaceDN w:val="0"/>
        <w:ind w:firstLineChars="100" w:firstLine="226"/>
        <w:rPr>
          <w:sz w:val="21"/>
          <w:szCs w:val="21"/>
        </w:rPr>
      </w:pPr>
      <w:r w:rsidRPr="00E07377">
        <w:rPr>
          <w:rFonts w:hint="eastAsia"/>
          <w:sz w:val="21"/>
          <w:szCs w:val="21"/>
        </w:rPr>
        <w:t>その質疑応答の主なものとして、令和５年４月１日から総合評価落札方式における受注者への罰則を追加したということだが、どのような経緯で罰則を強化したのかということについては、昨年度、本委員会から入札制度について、多数のご意見を受け、先進地視察を行ったが、罰則を設けることで総合評価落札方式において提案された内容の実効性を高め、担保ができるような先進地の仕組みを参考に、本市において内部協議を行い、入札制度検討委員会で罰則強化を決定したものであ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本市では受注者が評価項目を履行すべき内容を履行しなかった罰則として、以前は工事成績評定点を１０点減点していたとのことだが、過去の総合評価落札方式において罰則を受けた受注者はいるのかということについては、平成３０年度から令和４年度までに８件の工事を発注し、そのうち２件の工事で罰則を受けた受注者がい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新たな罰則として、工事目的物の引き渡し後４か月の指名停止としているが、発注機会が少ない総合評価落札方式では、指名停止期間が短いと次の受注が可能となり、罰則の効果がないのではないのかということについては、本市では指名停止となると、翌年度までホームページ上で公開しているため、国や県、民間の工事受注に影響するものと考えている。</w:t>
      </w:r>
    </w:p>
    <w:p w:rsidR="00E07377" w:rsidRPr="00E07377" w:rsidRDefault="001A3FEF" w:rsidP="00790B72">
      <w:pPr>
        <w:pStyle w:val="a3"/>
        <w:autoSpaceDE w:val="0"/>
        <w:autoSpaceDN w:val="0"/>
        <w:rPr>
          <w:sz w:val="21"/>
          <w:szCs w:val="21"/>
        </w:rPr>
      </w:pPr>
      <w:r w:rsidRPr="00E07377">
        <w:rPr>
          <w:rFonts w:hint="eastAsia"/>
          <w:sz w:val="21"/>
          <w:szCs w:val="21"/>
        </w:rPr>
        <w:t xml:space="preserve">　さらに、総合評価落札方式において「評価項目の履行すべき内容を履行しなかった場合の指名停止を受けていない」という評価項目を追加し、指名停止となれば減点の対象にしていることや、工事成績評定点の減点を１０点から２０点に変更したことで、評価項目内にある会社や配置予定技術者の評定点が下がり、僅差で競争が行われている同方式の入札では、落札が困難な点数設定となっていることから、指名停止とすることで、事業者に与える影響は大きなものとなってい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この罰則に伴う減点はいつまで続くのかということについては、「評価項目の履行すべき内容を履行しなかった場合の指名停止を受けていない」という項目は、過去１年以内または昨年度の工事を対象としている。工事成績評定点の２０点減点は、工事ごとの評価技術委員会内で、過去数年分の工事成績評定点といった協議がなされ、評価基準が決定することから具体的な年数は決まっていないが、永続的に続くものではない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昨年度の当委員会での委員の質疑に対し、最低制限価格の事後公表の調査研究を行うということだったが、どういった調査研究を行い、検討しているのかということについては、最低制限価格の事後公表についても先進地視察を行い、職員への不当な働きかけや、最低制限価格などの情報漏えいに対する防止対策を検討してい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次に、最低制限価格の事後公表を試行してみてはどうかということについては、今すぐ試行の段階にいくという協議が整っていないことから、今後もしっかり検討していくという答弁であります。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総合評価落札方式の試行をやめ、変動型最低制限価格方式による入札に変えることはできないのかということについては、本市が実施している総合評価落札方式は、国が示すマニュアルの簡易型を採用しており、技術的な工夫の余地が小さい一般の工事において、特定のテーマに沿って作成された簡易な施工計画のほかに、同種類似工事の施工実績や工事成績など、評価項目と入札価格を総合的に評価する方式としていることから</w:t>
      </w:r>
      <w:r w:rsidR="00CC1726">
        <w:rPr>
          <w:rFonts w:hint="eastAsia"/>
          <w:sz w:val="21"/>
          <w:szCs w:val="21"/>
        </w:rPr>
        <w:t>、</w:t>
      </w:r>
      <w:r w:rsidRPr="00E07377">
        <w:rPr>
          <w:rFonts w:hint="eastAsia"/>
          <w:sz w:val="21"/>
          <w:szCs w:val="21"/>
        </w:rPr>
        <w:t>事業者の技術向上や構造物の品質向上に資するものとなっており、今後も継続して行いたいと考えている。</w:t>
      </w:r>
    </w:p>
    <w:p w:rsidR="00E07377" w:rsidRPr="00E07377" w:rsidRDefault="001A3FEF" w:rsidP="00790B72">
      <w:pPr>
        <w:pStyle w:val="a3"/>
        <w:autoSpaceDE w:val="0"/>
        <w:autoSpaceDN w:val="0"/>
        <w:rPr>
          <w:sz w:val="21"/>
          <w:szCs w:val="21"/>
        </w:rPr>
      </w:pPr>
      <w:r w:rsidRPr="00E07377">
        <w:rPr>
          <w:rFonts w:hint="eastAsia"/>
          <w:sz w:val="21"/>
          <w:szCs w:val="21"/>
        </w:rPr>
        <w:t xml:space="preserve">　また、それぞれの入札方法にメリット・デメリットがあり、整理してお示ししたいという答弁であります。</w:t>
      </w:r>
    </w:p>
    <w:p w:rsidR="00E07377" w:rsidRPr="00E07377" w:rsidRDefault="001A3FEF" w:rsidP="00790B72">
      <w:pPr>
        <w:pStyle w:val="a3"/>
        <w:autoSpaceDE w:val="0"/>
        <w:autoSpaceDN w:val="0"/>
        <w:ind w:firstLineChars="100" w:firstLine="226"/>
        <w:rPr>
          <w:sz w:val="21"/>
          <w:szCs w:val="21"/>
        </w:rPr>
      </w:pPr>
      <w:r w:rsidRPr="00E07377">
        <w:rPr>
          <w:rFonts w:hint="eastAsia"/>
          <w:sz w:val="21"/>
          <w:szCs w:val="21"/>
        </w:rPr>
        <w:t>次に、「情報公開について」は、執行部から、「飯塚市情報公開制度の概要について」、資料の提出並びに補足説明を受け、審査いたしました。</w:t>
      </w:r>
    </w:p>
    <w:p w:rsidR="00E07377" w:rsidRPr="00E07377" w:rsidRDefault="001A3FEF" w:rsidP="00790B72">
      <w:pPr>
        <w:pStyle w:val="a3"/>
        <w:autoSpaceDE w:val="0"/>
        <w:autoSpaceDN w:val="0"/>
        <w:rPr>
          <w:sz w:val="21"/>
          <w:szCs w:val="21"/>
        </w:rPr>
      </w:pPr>
      <w:r w:rsidRPr="00E07377">
        <w:rPr>
          <w:rFonts w:hint="eastAsia"/>
          <w:sz w:val="21"/>
          <w:szCs w:val="21"/>
        </w:rPr>
        <w:t xml:space="preserve">　その質疑応答の主なものとして、国会議員の秘書が情報公開請求の取下げ要求を行ったという報道があったが、本市では情報公開条例に基づいた公開請求を行った場合、どの部署までが請求者の情報を知ることができるのかということについては、情報公開請求は、本庁総務課もしくは各支所市民窓口課で受付し、その後、請求内容に応じて、所管課長までが知ることができる。また、請求内容により、所管課が多岐にわたる場合は、全庁掲示板において、請求者の情報を隠して情報提供の依頼を行ってい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この答弁を受け、受付を行う総務課等は業務上、請求者の情報の把握が必要であるが、その後の作業は、請求者が誰であっても行う必要があることから、所管課が請求者の情報を知ることができるという業務フローは、請求者の情報を守るため見直しを行ってもらいたいという意見が出されました。</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情報公開請求は、窓口や郵便、信書便、電子メールにより申請ができるということだが、請求された情報は、どのように公開するのかということについては、公開が決定した後は、窓口での受け取りや、請求者の費用負担で郵便により送付する方法があ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電子メールで情報公開請求があったものは、電子メールで返信するほうが、窓口への来庁や郵便料などの費用負担を考えると申請者にとって有用であると思うが、電子的データでの公開は、どのように考えているのかということについては、電子メールでの回答は、添付文書の差し替えや、改ざんのおそれがあること、さらに、繰り返し大量の情報公開請求を行うなど、濫用的な請求につながる可能性もあることから、慎重に検討していきたいと考えているという答弁であります。</w:t>
      </w:r>
    </w:p>
    <w:p w:rsidR="00E07377" w:rsidRPr="00E07377" w:rsidRDefault="001A3FEF" w:rsidP="00790B72">
      <w:pPr>
        <w:pStyle w:val="a3"/>
        <w:autoSpaceDE w:val="0"/>
        <w:autoSpaceDN w:val="0"/>
        <w:rPr>
          <w:sz w:val="21"/>
          <w:szCs w:val="21"/>
        </w:rPr>
      </w:pPr>
      <w:r w:rsidRPr="00E07377">
        <w:rPr>
          <w:rFonts w:hint="eastAsia"/>
          <w:sz w:val="21"/>
          <w:szCs w:val="21"/>
        </w:rPr>
        <w:t xml:space="preserve">　次に、公開された情報は、請求者だけではなく一般に公開することで、類似する情報公開請求が減少すると考えるが、どのような取組を行っているのかということについては、複数の方から情報公開請求があった事例は、積極的に類似情報を公開するよう取り組んでいるが、情報公開請求があった全ての事例について公開はしていない。また、よりニーズのある情報が、積極的な公開がなされていないと判断した場合は、内部検討し、積極的に情報を公開していく取組を行っているという答弁であります。</w:t>
      </w:r>
    </w:p>
    <w:p w:rsidR="00E07377" w:rsidRDefault="001A3FEF" w:rsidP="00790B72">
      <w:pPr>
        <w:pStyle w:val="a3"/>
        <w:autoSpaceDE w:val="0"/>
        <w:autoSpaceDN w:val="0"/>
        <w:ind w:firstLineChars="100" w:firstLine="226"/>
        <w:rPr>
          <w:sz w:val="21"/>
          <w:szCs w:val="21"/>
        </w:rPr>
      </w:pPr>
      <w:r w:rsidRPr="00E07377">
        <w:rPr>
          <w:rFonts w:hint="eastAsia"/>
          <w:sz w:val="21"/>
          <w:szCs w:val="21"/>
        </w:rPr>
        <w:t>以上をもちまして、報告を終わります。</w:t>
      </w:r>
    </w:p>
    <w:p w:rsidR="00BE6C0C"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1A3FEF" w:rsidRDefault="001A3FEF" w:rsidP="00790B72">
      <w:pPr>
        <w:pStyle w:val="a3"/>
        <w:autoSpaceDE w:val="0"/>
        <w:autoSpaceDN w:val="0"/>
        <w:rPr>
          <w:sz w:val="21"/>
          <w:szCs w:val="21"/>
        </w:rPr>
      </w:pPr>
      <w:r>
        <w:rPr>
          <w:rFonts w:hint="eastAsia"/>
          <w:sz w:val="21"/>
          <w:szCs w:val="21"/>
        </w:rPr>
        <w:t xml:space="preserve">　総務委員長の報告に対して</w:t>
      </w:r>
      <w:r w:rsidR="00CC1726">
        <w:rPr>
          <w:rFonts w:hint="eastAsia"/>
          <w:sz w:val="21"/>
          <w:szCs w:val="21"/>
        </w:rPr>
        <w:t>、</w:t>
      </w:r>
      <w:r>
        <w:rPr>
          <w:rFonts w:hint="eastAsia"/>
          <w:sz w:val="21"/>
          <w:szCs w:val="21"/>
        </w:rPr>
        <w:t>質疑を許します。質疑はありませんか。</w:t>
      </w:r>
    </w:p>
    <w:p w:rsidR="00CF7E67" w:rsidRDefault="00CF7E67" w:rsidP="00CC1726">
      <w:pPr>
        <w:pStyle w:val="a3"/>
        <w:autoSpaceDE w:val="0"/>
        <w:autoSpaceDN w:val="0"/>
        <w:ind w:firstLineChars="100" w:firstLine="226"/>
        <w:rPr>
          <w:sz w:val="21"/>
          <w:szCs w:val="21"/>
        </w:rPr>
      </w:pPr>
      <w:r>
        <w:rPr>
          <w:rFonts w:hint="eastAsia"/>
          <w:sz w:val="21"/>
          <w:szCs w:val="21"/>
        </w:rPr>
        <w:t>（「なし」と呼ぶ者あり）</w:t>
      </w:r>
    </w:p>
    <w:p w:rsidR="00BE6C0C" w:rsidRDefault="001A3FEF" w:rsidP="00790B72">
      <w:pPr>
        <w:pStyle w:val="a3"/>
        <w:autoSpaceDE w:val="0"/>
        <w:autoSpaceDN w:val="0"/>
        <w:ind w:firstLineChars="100" w:firstLine="226"/>
      </w:pPr>
      <w:r>
        <w:rPr>
          <w:rFonts w:hint="eastAsia"/>
          <w:sz w:val="21"/>
          <w:szCs w:val="21"/>
        </w:rPr>
        <w:t>質疑を終結いたします。</w:t>
      </w:r>
    </w:p>
    <w:p w:rsidR="00BE6C0C" w:rsidRDefault="001A3FEF" w:rsidP="00790B72">
      <w:pPr>
        <w:pStyle w:val="a3"/>
        <w:autoSpaceDE w:val="0"/>
        <w:autoSpaceDN w:val="0"/>
      </w:pPr>
      <w:r>
        <w:rPr>
          <w:rFonts w:hint="eastAsia"/>
          <w:sz w:val="21"/>
          <w:szCs w:val="21"/>
        </w:rPr>
        <w:t xml:space="preserve">　</w:t>
      </w:r>
      <w:r w:rsidR="00CF7E67" w:rsidRPr="00CF7E67">
        <w:rPr>
          <w:rFonts w:hint="eastAsia"/>
          <w:sz w:val="21"/>
          <w:szCs w:val="21"/>
          <w:u w:val="single"/>
        </w:rPr>
        <w:t>「</w:t>
      </w:r>
      <w:r w:rsidRPr="00CF7E67">
        <w:rPr>
          <w:rFonts w:hint="eastAsia"/>
          <w:sz w:val="21"/>
          <w:szCs w:val="21"/>
          <w:u w:val="single"/>
        </w:rPr>
        <w:t>福祉文教委員長の報告</w:t>
      </w:r>
      <w:r w:rsidR="00CF7E67" w:rsidRPr="00CF7E67">
        <w:rPr>
          <w:rFonts w:hint="eastAsia"/>
          <w:sz w:val="21"/>
          <w:szCs w:val="21"/>
          <w:u w:val="single"/>
        </w:rPr>
        <w:t>」</w:t>
      </w:r>
      <w:r>
        <w:rPr>
          <w:rFonts w:hint="eastAsia"/>
          <w:sz w:val="21"/>
          <w:szCs w:val="21"/>
        </w:rPr>
        <w:t>を求めます。１４番　金子加代議員。</w:t>
      </w:r>
    </w:p>
    <w:p w:rsidR="00BE6C0C" w:rsidRDefault="001A3FEF" w:rsidP="00790B72">
      <w:pPr>
        <w:pStyle w:val="a3"/>
        <w:autoSpaceDE w:val="0"/>
        <w:autoSpaceDN w:val="0"/>
      </w:pPr>
      <w:r>
        <w:rPr>
          <w:rFonts w:hint="eastAsia"/>
          <w:sz w:val="21"/>
          <w:szCs w:val="21"/>
        </w:rPr>
        <w:t>○１４番（金子加代）</w:t>
      </w:r>
    </w:p>
    <w:p w:rsidR="00CC1726" w:rsidRPr="00A962FE" w:rsidRDefault="001A3FEF" w:rsidP="00790B72">
      <w:pPr>
        <w:pStyle w:val="a3"/>
        <w:autoSpaceDE w:val="0"/>
        <w:autoSpaceDN w:val="0"/>
        <w:rPr>
          <w:sz w:val="21"/>
          <w:szCs w:val="21"/>
        </w:rPr>
      </w:pPr>
      <w:r>
        <w:rPr>
          <w:rFonts w:hint="eastAsia"/>
          <w:sz w:val="21"/>
          <w:szCs w:val="21"/>
        </w:rPr>
        <w:t xml:space="preserve">　</w:t>
      </w:r>
      <w:r w:rsidRPr="00A962FE">
        <w:rPr>
          <w:rFonts w:hint="eastAsia"/>
          <w:sz w:val="21"/>
          <w:szCs w:val="21"/>
        </w:rPr>
        <w:t>福祉文教委員会に付託を受けています調査事件２件について、</w:t>
      </w:r>
      <w:r w:rsidR="00100E6C">
        <w:rPr>
          <w:rFonts w:hint="eastAsia"/>
          <w:sz w:val="21"/>
          <w:szCs w:val="21"/>
        </w:rPr>
        <w:t>中間報告を</w:t>
      </w:r>
      <w:r w:rsidRPr="00A962FE">
        <w:rPr>
          <w:rFonts w:hint="eastAsia"/>
          <w:sz w:val="21"/>
          <w:szCs w:val="21"/>
        </w:rPr>
        <w:t>いたします。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「図書館について」は、執行部から、「図書館について」の資料の提出並びに補足説明を受け、審査いたしました。</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その質疑応答の主なものとして、今回、穂波図書館及び旧穂波郷土資料館を改修し、「子どもと保護者が安心・快適な環境で読書ができ、読書の楽しみを体験する機会の提供及び読書力と読書を通じて生きる力を育成する支援環境整備を行うもの」として子ども図書館を整備するということだが、具体的にはどのように考えているのかということについては、具体的な内容は今から詰めていくが、１階は小さな子どもと保護者を中心とした蔵書構成とし、２階は、蔵書は置きつつ、子どもが本に親しむきっかけをつくれるような環境にしたいと考えている。単に本を配架するだけではなく、本とともにいろんな体験を通じて読書に親しむ環境ができるような図書館にしたいという答弁であります。</w:t>
      </w:r>
    </w:p>
    <w:p w:rsidR="00A962FE" w:rsidRDefault="001A3FEF" w:rsidP="00790B72">
      <w:pPr>
        <w:pStyle w:val="a3"/>
        <w:autoSpaceDE w:val="0"/>
        <w:autoSpaceDN w:val="0"/>
        <w:ind w:firstLineChars="100" w:firstLine="226"/>
        <w:rPr>
          <w:sz w:val="21"/>
          <w:szCs w:val="21"/>
        </w:rPr>
      </w:pPr>
      <w:r w:rsidRPr="00A962FE">
        <w:rPr>
          <w:rFonts w:hint="eastAsia"/>
          <w:sz w:val="21"/>
          <w:szCs w:val="21"/>
        </w:rPr>
        <w:t>次に、本市近郊ではどの自治体に子ども図書館があるのかということについては、県内における単独の子ども図書館としては、福岡県と北九州市の２か所のみである。児童館や子ども図書館の機能を充実させた図書館は多数あるが、単独での子ども図書館は少ない状況であるという答弁であります。</w:t>
      </w:r>
      <w:r>
        <w:rPr>
          <w:rFonts w:hint="eastAsia"/>
          <w:sz w:val="21"/>
          <w:szCs w:val="21"/>
        </w:rPr>
        <w:t xml:space="preserve">　</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イイヅカコミュニティセンターは１階の図書館と２階の廊下が吹き抜けでつながっており、２階の廊下や学習室、展示ホールなどからの声が図書館に聞こえてくるという苦情があっているが、何か対応を考えているのかということについては、今回の大規模改修事業で２階からの声が図書館に聞こえてこないように吹き抜けに何かしらの対応をするよう考え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各図書館の利用状況で、頴田館は利用が少なく、庄内館は利用が多いなどばらつきがあるが、蔵書数の違い以外にはどのような理由があるのかということについては、頴田館は図書館の規模が小さいこともあり、あまりイベント等が行われていないのに対し、庄内館は「おはなし会」や図書館まつりなどのイベントを各種行っているため、利用が多いのではないかと分析し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穂波図書館と旧穂波郷土資料館を改修し、子ども図書館として整備することはどのような経緯で決まったのかということについては、１市４町合併時に穂波図書館の存続についての議論があり、地元の自治会等から子ども図書館として整備し存続することを求める声があったことがきっかけとなっており、図書館の規模は小さいながら、児童書の割合が比較的多かったことから、穂波図書館を児童書に特化した図書館として改修すべきではないかということで決まった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図書館で購入する書籍・資料はどのように選定するのかということについては、資料収集に当たり公平適正化を図るため飯塚市立図書館資料選定委員会を設けており、委員会の中で意見交換をしながら資料の選定を行っている。また、利用者からのリクエストがあった資料については、指定管理者が受け付け、必要に応じて購入しているが、高価な資料等については選定委員会で購入すべきか検討している。そのほか、毎月各館の司書が目ぼしい資料を購入し、選定委員会に報告をしているという答弁であります。</w:t>
      </w:r>
    </w:p>
    <w:p w:rsidR="00100E6C" w:rsidRDefault="001A3FEF" w:rsidP="00790B72">
      <w:pPr>
        <w:pStyle w:val="a3"/>
        <w:autoSpaceDE w:val="0"/>
        <w:autoSpaceDN w:val="0"/>
        <w:ind w:firstLineChars="100" w:firstLine="226"/>
        <w:rPr>
          <w:sz w:val="21"/>
          <w:szCs w:val="21"/>
        </w:rPr>
      </w:pPr>
      <w:r w:rsidRPr="00A962FE">
        <w:rPr>
          <w:rFonts w:hint="eastAsia"/>
          <w:sz w:val="21"/>
          <w:szCs w:val="21"/>
        </w:rPr>
        <w:t>次に、飯塚市立図書館資料選定委員会はどのような人員構成になっているのかということについては、指定管理者である図書館流通センターから５名、生涯学習課から４名、飯塚市図書館運営協議会の委員２名、合計１１人で構成しており、委員長は飯塚市立図書館の館長が行っ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この答弁を受け、公平適正化を図るための飯塚市立図書館資料選定委員会の責任者が民間会社の社員であり、公平性・適正性が担保できるのか考える必要があるという意見が出されました。</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子ども図書館は市の子育て支援施策の一環としての役割を担うということだが、飯塚市立子ども図書館整備等検討委員会の委員の中に子育て支援施策に詳しい人はいるのかということについては、委員として近畿大学九州短期大学の教授、保育協会の方、本市子育て支援課及び保育課の職員が入っており、子育て支援施策について助言や意見をいただい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次に、「虐待の予防事業について」は、執行部から、「虐待等の予防事業（アウトリーチ型支援）について」等の資料の提出並びに補足説明を受け、審査いたしました。</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その質疑応答の主なものとして、令和４年度児童虐待に関する状況の報告書では</w:t>
      </w:r>
      <w:r w:rsidR="00CC1726">
        <w:rPr>
          <w:rFonts w:hint="eastAsia"/>
          <w:sz w:val="21"/>
          <w:szCs w:val="21"/>
        </w:rPr>
        <w:t>、</w:t>
      </w:r>
      <w:r w:rsidRPr="00A962FE">
        <w:rPr>
          <w:rFonts w:hint="eastAsia"/>
          <w:sz w:val="21"/>
          <w:szCs w:val="21"/>
        </w:rPr>
        <w:t>児童虐待の相談件数が前年度より増えている状況だが、事業成果としてはどのように考えているのかということについては、学校や保育所、自治会等を訪問し、虐待だけではなく虐待の疑いがある場合も通告義務があるということを周知していった結果、虐待に対する意識の高まりにより通告の増加につながったことが成果であると考え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虐待の予防事業に当たり、妊娠中から家庭環境におけるハイリスク要因を特定できる「特定妊婦」の管理を行っているのかということについては、母子手帳交付の際に妊婦と面談し、特定妊婦の要件である不安定な就労等、収入基盤が安定しないこと、家族構成が複雑、親の知的障がい・精神的障がいなどで育児困難が予想されるなどの場合、特定妊婦として把握し、要保護児童対策地域協議会として管理し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特定妊婦と虐待との関係をどのように考えているのか、また、特定妊婦にどのような支援を行っているのかということについては、特定妊婦イコール虐待する親ということではないが、虐待リスクとしては高い要因を持っているため、産後ケア事業や産前・産後生活支援事業などを紹介している。また、保健師等が特定妊婦の家庭を訪問したり、訪問を拒絶する方には電話をかけたりして話を傾聴し、虐待の予防事業につなげていくなど、あらゆる手段で支援の手が途切れないよう努め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産前・産後生活支援事業について、現在の利用状況はどのようになっているのか、また、事業への登録は要望者のみではなく全員を登録することはできないのかということについては、利用状況は７月末現在で登録者数５０人、利用者数１４人、派遣述べ件数５７件、利用時間１１４時間となっている。事業への登録については、現在は要望者のみとしているが、母子手帳交付の際に全員登録する方法なども考えられるので検討したい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低出生体重児健康診査事業について、具体的にどのような事業なのかということについては、事業内容は４か月児健診、８か月児健診、１歳６か月児健診、３歳児健診などの乳幼児健診と同じ内容だが、低出生児は健常児と比べて病気にかかりやすいため、拠点病院で個別に乳幼児健診を受けることができ、安心して継続的に専門医に診てもらえるといった違いがあ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子ども、障がい者、高齢者、それぞれに対する個別の虐待予防の取組はあるが、複合的に問題を抱える世帯に対する虐待予防の取組についてはどのように考えているのかということについては、重層的な問題を抱えている世帯への対応として、現在、重層的支援体制整備事業に取り組んでおり、具体的にどのような取組を行うか内容を検討している段階である。社会福祉協議会などいろいろな団体とつながっていく必要があるため、各団体と協議・調整を行い、できる限り早急に取組を進めていきたい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以上をもちまして、報告を終わります。</w:t>
      </w:r>
    </w:p>
    <w:p w:rsidR="00CC1726" w:rsidRDefault="00CC1726" w:rsidP="00CC1726">
      <w:pPr>
        <w:pStyle w:val="a3"/>
        <w:autoSpaceDE w:val="0"/>
        <w:autoSpaceDN w:val="0"/>
      </w:pPr>
      <w:r>
        <w:rPr>
          <w:rFonts w:hint="eastAsia"/>
          <w:sz w:val="21"/>
          <w:szCs w:val="21"/>
        </w:rPr>
        <w:t>○議長</w:t>
      </w:r>
      <w:r w:rsidR="0000595B">
        <w:rPr>
          <w:rFonts w:hint="eastAsia"/>
          <w:sz w:val="21"/>
          <w:szCs w:val="21"/>
        </w:rPr>
        <w:t>（江口　徹）</w:t>
      </w:r>
    </w:p>
    <w:p w:rsidR="00CC1726" w:rsidRDefault="00CC1726" w:rsidP="00CC1726">
      <w:pPr>
        <w:pStyle w:val="a3"/>
        <w:autoSpaceDE w:val="0"/>
        <w:autoSpaceDN w:val="0"/>
        <w:ind w:firstLineChars="100" w:firstLine="226"/>
        <w:rPr>
          <w:sz w:val="21"/>
          <w:szCs w:val="21"/>
        </w:rPr>
      </w:pPr>
      <w:r>
        <w:rPr>
          <w:rFonts w:hint="eastAsia"/>
          <w:sz w:val="21"/>
          <w:szCs w:val="21"/>
        </w:rPr>
        <w:t>福祉文教委員長の報告に対して、質疑を許します。質疑はありませんか。</w:t>
      </w:r>
    </w:p>
    <w:p w:rsidR="00CC1726" w:rsidRDefault="00CC1726" w:rsidP="00790B72">
      <w:pPr>
        <w:pStyle w:val="a3"/>
        <w:autoSpaceDE w:val="0"/>
        <w:autoSpaceDN w:val="0"/>
        <w:ind w:firstLineChars="100" w:firstLine="226"/>
        <w:rPr>
          <w:sz w:val="21"/>
          <w:szCs w:val="21"/>
        </w:rPr>
      </w:pPr>
      <w:r>
        <w:rPr>
          <w:rFonts w:hint="eastAsia"/>
          <w:sz w:val="21"/>
          <w:szCs w:val="21"/>
        </w:rPr>
        <w:t>（「なし」と呼ぶ者あり）</w:t>
      </w:r>
    </w:p>
    <w:p w:rsidR="00CC1726" w:rsidRDefault="00CC1726" w:rsidP="00CC1726">
      <w:pPr>
        <w:pStyle w:val="a3"/>
        <w:autoSpaceDE w:val="0"/>
        <w:autoSpaceDN w:val="0"/>
        <w:ind w:firstLineChars="100" w:firstLine="226"/>
      </w:pPr>
      <w:r>
        <w:rPr>
          <w:rFonts w:hint="eastAsia"/>
          <w:sz w:val="21"/>
          <w:szCs w:val="21"/>
        </w:rPr>
        <w:t>質疑を終結いたします。</w:t>
      </w:r>
    </w:p>
    <w:p w:rsidR="00CC1726" w:rsidRDefault="00CC1726" w:rsidP="00CC1726">
      <w:pPr>
        <w:pStyle w:val="a3"/>
        <w:autoSpaceDE w:val="0"/>
        <w:autoSpaceDN w:val="0"/>
        <w:rPr>
          <w:sz w:val="21"/>
          <w:szCs w:val="21"/>
        </w:rPr>
      </w:pPr>
      <w:r>
        <w:rPr>
          <w:rFonts w:hint="eastAsia"/>
          <w:sz w:val="21"/>
          <w:szCs w:val="21"/>
        </w:rPr>
        <w:t xml:space="preserve">　</w:t>
      </w:r>
      <w:r w:rsidRPr="00CF7E67">
        <w:rPr>
          <w:rFonts w:hint="eastAsia"/>
          <w:sz w:val="21"/>
          <w:szCs w:val="21"/>
          <w:u w:val="single"/>
        </w:rPr>
        <w:t>「</w:t>
      </w:r>
      <w:r w:rsidRPr="00790B72">
        <w:rPr>
          <w:rFonts w:hint="eastAsia"/>
          <w:sz w:val="21"/>
          <w:szCs w:val="21"/>
          <w:u w:val="single"/>
        </w:rPr>
        <w:t>協働環境委員長</w:t>
      </w:r>
      <w:r w:rsidRPr="00CF7E67">
        <w:rPr>
          <w:rFonts w:hint="eastAsia"/>
          <w:sz w:val="21"/>
          <w:szCs w:val="21"/>
          <w:u w:val="single"/>
        </w:rPr>
        <w:t>の報告」</w:t>
      </w:r>
      <w:r>
        <w:rPr>
          <w:rFonts w:hint="eastAsia"/>
          <w:sz w:val="21"/>
          <w:szCs w:val="21"/>
        </w:rPr>
        <w:t>を求めます。１６番　土居幸則議員。</w:t>
      </w:r>
    </w:p>
    <w:p w:rsidR="00CC1726" w:rsidRDefault="00CC1726" w:rsidP="00CC1726">
      <w:pPr>
        <w:pStyle w:val="a3"/>
        <w:autoSpaceDE w:val="0"/>
        <w:autoSpaceDN w:val="0"/>
        <w:rPr>
          <w:sz w:val="21"/>
          <w:szCs w:val="21"/>
        </w:rPr>
      </w:pPr>
      <w:r>
        <w:rPr>
          <w:rFonts w:hint="eastAsia"/>
          <w:sz w:val="21"/>
          <w:szCs w:val="21"/>
        </w:rPr>
        <w:t>○１６番（土居幸則）</w:t>
      </w:r>
    </w:p>
    <w:p w:rsidR="00CC1726" w:rsidRDefault="00CC1726" w:rsidP="00790B72">
      <w:pPr>
        <w:ind w:firstLineChars="100" w:firstLine="226"/>
        <w:rPr>
          <w:sz w:val="21"/>
          <w:szCs w:val="21"/>
        </w:rPr>
      </w:pPr>
      <w:r w:rsidRPr="00790B72">
        <w:rPr>
          <w:rFonts w:hint="eastAsia"/>
          <w:sz w:val="21"/>
          <w:szCs w:val="21"/>
        </w:rPr>
        <w:t>協働環境委員会に付託を受けています調査事件１件について、中間報告をいたします。</w:t>
      </w:r>
    </w:p>
    <w:p w:rsidR="00CC1726" w:rsidRPr="00790B72" w:rsidRDefault="00CC1726" w:rsidP="00790B72">
      <w:pPr>
        <w:ind w:firstLineChars="100" w:firstLine="226"/>
        <w:rPr>
          <w:sz w:val="21"/>
          <w:szCs w:val="21"/>
        </w:rPr>
      </w:pPr>
      <w:r w:rsidRPr="00790B72">
        <w:rPr>
          <w:rFonts w:hint="eastAsia"/>
          <w:sz w:val="21"/>
          <w:szCs w:val="21"/>
        </w:rPr>
        <w:t>「自然環境保全対策について」は、執行部から、「飯塚市自然環境保全条例について」、資料の提出並びに補足説明を受け、審査いたしました。</w:t>
      </w:r>
    </w:p>
    <w:p w:rsidR="00CC1726" w:rsidRPr="00790B72" w:rsidRDefault="00CC1726" w:rsidP="00CC1726">
      <w:pPr>
        <w:ind w:firstLineChars="100" w:firstLine="226"/>
        <w:rPr>
          <w:sz w:val="21"/>
          <w:szCs w:val="21"/>
        </w:rPr>
      </w:pPr>
      <w:r w:rsidRPr="00790B72">
        <w:rPr>
          <w:rFonts w:hint="eastAsia"/>
          <w:sz w:val="21"/>
          <w:szCs w:val="21"/>
        </w:rPr>
        <w:t>その質疑応答の主なものとして、自然環境保全条例の対象となる事業は計画面積が１千平方メートル以上であるとのことだが、本条例の対象となる事業にもかかわらず、当該事業地を分割するなどして、１千平方メートル未満の事業とし、届出をしないケースがあるが、そのような場合の面積に関する検討は行っているのかということについては、当該事業地とその隣接地を合わ</w:t>
      </w:r>
      <w:r w:rsidR="00100E6C">
        <w:rPr>
          <w:rFonts w:hint="eastAsia"/>
          <w:sz w:val="21"/>
          <w:szCs w:val="21"/>
        </w:rPr>
        <w:t>せると１千平方メートル以上となる事業は、１千平方メートル以上とみ</w:t>
      </w:r>
      <w:r w:rsidRPr="00790B72">
        <w:rPr>
          <w:rFonts w:hint="eastAsia"/>
          <w:sz w:val="21"/>
          <w:szCs w:val="21"/>
        </w:rPr>
        <w:t>なすという判断をし、本条例で対応を図っているという答弁であります。</w:t>
      </w:r>
    </w:p>
    <w:p w:rsidR="00CC1726" w:rsidRPr="00790B72" w:rsidRDefault="00CC1726" w:rsidP="00CC1726">
      <w:pPr>
        <w:ind w:firstLineChars="100" w:firstLine="226"/>
        <w:rPr>
          <w:sz w:val="21"/>
          <w:szCs w:val="21"/>
        </w:rPr>
      </w:pPr>
      <w:r w:rsidRPr="00790B72">
        <w:rPr>
          <w:rFonts w:hint="eastAsia"/>
          <w:sz w:val="21"/>
          <w:szCs w:val="21"/>
        </w:rPr>
        <w:t>この答弁を受け、罰則規定等の導入も含めた本条例の検討をしてほしいという意見がありました。</w:t>
      </w:r>
    </w:p>
    <w:p w:rsidR="00CC1726" w:rsidRPr="00790B72" w:rsidRDefault="00CC1726" w:rsidP="00CC1726">
      <w:pPr>
        <w:ind w:firstLineChars="100" w:firstLine="226"/>
        <w:rPr>
          <w:sz w:val="21"/>
          <w:szCs w:val="21"/>
        </w:rPr>
      </w:pPr>
      <w:r w:rsidRPr="00790B72">
        <w:rPr>
          <w:rFonts w:hint="eastAsia"/>
          <w:sz w:val="21"/>
          <w:szCs w:val="21"/>
        </w:rPr>
        <w:t>次に、本条例の役割と必要性をどのように考えているのかということについては、本条例は周辺住民が知らないうちに開発事業が行われないように、事業計画の閲覧期間を設け、住民説明会の開催により事業者と周辺住民が意見交換し、さらに意見書の提出や協定書の締結を行うなど、周辺住民の意見などを事業者に届ける役割があり、近年、太陽光発電をはじめとした再生可能エネルギー事業が全国的に展開されている状況で、そのような開発事業に対応していることから、本条例の必要性を感じているという答弁であります。</w:t>
      </w:r>
    </w:p>
    <w:p w:rsidR="00CC1726" w:rsidRPr="00790B72" w:rsidRDefault="00CC1726" w:rsidP="00790B72">
      <w:pPr>
        <w:ind w:firstLineChars="100" w:firstLine="226"/>
        <w:rPr>
          <w:sz w:val="21"/>
          <w:szCs w:val="21"/>
        </w:rPr>
      </w:pPr>
      <w:r w:rsidRPr="00790B72">
        <w:rPr>
          <w:rFonts w:hint="eastAsia"/>
          <w:sz w:val="21"/>
          <w:szCs w:val="21"/>
        </w:rPr>
        <w:t>次に、本条例の課題をどのように考えているのかということについては、本条例は制定から１５年以上経過しており、昨今の異常気象による災害の発生や再生可能エネルギー事業の急速な普及など、自然環境や社会情勢などの目まぐるしい変化への対応が課題であると考えているという答弁であります。</w:t>
      </w:r>
    </w:p>
    <w:p w:rsidR="00CC1726" w:rsidRPr="00790B72" w:rsidRDefault="00CC1726" w:rsidP="00790B72">
      <w:pPr>
        <w:ind w:firstLineChars="100" w:firstLine="226"/>
        <w:rPr>
          <w:sz w:val="21"/>
          <w:szCs w:val="21"/>
        </w:rPr>
      </w:pPr>
      <w:r w:rsidRPr="00790B72">
        <w:rPr>
          <w:rFonts w:hint="eastAsia"/>
          <w:sz w:val="21"/>
          <w:szCs w:val="21"/>
        </w:rPr>
        <w:t>次に、どのような経緯で本条例が制定されたのかということについては、平成１８年度に１市４町で合併後、旧穂波町と旧筑穂町で暫定施行されていた自然環境保護条例の対象地域を飯塚市全域としたという答弁であります。</w:t>
      </w:r>
    </w:p>
    <w:p w:rsidR="00CC1726" w:rsidRDefault="00CC1726" w:rsidP="00790B72">
      <w:pPr>
        <w:ind w:firstLineChars="100" w:firstLine="226"/>
        <w:rPr>
          <w:sz w:val="21"/>
          <w:szCs w:val="21"/>
        </w:rPr>
      </w:pPr>
      <w:r w:rsidRPr="00790B72">
        <w:rPr>
          <w:rFonts w:hint="eastAsia"/>
          <w:sz w:val="21"/>
          <w:szCs w:val="21"/>
        </w:rPr>
        <w:t>次に、対象地域以外にどのような見直しを行ったのかということについ</w:t>
      </w:r>
      <w:r w:rsidR="00100E6C">
        <w:rPr>
          <w:rFonts w:hint="eastAsia"/>
          <w:sz w:val="21"/>
          <w:szCs w:val="21"/>
        </w:rPr>
        <w:t>ては、市、事業者及び市民の責務、事業活動の届出、説明会等の手続</w:t>
      </w:r>
      <w:r w:rsidRPr="00790B72">
        <w:rPr>
          <w:rFonts w:hint="eastAsia"/>
          <w:sz w:val="21"/>
          <w:szCs w:val="21"/>
        </w:rPr>
        <w:t>及び不適正な事業活動の防止のための措置などを定めたことであるという答弁であります。</w:t>
      </w:r>
    </w:p>
    <w:p w:rsidR="00CC1726" w:rsidRPr="00790B72" w:rsidRDefault="00CC1726" w:rsidP="00790B72">
      <w:pPr>
        <w:ind w:firstLineChars="100" w:firstLine="226"/>
        <w:rPr>
          <w:sz w:val="21"/>
          <w:szCs w:val="21"/>
        </w:rPr>
      </w:pPr>
      <w:r w:rsidRPr="00790B72">
        <w:rPr>
          <w:rFonts w:hint="eastAsia"/>
          <w:sz w:val="21"/>
          <w:szCs w:val="21"/>
        </w:rPr>
        <w:t>以上をもちまして、報告を終わります。</w:t>
      </w:r>
    </w:p>
    <w:p w:rsidR="00A962FE"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1A3FEF" w:rsidRDefault="001A3FEF" w:rsidP="00790B72">
      <w:pPr>
        <w:pStyle w:val="a3"/>
        <w:autoSpaceDE w:val="0"/>
        <w:autoSpaceDN w:val="0"/>
        <w:ind w:firstLineChars="100" w:firstLine="226"/>
        <w:rPr>
          <w:sz w:val="21"/>
          <w:szCs w:val="21"/>
        </w:rPr>
      </w:pPr>
      <w:r>
        <w:rPr>
          <w:rFonts w:hint="eastAsia"/>
          <w:sz w:val="21"/>
          <w:szCs w:val="21"/>
        </w:rPr>
        <w:t>協働環境委員長の報告に対して</w:t>
      </w:r>
      <w:r w:rsidR="00517368">
        <w:rPr>
          <w:rFonts w:hint="eastAsia"/>
          <w:sz w:val="21"/>
          <w:szCs w:val="21"/>
        </w:rPr>
        <w:t>、</w:t>
      </w:r>
      <w:r>
        <w:rPr>
          <w:rFonts w:hint="eastAsia"/>
          <w:sz w:val="21"/>
          <w:szCs w:val="21"/>
        </w:rPr>
        <w:t>質疑を許します。質疑はありませんか。</w:t>
      </w:r>
    </w:p>
    <w:p w:rsidR="00CF7E67" w:rsidRDefault="00CF7E67" w:rsidP="00790B72">
      <w:pPr>
        <w:pStyle w:val="a3"/>
        <w:autoSpaceDE w:val="0"/>
        <w:autoSpaceDN w:val="0"/>
        <w:ind w:firstLineChars="100" w:firstLine="226"/>
        <w:rPr>
          <w:sz w:val="21"/>
          <w:szCs w:val="21"/>
        </w:rPr>
      </w:pPr>
      <w:r>
        <w:rPr>
          <w:rFonts w:hint="eastAsia"/>
          <w:sz w:val="21"/>
          <w:szCs w:val="21"/>
        </w:rPr>
        <w:t>（「なし」と呼ぶ者あり）</w:t>
      </w:r>
    </w:p>
    <w:p w:rsidR="00BE6C0C" w:rsidRDefault="001A3FEF" w:rsidP="00790B72">
      <w:pPr>
        <w:pStyle w:val="a3"/>
        <w:autoSpaceDE w:val="0"/>
        <w:autoSpaceDN w:val="0"/>
        <w:ind w:firstLineChars="100" w:firstLine="226"/>
      </w:pPr>
      <w:r>
        <w:rPr>
          <w:rFonts w:hint="eastAsia"/>
          <w:sz w:val="21"/>
          <w:szCs w:val="21"/>
        </w:rPr>
        <w:t>質疑を終結いたします。</w:t>
      </w:r>
    </w:p>
    <w:p w:rsidR="00BE6C0C" w:rsidRDefault="001A3FEF" w:rsidP="00790B72">
      <w:pPr>
        <w:pStyle w:val="a3"/>
        <w:autoSpaceDE w:val="0"/>
        <w:autoSpaceDN w:val="0"/>
      </w:pPr>
      <w:r>
        <w:rPr>
          <w:rFonts w:hint="eastAsia"/>
          <w:sz w:val="21"/>
          <w:szCs w:val="21"/>
        </w:rPr>
        <w:t xml:space="preserve">　</w:t>
      </w:r>
      <w:r w:rsidR="00CF7E67" w:rsidRPr="00CF7E67">
        <w:rPr>
          <w:rFonts w:hint="eastAsia"/>
          <w:sz w:val="21"/>
          <w:szCs w:val="21"/>
          <w:u w:val="single"/>
        </w:rPr>
        <w:t>「</w:t>
      </w:r>
      <w:r w:rsidRPr="00CF7E67">
        <w:rPr>
          <w:rFonts w:hint="eastAsia"/>
          <w:sz w:val="21"/>
          <w:szCs w:val="21"/>
          <w:u w:val="single"/>
        </w:rPr>
        <w:t>経済建設委員長の報告</w:t>
      </w:r>
      <w:r w:rsidR="00CF7E67" w:rsidRPr="00CF7E67">
        <w:rPr>
          <w:rFonts w:hint="eastAsia"/>
          <w:sz w:val="21"/>
          <w:szCs w:val="21"/>
          <w:u w:val="single"/>
        </w:rPr>
        <w:t>」</w:t>
      </w:r>
      <w:r>
        <w:rPr>
          <w:rFonts w:hint="eastAsia"/>
          <w:sz w:val="21"/>
          <w:szCs w:val="21"/>
        </w:rPr>
        <w:t>を求めます。１２番　田中英美議員。</w:t>
      </w:r>
    </w:p>
    <w:p w:rsidR="00BE6C0C" w:rsidRDefault="001A3FEF" w:rsidP="00790B72">
      <w:pPr>
        <w:pStyle w:val="a3"/>
        <w:autoSpaceDE w:val="0"/>
        <w:autoSpaceDN w:val="0"/>
      </w:pPr>
      <w:r>
        <w:rPr>
          <w:rFonts w:hint="eastAsia"/>
          <w:sz w:val="21"/>
          <w:szCs w:val="21"/>
        </w:rPr>
        <w:t>○１２番　田中英美</w:t>
      </w:r>
    </w:p>
    <w:p w:rsidR="00A962FE" w:rsidRPr="00A962FE" w:rsidRDefault="001A3FEF" w:rsidP="00790B72">
      <w:pPr>
        <w:pStyle w:val="a3"/>
        <w:autoSpaceDE w:val="0"/>
        <w:autoSpaceDN w:val="0"/>
        <w:rPr>
          <w:sz w:val="21"/>
          <w:szCs w:val="21"/>
        </w:rPr>
      </w:pPr>
      <w:r>
        <w:rPr>
          <w:rFonts w:hint="eastAsia"/>
          <w:sz w:val="21"/>
          <w:szCs w:val="21"/>
        </w:rPr>
        <w:t xml:space="preserve">　</w:t>
      </w:r>
      <w:r w:rsidRPr="00A962FE">
        <w:rPr>
          <w:rFonts w:hint="eastAsia"/>
          <w:sz w:val="21"/>
          <w:szCs w:val="21"/>
        </w:rPr>
        <w:t>経済建設委員会に付託を受けています調査事件１件について、中間報告をいたします。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「産業振興について</w:t>
      </w:r>
      <w:r w:rsidR="00100E6C">
        <w:rPr>
          <w:rFonts w:hint="eastAsia"/>
          <w:sz w:val="21"/>
          <w:szCs w:val="21"/>
        </w:rPr>
        <w:t>」は</w:t>
      </w:r>
      <w:r w:rsidRPr="00A962FE">
        <w:rPr>
          <w:rFonts w:hint="eastAsia"/>
          <w:sz w:val="21"/>
          <w:szCs w:val="21"/>
        </w:rPr>
        <w:t>、執行部から「令和５年度　飯塚市新技術・新製品開発補助金採択事業一覧」等</w:t>
      </w:r>
      <w:r>
        <w:rPr>
          <w:rFonts w:hint="eastAsia"/>
          <w:sz w:val="21"/>
          <w:szCs w:val="21"/>
        </w:rPr>
        <w:t>、</w:t>
      </w:r>
      <w:r w:rsidRPr="00A962FE">
        <w:rPr>
          <w:rFonts w:hint="eastAsia"/>
          <w:sz w:val="21"/>
          <w:szCs w:val="21"/>
        </w:rPr>
        <w:t>資料の提出並びに補足説明を受け、審査いたしました。</w:t>
      </w:r>
    </w:p>
    <w:p w:rsidR="00A962FE" w:rsidRDefault="001A3FEF" w:rsidP="00790B72">
      <w:pPr>
        <w:pStyle w:val="a3"/>
        <w:autoSpaceDE w:val="0"/>
        <w:autoSpaceDN w:val="0"/>
        <w:ind w:firstLineChars="100" w:firstLine="226"/>
        <w:rPr>
          <w:sz w:val="21"/>
          <w:szCs w:val="21"/>
        </w:rPr>
      </w:pPr>
      <w:r w:rsidRPr="00A962FE">
        <w:rPr>
          <w:rFonts w:hint="eastAsia"/>
          <w:sz w:val="21"/>
          <w:szCs w:val="21"/>
        </w:rPr>
        <w:t>その質疑応答の主なものとして、あいタウン２階の飯塚市市民交流プラザ内に開設していたつなぐカフェ＠飯塚がゆめタウン２階</w:t>
      </w:r>
      <w:r>
        <w:rPr>
          <w:rFonts w:hint="eastAsia"/>
          <w:sz w:val="21"/>
          <w:szCs w:val="21"/>
        </w:rPr>
        <w:t>コミュニティホールに移転するという</w:t>
      </w:r>
      <w:r w:rsidRPr="00A962FE">
        <w:rPr>
          <w:rFonts w:hint="eastAsia"/>
          <w:sz w:val="21"/>
          <w:szCs w:val="21"/>
        </w:rPr>
        <w:t>ことだが、この場所は本市が有料で借り受けるのかということについては、株式会社イズミに対し、本市が公共公益的な活動の場として開設を要望し、整備されたホールであることから、利用料金は無料となっている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次に、ベンチャー企業に対する支援はどのようなものがあるのかということについては、新技術・新製品開発補助</w:t>
      </w:r>
      <w:r>
        <w:rPr>
          <w:rFonts w:hint="eastAsia"/>
          <w:sz w:val="21"/>
          <w:szCs w:val="21"/>
        </w:rPr>
        <w:t>金</w:t>
      </w:r>
      <w:r w:rsidRPr="00A962FE">
        <w:rPr>
          <w:rFonts w:hint="eastAsia"/>
          <w:sz w:val="21"/>
          <w:szCs w:val="21"/>
        </w:rPr>
        <w:t>や販路開拓支援補助金、先端技術開発支援補助金に加えて、起業して間もない会社や新分野進出を目指す会社に低額の使用料でオフィスを提供するｅ－ＺＵＫＡトライバレーセンターの設置、飯塚研究開発センター研究開発室などの施設の使用料等を、２年間を限度に助成する飯塚市研究開発室使用料等助成金を設けるなど、様々な支援を行っているという答弁であります。</w:t>
      </w:r>
    </w:p>
    <w:p w:rsidR="00A962FE" w:rsidRPr="00A962FE" w:rsidRDefault="001A3FEF" w:rsidP="00790B72">
      <w:pPr>
        <w:pStyle w:val="a3"/>
        <w:autoSpaceDE w:val="0"/>
        <w:autoSpaceDN w:val="0"/>
        <w:rPr>
          <w:sz w:val="21"/>
          <w:szCs w:val="21"/>
        </w:rPr>
      </w:pPr>
      <w:r>
        <w:rPr>
          <w:rFonts w:hint="eastAsia"/>
          <w:sz w:val="21"/>
          <w:szCs w:val="21"/>
        </w:rPr>
        <w:t xml:space="preserve">　次に、新技術</w:t>
      </w:r>
      <w:r w:rsidRPr="00A962FE">
        <w:rPr>
          <w:rFonts w:hint="eastAsia"/>
          <w:sz w:val="21"/>
          <w:szCs w:val="21"/>
        </w:rPr>
        <w:t>・新製品開発補助金など各種補助金の審査員については</w:t>
      </w:r>
      <w:r w:rsidR="0000595B">
        <w:rPr>
          <w:rFonts w:hint="eastAsia"/>
          <w:sz w:val="21"/>
          <w:szCs w:val="21"/>
        </w:rPr>
        <w:t>、</w:t>
      </w:r>
      <w:r w:rsidRPr="00A962FE">
        <w:rPr>
          <w:rFonts w:hint="eastAsia"/>
          <w:sz w:val="21"/>
          <w:szCs w:val="21"/>
        </w:rPr>
        <w:t>どのようなメンバーで構成されているのかということについては、新技術・新製品開発補助金の審査員は、建築、情報創成、食品、電子、産業について専門的に知識を有する大学の先生や、産業支援機関、県の機関の方の計６名で構成されている。販路開拓</w:t>
      </w:r>
      <w:r>
        <w:rPr>
          <w:rFonts w:hint="eastAsia"/>
          <w:sz w:val="21"/>
          <w:szCs w:val="21"/>
        </w:rPr>
        <w:t>支</w:t>
      </w:r>
      <w:r w:rsidRPr="00A962FE">
        <w:rPr>
          <w:rFonts w:hint="eastAsia"/>
          <w:sz w:val="21"/>
          <w:szCs w:val="21"/>
        </w:rPr>
        <w:t>援補助金の審査員は、産学官連携・産業振興全般の専門家や、販売戦略の専門家、金融機関、資金調達部門の方の計５名で構成されている。先端情報技術</w:t>
      </w:r>
      <w:r>
        <w:rPr>
          <w:rFonts w:hint="eastAsia"/>
          <w:sz w:val="21"/>
          <w:szCs w:val="21"/>
        </w:rPr>
        <w:t>開発支援</w:t>
      </w:r>
      <w:r w:rsidRPr="00A962FE">
        <w:rPr>
          <w:rFonts w:hint="eastAsia"/>
          <w:sz w:val="21"/>
          <w:szCs w:val="21"/>
        </w:rPr>
        <w:t>補助金の審査員は、ブロックチェーン技術について専門的に知識を有する大学の先生や、ブロックチェーン業界に対して知見を持っているメディアの方、県のブロックチェーン関係の担当者の計５名で構成されているという答弁であります。</w:t>
      </w:r>
    </w:p>
    <w:p w:rsidR="00A962FE" w:rsidRPr="00A962FE" w:rsidRDefault="001A3FEF" w:rsidP="00790B72">
      <w:pPr>
        <w:pStyle w:val="a3"/>
        <w:autoSpaceDE w:val="0"/>
        <w:autoSpaceDN w:val="0"/>
        <w:rPr>
          <w:sz w:val="21"/>
          <w:szCs w:val="21"/>
        </w:rPr>
      </w:pPr>
      <w:r w:rsidRPr="00A962FE">
        <w:rPr>
          <w:rFonts w:hint="eastAsia"/>
          <w:sz w:val="21"/>
          <w:szCs w:val="21"/>
        </w:rPr>
        <w:t xml:space="preserve">　次に、販路開拓支援補助金は、７件の申請のうち４件が採択されたということだが、どのような理由から採択となったのかということについては、審査において、より効果のある販路開拓につながるような事業を中心に採択をしているという答弁であります。</w:t>
      </w:r>
    </w:p>
    <w:p w:rsidR="00100E6C" w:rsidRDefault="001A3FEF" w:rsidP="00790B72">
      <w:pPr>
        <w:pStyle w:val="a3"/>
        <w:autoSpaceDE w:val="0"/>
        <w:autoSpaceDN w:val="0"/>
        <w:rPr>
          <w:sz w:val="21"/>
          <w:szCs w:val="21"/>
        </w:rPr>
      </w:pPr>
      <w:r w:rsidRPr="00A962FE">
        <w:rPr>
          <w:rFonts w:hint="eastAsia"/>
          <w:sz w:val="21"/>
          <w:szCs w:val="21"/>
        </w:rPr>
        <w:t xml:space="preserve">　次に、つなぐカフェ＠飯塚の目的にある、大学生と地域企業、地域社会との交流促進などを行うにはどこに相談したらいいのかということについては、つなぐカフェ＠飯塚実行委員会や本市の産学振興担当に相談していただき、大学生との交流を促進していくという答弁であります。</w:t>
      </w:r>
    </w:p>
    <w:p w:rsidR="00A962FE" w:rsidRPr="00A962FE" w:rsidRDefault="001A3FEF" w:rsidP="00790B72">
      <w:pPr>
        <w:pStyle w:val="a3"/>
        <w:autoSpaceDE w:val="0"/>
        <w:autoSpaceDN w:val="0"/>
        <w:ind w:firstLineChars="100" w:firstLine="226"/>
        <w:rPr>
          <w:sz w:val="21"/>
          <w:szCs w:val="21"/>
        </w:rPr>
      </w:pPr>
      <w:r w:rsidRPr="00A962FE">
        <w:rPr>
          <w:rFonts w:hint="eastAsia"/>
          <w:sz w:val="21"/>
          <w:szCs w:val="21"/>
        </w:rPr>
        <w:t>この答弁を受け、つなぐカフェ＠飯塚の利用方法や大学生との交流方法をより分かりやすく周知してもらいたいという意見が出されました。</w:t>
      </w:r>
    </w:p>
    <w:p w:rsidR="00A962FE" w:rsidRPr="00A962FE" w:rsidRDefault="001A3FEF" w:rsidP="00790B72">
      <w:pPr>
        <w:pStyle w:val="a3"/>
        <w:autoSpaceDE w:val="0"/>
        <w:autoSpaceDN w:val="0"/>
        <w:rPr>
          <w:sz w:val="21"/>
          <w:szCs w:val="21"/>
        </w:rPr>
      </w:pPr>
      <w:r w:rsidRPr="00A962FE">
        <w:rPr>
          <w:rFonts w:hint="eastAsia"/>
          <w:sz w:val="21"/>
          <w:szCs w:val="21"/>
        </w:rPr>
        <w:t xml:space="preserve">　次に、つなぐカフェ＠飯塚は、農業者や飲食店事業者など、誰でも利用できるのかということについては、つなぐカフェ＠飯塚の機能は、大学生と企業との交流や市民との交流としていることから、交流を目的とするのであれば、誰でも利用していただきたいという答弁であります。</w:t>
      </w:r>
    </w:p>
    <w:p w:rsidR="00A962FE" w:rsidRPr="00A962FE" w:rsidRDefault="001A3FEF" w:rsidP="00790B72">
      <w:pPr>
        <w:pStyle w:val="a3"/>
        <w:autoSpaceDE w:val="0"/>
        <w:autoSpaceDN w:val="0"/>
        <w:rPr>
          <w:sz w:val="21"/>
          <w:szCs w:val="21"/>
        </w:rPr>
      </w:pPr>
      <w:r w:rsidRPr="00A962FE">
        <w:rPr>
          <w:rFonts w:hint="eastAsia"/>
          <w:sz w:val="21"/>
          <w:szCs w:val="21"/>
        </w:rPr>
        <w:t xml:space="preserve">　次に、本市の農業関係に対する予算が少ないと思うが、どのように農業の振興を考えているのかということについては、現場の声も取り入れながら、市の単費だけではなく、国・県の補助金を活用し、農業の振興を図っていきたいと考えている。それでも足りない場合は</w:t>
      </w:r>
      <w:r w:rsidR="0000595B">
        <w:rPr>
          <w:rFonts w:hint="eastAsia"/>
          <w:sz w:val="21"/>
          <w:szCs w:val="21"/>
        </w:rPr>
        <w:t>、</w:t>
      </w:r>
      <w:r w:rsidRPr="00A962FE">
        <w:rPr>
          <w:rFonts w:hint="eastAsia"/>
          <w:sz w:val="21"/>
          <w:szCs w:val="21"/>
        </w:rPr>
        <w:t>予算確保などの財政的な協議を進め、農業の振興を図っていきたいという答弁であります。</w:t>
      </w:r>
    </w:p>
    <w:p w:rsidR="00A962FE" w:rsidRPr="00A962FE" w:rsidRDefault="001A3FEF" w:rsidP="00790B72">
      <w:pPr>
        <w:pStyle w:val="a3"/>
        <w:autoSpaceDE w:val="0"/>
        <w:autoSpaceDN w:val="0"/>
        <w:rPr>
          <w:sz w:val="21"/>
          <w:szCs w:val="21"/>
        </w:rPr>
      </w:pPr>
      <w:r w:rsidRPr="00A962FE">
        <w:rPr>
          <w:rFonts w:hint="eastAsia"/>
          <w:sz w:val="21"/>
          <w:szCs w:val="21"/>
        </w:rPr>
        <w:t xml:space="preserve">　次に、ゆめタウン飯塚の完成に伴って、周辺の道路はどのような交通状況になっているのかということについては、ゆめタウン飯塚のオープンに先立ち、飯塚駅周辺整備基本計画を策定し、道路の整備を行っていることから、順調な交通の流れだと考えているという答弁であります。</w:t>
      </w:r>
    </w:p>
    <w:p w:rsidR="00A962FE" w:rsidRPr="00A962FE" w:rsidRDefault="001A3FEF" w:rsidP="00790B72">
      <w:pPr>
        <w:pStyle w:val="a3"/>
        <w:autoSpaceDE w:val="0"/>
        <w:autoSpaceDN w:val="0"/>
        <w:rPr>
          <w:sz w:val="21"/>
          <w:szCs w:val="21"/>
        </w:rPr>
      </w:pPr>
      <w:r w:rsidRPr="00A962FE">
        <w:rPr>
          <w:rFonts w:hint="eastAsia"/>
          <w:sz w:val="21"/>
          <w:szCs w:val="21"/>
        </w:rPr>
        <w:t xml:space="preserve">　次に、ふるさと納税はどのような制度の見直しがあったのかということについては、おおよそ３５％が市の財政として残るようになっていたものが、５０％が市に残る財源となり、残り５０％を経費として明確に分けることになる等の見直しがされており、事業経費等の見直しや、商品によっては寄附単価や寄附商品の内容量の変更を行うなど、本年１０月１日の施行に向け、事業者と協議を行っているという答弁であります。</w:t>
      </w:r>
    </w:p>
    <w:p w:rsidR="00BE6C0C" w:rsidRDefault="001A3FEF" w:rsidP="00790B72">
      <w:pPr>
        <w:pStyle w:val="a3"/>
        <w:autoSpaceDE w:val="0"/>
        <w:autoSpaceDN w:val="0"/>
        <w:ind w:firstLineChars="100" w:firstLine="226"/>
      </w:pPr>
      <w:r w:rsidRPr="00A962FE">
        <w:rPr>
          <w:rFonts w:hint="eastAsia"/>
          <w:sz w:val="21"/>
          <w:szCs w:val="21"/>
        </w:rPr>
        <w:t>以上をもちまして、報告を終</w:t>
      </w:r>
      <w:r>
        <w:rPr>
          <w:rFonts w:hint="eastAsia"/>
          <w:sz w:val="21"/>
          <w:szCs w:val="21"/>
        </w:rPr>
        <w:t>わります。</w:t>
      </w:r>
    </w:p>
    <w:p w:rsidR="00BE6C0C"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1A3FEF" w:rsidRDefault="001A3FEF" w:rsidP="00790B72">
      <w:pPr>
        <w:pStyle w:val="a3"/>
        <w:autoSpaceDE w:val="0"/>
        <w:autoSpaceDN w:val="0"/>
        <w:rPr>
          <w:sz w:val="21"/>
          <w:szCs w:val="21"/>
        </w:rPr>
      </w:pPr>
      <w:r>
        <w:rPr>
          <w:rFonts w:hint="eastAsia"/>
          <w:sz w:val="21"/>
          <w:szCs w:val="21"/>
        </w:rPr>
        <w:t xml:space="preserve">　経済建設委員長の報告に対して</w:t>
      </w:r>
      <w:r w:rsidR="0000595B">
        <w:rPr>
          <w:rFonts w:hint="eastAsia"/>
          <w:sz w:val="21"/>
          <w:szCs w:val="21"/>
        </w:rPr>
        <w:t>、</w:t>
      </w:r>
      <w:r>
        <w:rPr>
          <w:rFonts w:hint="eastAsia"/>
          <w:sz w:val="21"/>
          <w:szCs w:val="21"/>
        </w:rPr>
        <w:t>質疑を許します。質疑はありませんか。</w:t>
      </w:r>
    </w:p>
    <w:p w:rsidR="001A3FEF" w:rsidRPr="00CF7E67" w:rsidRDefault="001A3FEF" w:rsidP="00CC1726">
      <w:pPr>
        <w:pStyle w:val="a3"/>
        <w:autoSpaceDE w:val="0"/>
        <w:autoSpaceDN w:val="0"/>
        <w:rPr>
          <w:sz w:val="21"/>
          <w:szCs w:val="21"/>
        </w:rPr>
      </w:pPr>
      <w:r>
        <w:rPr>
          <w:rFonts w:hint="eastAsia"/>
          <w:sz w:val="21"/>
          <w:szCs w:val="21"/>
        </w:rPr>
        <w:t xml:space="preserve">　</w:t>
      </w:r>
      <w:r w:rsidR="00CF7E67">
        <w:rPr>
          <w:rFonts w:hint="eastAsia"/>
          <w:sz w:val="21"/>
          <w:szCs w:val="21"/>
        </w:rPr>
        <w:t>（「なし」と呼ぶ者あり）</w:t>
      </w:r>
    </w:p>
    <w:p w:rsidR="001A3FEF" w:rsidRDefault="001A3FEF" w:rsidP="00790B72">
      <w:pPr>
        <w:pStyle w:val="a3"/>
        <w:autoSpaceDE w:val="0"/>
        <w:autoSpaceDN w:val="0"/>
        <w:ind w:firstLineChars="100" w:firstLine="226"/>
        <w:rPr>
          <w:sz w:val="21"/>
          <w:szCs w:val="21"/>
        </w:rPr>
      </w:pPr>
      <w:r>
        <w:rPr>
          <w:rFonts w:hint="eastAsia"/>
          <w:sz w:val="21"/>
          <w:szCs w:val="21"/>
        </w:rPr>
        <w:t>質疑を終結いたします。</w:t>
      </w:r>
    </w:p>
    <w:p w:rsidR="00BE6C0C" w:rsidRDefault="001A3FEF" w:rsidP="00790B72">
      <w:pPr>
        <w:pStyle w:val="a3"/>
        <w:autoSpaceDE w:val="0"/>
        <w:autoSpaceDN w:val="0"/>
        <w:ind w:firstLineChars="100" w:firstLine="226"/>
      </w:pPr>
      <w:r w:rsidRPr="00CF7E67">
        <w:rPr>
          <w:rFonts w:hint="eastAsia"/>
          <w:sz w:val="21"/>
          <w:szCs w:val="21"/>
          <w:u w:val="single"/>
        </w:rPr>
        <w:t>「議案第５２号　令和５年度</w:t>
      </w:r>
      <w:r w:rsidR="00100E6C">
        <w:rPr>
          <w:rFonts w:hint="eastAsia"/>
          <w:sz w:val="21"/>
          <w:szCs w:val="21"/>
          <w:u w:val="single"/>
        </w:rPr>
        <w:t xml:space="preserve"> </w:t>
      </w:r>
      <w:r w:rsidRPr="00CF7E67">
        <w:rPr>
          <w:rFonts w:hint="eastAsia"/>
          <w:sz w:val="21"/>
          <w:szCs w:val="21"/>
          <w:u w:val="single"/>
        </w:rPr>
        <w:t>飯塚市一般会計補正予算（第４号）」から「議案第５７号　専決処分の承認（令和５年度</w:t>
      </w:r>
      <w:r w:rsidR="0000595B">
        <w:rPr>
          <w:rFonts w:hint="eastAsia"/>
          <w:sz w:val="21"/>
          <w:szCs w:val="21"/>
          <w:u w:val="single"/>
        </w:rPr>
        <w:t xml:space="preserve"> </w:t>
      </w:r>
      <w:r w:rsidRPr="00CF7E67">
        <w:rPr>
          <w:rFonts w:hint="eastAsia"/>
          <w:sz w:val="21"/>
          <w:szCs w:val="21"/>
          <w:u w:val="single"/>
        </w:rPr>
        <w:t>飯塚市一般会計補正予算（第３号））」までの６件及び「認定第１号　令和４年度</w:t>
      </w:r>
      <w:r w:rsidR="0000595B">
        <w:rPr>
          <w:rFonts w:hint="eastAsia"/>
          <w:sz w:val="21"/>
          <w:szCs w:val="21"/>
          <w:u w:val="single"/>
        </w:rPr>
        <w:t xml:space="preserve"> </w:t>
      </w:r>
      <w:r w:rsidRPr="00CF7E67">
        <w:rPr>
          <w:rFonts w:hint="eastAsia"/>
          <w:sz w:val="21"/>
          <w:szCs w:val="21"/>
          <w:u w:val="single"/>
        </w:rPr>
        <w:t>飯塚市一般会計歳入歳出決算の認定」から「認定第１４号　令和４年度</w:t>
      </w:r>
      <w:r w:rsidR="0000595B">
        <w:rPr>
          <w:rFonts w:hint="eastAsia"/>
          <w:sz w:val="21"/>
          <w:szCs w:val="21"/>
          <w:u w:val="single"/>
        </w:rPr>
        <w:t xml:space="preserve"> </w:t>
      </w:r>
      <w:r w:rsidRPr="00CF7E67">
        <w:rPr>
          <w:rFonts w:hint="eastAsia"/>
          <w:sz w:val="21"/>
          <w:szCs w:val="21"/>
          <w:u w:val="single"/>
        </w:rPr>
        <w:t>飯塚市立病院事業会計決算の認定」までの１４件</w:t>
      </w:r>
      <w:r w:rsidRPr="00790B72">
        <w:rPr>
          <w:rFonts w:hint="eastAsia"/>
          <w:sz w:val="21"/>
          <w:szCs w:val="21"/>
          <w:u w:val="single"/>
        </w:rPr>
        <w:t>、以上２０件</w:t>
      </w:r>
      <w:r>
        <w:rPr>
          <w:rFonts w:hint="eastAsia"/>
          <w:sz w:val="21"/>
          <w:szCs w:val="21"/>
        </w:rPr>
        <w:t>を一括議題といたします。</w:t>
      </w:r>
    </w:p>
    <w:p w:rsidR="00BE6C0C" w:rsidRDefault="001A3FEF" w:rsidP="00790B72">
      <w:pPr>
        <w:pStyle w:val="a3"/>
        <w:autoSpaceDE w:val="0"/>
        <w:autoSpaceDN w:val="0"/>
      </w:pPr>
      <w:r>
        <w:rPr>
          <w:rFonts w:hint="eastAsia"/>
          <w:sz w:val="21"/>
          <w:szCs w:val="21"/>
        </w:rPr>
        <w:t xml:space="preserve">　提案理由の説明を求めます。市長職務代理者久世副市長。</w:t>
      </w:r>
    </w:p>
    <w:p w:rsidR="00BE6C0C" w:rsidRDefault="001A3FEF" w:rsidP="00790B72">
      <w:pPr>
        <w:pStyle w:val="a3"/>
        <w:autoSpaceDE w:val="0"/>
        <w:autoSpaceDN w:val="0"/>
      </w:pPr>
      <w:r>
        <w:rPr>
          <w:rFonts w:hint="eastAsia"/>
          <w:sz w:val="21"/>
          <w:szCs w:val="21"/>
        </w:rPr>
        <w:t>○市長職務代理者</w:t>
      </w:r>
      <w:r w:rsidR="0000595B">
        <w:rPr>
          <w:rFonts w:hint="eastAsia"/>
          <w:sz w:val="21"/>
          <w:szCs w:val="21"/>
        </w:rPr>
        <w:t>副市長</w:t>
      </w:r>
      <w:r>
        <w:rPr>
          <w:rFonts w:hint="eastAsia"/>
          <w:sz w:val="21"/>
          <w:szCs w:val="21"/>
        </w:rPr>
        <w:t>（久世賢治）</w:t>
      </w:r>
    </w:p>
    <w:p w:rsidR="00B26847" w:rsidRPr="00B26847" w:rsidRDefault="001A3FEF" w:rsidP="00790B72">
      <w:pPr>
        <w:pStyle w:val="a3"/>
        <w:autoSpaceDE w:val="0"/>
        <w:autoSpaceDN w:val="0"/>
        <w:rPr>
          <w:sz w:val="21"/>
          <w:szCs w:val="21"/>
        </w:rPr>
      </w:pPr>
      <w:r>
        <w:rPr>
          <w:rFonts w:hint="eastAsia"/>
          <w:sz w:val="21"/>
          <w:szCs w:val="21"/>
        </w:rPr>
        <w:t xml:space="preserve">　</w:t>
      </w:r>
      <w:r w:rsidRPr="00B26847">
        <w:rPr>
          <w:rFonts w:hint="eastAsia"/>
          <w:sz w:val="21"/>
          <w:szCs w:val="21"/>
        </w:rPr>
        <w:t>ただいま上程されました議案のうち、まず予算関係の議案から提案理由の説明をいたします。</w:t>
      </w:r>
    </w:p>
    <w:p w:rsidR="00B26847" w:rsidRPr="00B26847" w:rsidRDefault="001A3FEF" w:rsidP="00790B72">
      <w:pPr>
        <w:pStyle w:val="a3"/>
        <w:autoSpaceDE w:val="0"/>
        <w:autoSpaceDN w:val="0"/>
        <w:ind w:firstLineChars="100" w:firstLine="226"/>
        <w:rPr>
          <w:sz w:val="21"/>
          <w:szCs w:val="21"/>
        </w:rPr>
      </w:pPr>
      <w:r w:rsidRPr="00B26847">
        <w:rPr>
          <w:rFonts w:hint="eastAsia"/>
          <w:sz w:val="21"/>
          <w:szCs w:val="21"/>
        </w:rPr>
        <w:t>「議案第５２号　令和５年度</w:t>
      </w:r>
      <w:r w:rsidR="0000595B">
        <w:rPr>
          <w:rFonts w:hint="eastAsia"/>
          <w:sz w:val="21"/>
          <w:szCs w:val="21"/>
        </w:rPr>
        <w:t xml:space="preserve"> </w:t>
      </w:r>
      <w:r w:rsidRPr="00B26847">
        <w:rPr>
          <w:rFonts w:hint="eastAsia"/>
          <w:sz w:val="21"/>
          <w:szCs w:val="21"/>
        </w:rPr>
        <w:t>飯塚市一般会計補正予算（第４号）」につきましては、補助事業関連経費及び早急に執行すべき経費を補正するものでございます。</w:t>
      </w:r>
    </w:p>
    <w:p w:rsidR="00B26847" w:rsidRPr="00B26847" w:rsidRDefault="001A3FEF" w:rsidP="00790B72">
      <w:pPr>
        <w:pStyle w:val="a3"/>
        <w:autoSpaceDE w:val="0"/>
        <w:autoSpaceDN w:val="0"/>
        <w:ind w:firstLineChars="100" w:firstLine="226"/>
        <w:rPr>
          <w:sz w:val="21"/>
          <w:szCs w:val="21"/>
        </w:rPr>
      </w:pPr>
      <w:r>
        <w:rPr>
          <w:rFonts w:hint="eastAsia"/>
          <w:sz w:val="21"/>
          <w:szCs w:val="21"/>
        </w:rPr>
        <w:t>一般会計補正予算書</w:t>
      </w:r>
      <w:r w:rsidRPr="00B26847">
        <w:rPr>
          <w:rFonts w:hint="eastAsia"/>
          <w:sz w:val="21"/>
          <w:szCs w:val="21"/>
        </w:rPr>
        <w:t>の３ページをお願いいたします。第１条で、歳入歳出予算の総額に１億２４９万４千円を追加して、９０６億７９３５万８千円とし、第２条で地方債を補正しようとするものでございます。なお、内容の説明につきましては</w:t>
      </w:r>
      <w:r w:rsidR="0000595B">
        <w:rPr>
          <w:rFonts w:hint="eastAsia"/>
          <w:sz w:val="21"/>
          <w:szCs w:val="21"/>
        </w:rPr>
        <w:t>、</w:t>
      </w:r>
      <w:r w:rsidRPr="00B26847">
        <w:rPr>
          <w:rFonts w:hint="eastAsia"/>
          <w:sz w:val="21"/>
          <w:szCs w:val="21"/>
        </w:rPr>
        <w:t>省略させていただきます。</w:t>
      </w:r>
    </w:p>
    <w:p w:rsidR="00B26847" w:rsidRDefault="001A3FEF" w:rsidP="00790B72">
      <w:pPr>
        <w:pStyle w:val="a3"/>
        <w:autoSpaceDE w:val="0"/>
        <w:autoSpaceDN w:val="0"/>
        <w:ind w:firstLineChars="100" w:firstLine="226"/>
        <w:rPr>
          <w:sz w:val="21"/>
          <w:szCs w:val="21"/>
        </w:rPr>
      </w:pPr>
      <w:r w:rsidRPr="00B26847">
        <w:rPr>
          <w:rFonts w:hint="eastAsia"/>
          <w:sz w:val="21"/>
          <w:szCs w:val="21"/>
        </w:rPr>
        <w:t>続きまして、議案番号が飛びますが、議案書１３ページの「議案第５７号　専決処分の承認」につきましては、地方自治法第１７９条第１項の規定に基づき専決処分をしましたので、報告を行い、承認を求めるものでございます。「専決第１７号　令和５年度</w:t>
      </w:r>
      <w:r w:rsidR="0000595B">
        <w:rPr>
          <w:rFonts w:hint="eastAsia"/>
          <w:sz w:val="21"/>
          <w:szCs w:val="21"/>
        </w:rPr>
        <w:t xml:space="preserve"> </w:t>
      </w:r>
      <w:r w:rsidRPr="00B26847">
        <w:rPr>
          <w:rFonts w:hint="eastAsia"/>
          <w:sz w:val="21"/>
          <w:szCs w:val="21"/>
        </w:rPr>
        <w:t>飯塚市一般会計補正予算（第３号）」につきましては、令和５年６月末及び７月の大雨災害にかかる災害復旧等に要する経費を補正するものでございます。</w:t>
      </w:r>
    </w:p>
    <w:p w:rsidR="00B26847" w:rsidRPr="00B26847" w:rsidRDefault="001A3FEF" w:rsidP="00790B72">
      <w:pPr>
        <w:pStyle w:val="a3"/>
        <w:autoSpaceDE w:val="0"/>
        <w:autoSpaceDN w:val="0"/>
        <w:ind w:firstLineChars="100" w:firstLine="226"/>
        <w:rPr>
          <w:sz w:val="21"/>
          <w:szCs w:val="21"/>
        </w:rPr>
      </w:pPr>
      <w:r>
        <w:rPr>
          <w:rFonts w:hint="eastAsia"/>
          <w:sz w:val="21"/>
          <w:szCs w:val="21"/>
        </w:rPr>
        <w:t>令和５年７月１０日専決と記載しております一般会計補正予算書</w:t>
      </w:r>
      <w:r w:rsidRPr="00B26847">
        <w:rPr>
          <w:rFonts w:hint="eastAsia"/>
          <w:sz w:val="21"/>
          <w:szCs w:val="21"/>
        </w:rPr>
        <w:t>の３ページをお願いいたします</w:t>
      </w:r>
      <w:r>
        <w:rPr>
          <w:rFonts w:hint="eastAsia"/>
          <w:sz w:val="21"/>
          <w:szCs w:val="21"/>
        </w:rPr>
        <w:t>。第１条で、歳入歳出予算の総額に４億９</w:t>
      </w:r>
      <w:r w:rsidRPr="00B26847">
        <w:rPr>
          <w:rFonts w:hint="eastAsia"/>
          <w:sz w:val="21"/>
          <w:szCs w:val="21"/>
        </w:rPr>
        <w:t>７３１万５千円を追加して、９０５億７６８６万４千円とし、第２条で繰越明許費を、第３条で地方債を補正するものでございます。なお、内容の説明につきましては</w:t>
      </w:r>
      <w:r w:rsidR="0000595B">
        <w:rPr>
          <w:rFonts w:hint="eastAsia"/>
          <w:sz w:val="21"/>
          <w:szCs w:val="21"/>
        </w:rPr>
        <w:t>、</w:t>
      </w:r>
      <w:r w:rsidRPr="00B26847">
        <w:rPr>
          <w:rFonts w:hint="eastAsia"/>
          <w:sz w:val="21"/>
          <w:szCs w:val="21"/>
        </w:rPr>
        <w:t>省略させていただきます。</w:t>
      </w:r>
    </w:p>
    <w:p w:rsidR="0000595B" w:rsidRDefault="001A3FEF" w:rsidP="00790B72">
      <w:pPr>
        <w:pStyle w:val="a3"/>
        <w:autoSpaceDE w:val="0"/>
        <w:autoSpaceDN w:val="0"/>
        <w:ind w:firstLineChars="100" w:firstLine="226"/>
        <w:rPr>
          <w:sz w:val="21"/>
          <w:szCs w:val="21"/>
        </w:rPr>
      </w:pPr>
      <w:r w:rsidRPr="00B26847">
        <w:rPr>
          <w:rFonts w:hint="eastAsia"/>
          <w:sz w:val="21"/>
          <w:szCs w:val="21"/>
        </w:rPr>
        <w:t>以上で予算関連議案の説明を終わります。</w:t>
      </w:r>
    </w:p>
    <w:p w:rsidR="00B26847" w:rsidRPr="00B26847" w:rsidRDefault="001A3FEF" w:rsidP="00790B72">
      <w:pPr>
        <w:pStyle w:val="a3"/>
        <w:autoSpaceDE w:val="0"/>
        <w:autoSpaceDN w:val="0"/>
        <w:ind w:firstLineChars="100" w:firstLine="226"/>
        <w:rPr>
          <w:sz w:val="21"/>
          <w:szCs w:val="21"/>
        </w:rPr>
      </w:pPr>
      <w:r w:rsidRPr="00B26847">
        <w:rPr>
          <w:rFonts w:hint="eastAsia"/>
          <w:sz w:val="21"/>
          <w:szCs w:val="21"/>
        </w:rPr>
        <w:t>続きまして、予算関連議案以外の議案について、説明いたします。</w:t>
      </w:r>
    </w:p>
    <w:p w:rsidR="00B26847" w:rsidRPr="00B26847" w:rsidRDefault="001A3FEF" w:rsidP="00790B72">
      <w:pPr>
        <w:pStyle w:val="a3"/>
        <w:autoSpaceDE w:val="0"/>
        <w:autoSpaceDN w:val="0"/>
        <w:ind w:firstLineChars="100" w:firstLine="226"/>
        <w:rPr>
          <w:sz w:val="21"/>
          <w:szCs w:val="21"/>
        </w:rPr>
      </w:pPr>
      <w:r>
        <w:rPr>
          <w:rFonts w:hint="eastAsia"/>
          <w:sz w:val="21"/>
          <w:szCs w:val="21"/>
        </w:rPr>
        <w:t>議案書</w:t>
      </w:r>
      <w:r w:rsidR="00100E6C">
        <w:rPr>
          <w:rFonts w:hint="eastAsia"/>
          <w:sz w:val="21"/>
          <w:szCs w:val="21"/>
        </w:rPr>
        <w:t>の</w:t>
      </w:r>
      <w:r w:rsidRPr="00B26847">
        <w:rPr>
          <w:rFonts w:hint="eastAsia"/>
          <w:sz w:val="21"/>
          <w:szCs w:val="21"/>
        </w:rPr>
        <w:t>５ページをお願いいたします。「議案第５５号　損害賠償の額を定めること及びこれに伴う和解（公用車による物損事故）」につきましては、ごみ収集作業中に発生した物損事故についてでございます。</w:t>
      </w:r>
      <w:r>
        <w:rPr>
          <w:rFonts w:hint="eastAsia"/>
          <w:sz w:val="21"/>
          <w:szCs w:val="21"/>
        </w:rPr>
        <w:t>この物損事故につきましては、損害賠償額が確定し</w:t>
      </w:r>
      <w:r w:rsidR="0000595B">
        <w:rPr>
          <w:rFonts w:hint="eastAsia"/>
          <w:sz w:val="21"/>
          <w:szCs w:val="21"/>
        </w:rPr>
        <w:t>、</w:t>
      </w:r>
      <w:r>
        <w:rPr>
          <w:rFonts w:hint="eastAsia"/>
          <w:sz w:val="21"/>
          <w:szCs w:val="21"/>
        </w:rPr>
        <w:t>相手方に５７万７</w:t>
      </w:r>
      <w:r w:rsidRPr="00B26847">
        <w:rPr>
          <w:rFonts w:hint="eastAsia"/>
          <w:sz w:val="21"/>
          <w:szCs w:val="21"/>
        </w:rPr>
        <w:t>９４０円を支払う旨の協議が整いましたので、和解を行うものでございます。</w:t>
      </w:r>
    </w:p>
    <w:p w:rsidR="00B26847" w:rsidRPr="00B26847" w:rsidRDefault="001A3FEF" w:rsidP="00790B72">
      <w:pPr>
        <w:pStyle w:val="a3"/>
        <w:autoSpaceDE w:val="0"/>
        <w:autoSpaceDN w:val="0"/>
        <w:ind w:firstLineChars="100" w:firstLine="226"/>
        <w:rPr>
          <w:sz w:val="21"/>
          <w:szCs w:val="21"/>
        </w:rPr>
      </w:pPr>
      <w:r w:rsidRPr="00B26847">
        <w:rPr>
          <w:rFonts w:hint="eastAsia"/>
          <w:sz w:val="21"/>
          <w:szCs w:val="21"/>
        </w:rPr>
        <w:t>７ページをお願いいたします。「議案第５６号　市道路線の認定」につきましては、開発帰属等に伴い７路線を認定するものでございます。</w:t>
      </w:r>
    </w:p>
    <w:p w:rsidR="00B26847" w:rsidRPr="00B26847" w:rsidRDefault="001A3FEF" w:rsidP="00790B72">
      <w:pPr>
        <w:pStyle w:val="a3"/>
        <w:autoSpaceDE w:val="0"/>
        <w:autoSpaceDN w:val="0"/>
        <w:ind w:firstLineChars="100" w:firstLine="226"/>
        <w:rPr>
          <w:sz w:val="21"/>
          <w:szCs w:val="21"/>
        </w:rPr>
      </w:pPr>
      <w:r>
        <w:rPr>
          <w:rFonts w:hint="eastAsia"/>
          <w:sz w:val="21"/>
          <w:szCs w:val="21"/>
        </w:rPr>
        <w:t xml:space="preserve">１４ページをお願いいたします。「認定第１号　令和４年度 </w:t>
      </w:r>
      <w:r w:rsidRPr="00B26847">
        <w:rPr>
          <w:rFonts w:hint="eastAsia"/>
          <w:sz w:val="21"/>
          <w:szCs w:val="21"/>
        </w:rPr>
        <w:t>飯塚市一般会計</w:t>
      </w:r>
      <w:r>
        <w:rPr>
          <w:rFonts w:hint="eastAsia"/>
          <w:sz w:val="21"/>
          <w:szCs w:val="21"/>
        </w:rPr>
        <w:t xml:space="preserve">歳入歳出決算の認定」から２３ページの「認定第１０号　令和４年度 </w:t>
      </w:r>
      <w:r w:rsidRPr="00B26847">
        <w:rPr>
          <w:rFonts w:hint="eastAsia"/>
          <w:sz w:val="21"/>
          <w:szCs w:val="21"/>
        </w:rPr>
        <w:t>飯塚市汚水処理事業特別会計歳入歳出決算の認定」までにつきましては、地方自治法の規定に基づき、令和４年度の各会計の決算の認定をお願いするものでございます。なお、内容の説明につきましては、省略させていただきます。</w:t>
      </w:r>
    </w:p>
    <w:p w:rsidR="00BE6C0C" w:rsidRDefault="001A3FEF" w:rsidP="00790B72">
      <w:pPr>
        <w:pStyle w:val="a3"/>
        <w:autoSpaceDE w:val="0"/>
        <w:autoSpaceDN w:val="0"/>
        <w:ind w:firstLineChars="100" w:firstLine="226"/>
      </w:pPr>
      <w:r w:rsidRPr="00B26847">
        <w:rPr>
          <w:rFonts w:hint="eastAsia"/>
          <w:sz w:val="21"/>
          <w:szCs w:val="21"/>
        </w:rPr>
        <w:t>以上、簡単ですが、提案理由の説明を終わります。</w:t>
      </w:r>
    </w:p>
    <w:p w:rsidR="00BE6C0C"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BE6C0C" w:rsidRDefault="001A3FEF" w:rsidP="00790B72">
      <w:pPr>
        <w:pStyle w:val="a3"/>
        <w:autoSpaceDE w:val="0"/>
        <w:autoSpaceDN w:val="0"/>
      </w:pPr>
      <w:r>
        <w:rPr>
          <w:rFonts w:hint="eastAsia"/>
          <w:sz w:val="21"/>
          <w:szCs w:val="21"/>
        </w:rPr>
        <w:t xml:space="preserve">　石田企業管理者。</w:t>
      </w:r>
    </w:p>
    <w:p w:rsidR="00BE6C0C" w:rsidRPr="00790B72" w:rsidRDefault="001A3FEF" w:rsidP="00790B72">
      <w:pPr>
        <w:pStyle w:val="a3"/>
        <w:autoSpaceDE w:val="0"/>
        <w:autoSpaceDN w:val="0"/>
        <w:rPr>
          <w:sz w:val="21"/>
          <w:szCs w:val="21"/>
        </w:rPr>
      </w:pPr>
      <w:r>
        <w:rPr>
          <w:rFonts w:hint="eastAsia"/>
          <w:sz w:val="21"/>
          <w:szCs w:val="21"/>
        </w:rPr>
        <w:t>○企業管理者（石田</w:t>
      </w:r>
      <w:r w:rsidR="0000595B">
        <w:rPr>
          <w:rFonts w:hint="eastAsia"/>
          <w:sz w:val="21"/>
          <w:szCs w:val="21"/>
        </w:rPr>
        <w:t>愼二</w:t>
      </w:r>
      <w:r>
        <w:rPr>
          <w:rFonts w:hint="eastAsia"/>
          <w:sz w:val="21"/>
          <w:szCs w:val="21"/>
        </w:rPr>
        <w:t>）</w:t>
      </w:r>
    </w:p>
    <w:p w:rsidR="00B26847" w:rsidRPr="00B26847" w:rsidRDefault="001A3FEF" w:rsidP="00790B72">
      <w:pPr>
        <w:pStyle w:val="a3"/>
        <w:autoSpaceDE w:val="0"/>
        <w:autoSpaceDN w:val="0"/>
        <w:rPr>
          <w:sz w:val="21"/>
          <w:szCs w:val="21"/>
        </w:rPr>
      </w:pPr>
      <w:r>
        <w:rPr>
          <w:rFonts w:hint="eastAsia"/>
          <w:sz w:val="21"/>
          <w:szCs w:val="21"/>
        </w:rPr>
        <w:t xml:space="preserve">　</w:t>
      </w:r>
      <w:r w:rsidRPr="00B26847">
        <w:rPr>
          <w:rFonts w:hint="eastAsia"/>
          <w:sz w:val="21"/>
          <w:szCs w:val="21"/>
        </w:rPr>
        <w:t>続きまして、企業局関連議案の提案理由を説明いたします。</w:t>
      </w:r>
    </w:p>
    <w:p w:rsidR="00B26847" w:rsidRPr="00B26847" w:rsidRDefault="001A3FEF" w:rsidP="00790B72">
      <w:pPr>
        <w:pStyle w:val="a3"/>
        <w:autoSpaceDE w:val="0"/>
        <w:autoSpaceDN w:val="0"/>
        <w:ind w:firstLineChars="100" w:firstLine="226"/>
        <w:rPr>
          <w:sz w:val="21"/>
          <w:szCs w:val="21"/>
        </w:rPr>
      </w:pPr>
      <w:r w:rsidRPr="00B26847">
        <w:rPr>
          <w:rFonts w:hint="eastAsia"/>
          <w:sz w:val="21"/>
          <w:szCs w:val="21"/>
        </w:rPr>
        <w:t>企業会計補正</w:t>
      </w:r>
      <w:r>
        <w:rPr>
          <w:rFonts w:hint="eastAsia"/>
          <w:sz w:val="21"/>
          <w:szCs w:val="21"/>
        </w:rPr>
        <w:t xml:space="preserve">予算書の３ページをお願いいたします。「議案第５３号　令和５年度 </w:t>
      </w:r>
      <w:r w:rsidRPr="00B26847">
        <w:rPr>
          <w:rFonts w:hint="eastAsia"/>
          <w:sz w:val="21"/>
          <w:szCs w:val="21"/>
        </w:rPr>
        <w:t xml:space="preserve">飯塚市水道事業会計補正予算（第１号）」につきましては、後ほど説明いたします「議案第５４号」に係る料金システムの改修経費を補正するもので、第２条、収益的収入及び支出で水道事業費用を４５９万３千円追加するものでございます。　</w:t>
      </w:r>
    </w:p>
    <w:p w:rsidR="00B26847" w:rsidRPr="00B26847" w:rsidRDefault="001A3FEF" w:rsidP="00790B72">
      <w:pPr>
        <w:pStyle w:val="a3"/>
        <w:autoSpaceDE w:val="0"/>
        <w:autoSpaceDN w:val="0"/>
        <w:ind w:firstLineChars="100" w:firstLine="226"/>
        <w:rPr>
          <w:sz w:val="21"/>
          <w:szCs w:val="21"/>
        </w:rPr>
      </w:pPr>
      <w:r w:rsidRPr="00B26847">
        <w:rPr>
          <w:rFonts w:hint="eastAsia"/>
          <w:sz w:val="21"/>
          <w:szCs w:val="21"/>
        </w:rPr>
        <w:t xml:space="preserve">次に、予算関連議案以外の議案についてご説明いたします。　</w:t>
      </w:r>
    </w:p>
    <w:p w:rsidR="00B26847" w:rsidRPr="00B26847" w:rsidRDefault="001A3FEF" w:rsidP="00790B72">
      <w:pPr>
        <w:pStyle w:val="a3"/>
        <w:autoSpaceDE w:val="0"/>
        <w:autoSpaceDN w:val="0"/>
        <w:ind w:firstLineChars="100" w:firstLine="226"/>
        <w:rPr>
          <w:sz w:val="21"/>
          <w:szCs w:val="21"/>
        </w:rPr>
      </w:pPr>
      <w:r>
        <w:rPr>
          <w:rFonts w:hint="eastAsia"/>
          <w:sz w:val="21"/>
          <w:szCs w:val="21"/>
        </w:rPr>
        <w:t xml:space="preserve">議案書の３ページをお願いいたします。「議案第５４号　</w:t>
      </w:r>
      <w:r w:rsidRPr="00B26847">
        <w:rPr>
          <w:rFonts w:hint="eastAsia"/>
          <w:sz w:val="21"/>
          <w:szCs w:val="21"/>
        </w:rPr>
        <w:t xml:space="preserve">飯塚市水道事業給水条例の一部を改正する条例」につきましては、口座振替の方法により納付する料金の特例を廃止するものでございます。　</w:t>
      </w:r>
    </w:p>
    <w:p w:rsidR="00B26847" w:rsidRPr="00B26847" w:rsidRDefault="001A3FEF" w:rsidP="00790B72">
      <w:pPr>
        <w:pStyle w:val="a3"/>
        <w:autoSpaceDE w:val="0"/>
        <w:autoSpaceDN w:val="0"/>
        <w:ind w:firstLineChars="100" w:firstLine="226"/>
        <w:rPr>
          <w:sz w:val="21"/>
          <w:szCs w:val="21"/>
        </w:rPr>
      </w:pPr>
      <w:r>
        <w:rPr>
          <w:rFonts w:hint="eastAsia"/>
          <w:sz w:val="21"/>
          <w:szCs w:val="21"/>
        </w:rPr>
        <w:t xml:space="preserve">議案書の２４ページをお願いいたします。「認定第１１号　</w:t>
      </w:r>
      <w:r w:rsidRPr="00B26847">
        <w:rPr>
          <w:rFonts w:hint="eastAsia"/>
          <w:sz w:val="21"/>
          <w:szCs w:val="21"/>
        </w:rPr>
        <w:t>令和４年</w:t>
      </w:r>
      <w:r>
        <w:rPr>
          <w:rFonts w:hint="eastAsia"/>
          <w:sz w:val="21"/>
          <w:szCs w:val="21"/>
        </w:rPr>
        <w:t>度</w:t>
      </w:r>
      <w:r w:rsidR="0000595B">
        <w:rPr>
          <w:rFonts w:hint="eastAsia"/>
          <w:sz w:val="21"/>
          <w:szCs w:val="21"/>
        </w:rPr>
        <w:t xml:space="preserve"> </w:t>
      </w:r>
      <w:r>
        <w:rPr>
          <w:rFonts w:hint="eastAsia"/>
          <w:sz w:val="21"/>
          <w:szCs w:val="21"/>
        </w:rPr>
        <w:t xml:space="preserve">飯塚市水道事業会計決算の認定」から２７ページの「認定第１４号　</w:t>
      </w:r>
      <w:r w:rsidRPr="00B26847">
        <w:rPr>
          <w:rFonts w:hint="eastAsia"/>
          <w:sz w:val="21"/>
          <w:szCs w:val="21"/>
        </w:rPr>
        <w:t>令和４年度</w:t>
      </w:r>
      <w:r w:rsidR="0000595B">
        <w:rPr>
          <w:rFonts w:hint="eastAsia"/>
          <w:sz w:val="21"/>
          <w:szCs w:val="21"/>
        </w:rPr>
        <w:t xml:space="preserve"> </w:t>
      </w:r>
      <w:r w:rsidRPr="00B26847">
        <w:rPr>
          <w:rFonts w:hint="eastAsia"/>
          <w:sz w:val="21"/>
          <w:szCs w:val="21"/>
        </w:rPr>
        <w:t>飯塚市立病院事業会計決算の</w:t>
      </w:r>
      <w:r>
        <w:rPr>
          <w:rFonts w:hint="eastAsia"/>
          <w:sz w:val="21"/>
          <w:szCs w:val="21"/>
        </w:rPr>
        <w:t>認定」までの４件につきましては、いずれも地方公営企業法</w:t>
      </w:r>
      <w:r w:rsidRPr="00B26847">
        <w:rPr>
          <w:rFonts w:hint="eastAsia"/>
          <w:sz w:val="21"/>
          <w:szCs w:val="21"/>
        </w:rPr>
        <w:t>第３０条第４項の規定に基づき、決算の認定をお願いするものでございます。なお、決算書及び決算附属書のほかに、決算資料を提出しております。内容の説明は、省略させていただきます。</w:t>
      </w:r>
    </w:p>
    <w:p w:rsidR="00BE6C0C" w:rsidRDefault="001A3FEF" w:rsidP="00790B72">
      <w:pPr>
        <w:pStyle w:val="a3"/>
        <w:autoSpaceDE w:val="0"/>
        <w:autoSpaceDN w:val="0"/>
        <w:ind w:firstLineChars="100" w:firstLine="226"/>
      </w:pPr>
      <w:r w:rsidRPr="00B26847">
        <w:rPr>
          <w:rFonts w:hint="eastAsia"/>
          <w:sz w:val="21"/>
          <w:szCs w:val="21"/>
        </w:rPr>
        <w:t>以上、簡単ですが、提案理由の説明を終わります。</w:t>
      </w:r>
    </w:p>
    <w:p w:rsidR="00BE6C0C"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BE6C0C" w:rsidRDefault="001A3FEF" w:rsidP="00790B72">
      <w:pPr>
        <w:pStyle w:val="a3"/>
        <w:autoSpaceDE w:val="0"/>
        <w:autoSpaceDN w:val="0"/>
      </w:pPr>
      <w:r>
        <w:rPr>
          <w:rFonts w:hint="eastAsia"/>
          <w:sz w:val="21"/>
          <w:szCs w:val="21"/>
        </w:rPr>
        <w:t xml:space="preserve">　</w:t>
      </w:r>
      <w:r w:rsidRPr="00790B72">
        <w:rPr>
          <w:rFonts w:hint="eastAsia"/>
          <w:sz w:val="21"/>
          <w:szCs w:val="21"/>
        </w:rPr>
        <w:t>認定議案に対する監査委員の審査報告</w:t>
      </w:r>
      <w:r>
        <w:rPr>
          <w:rFonts w:hint="eastAsia"/>
          <w:sz w:val="21"/>
          <w:szCs w:val="21"/>
        </w:rPr>
        <w:t>をお願いいたします。瀬戸　元監査委員。</w:t>
      </w:r>
    </w:p>
    <w:p w:rsidR="00BE6C0C" w:rsidRDefault="001A3FEF" w:rsidP="00790B72">
      <w:pPr>
        <w:pStyle w:val="a3"/>
        <w:autoSpaceDE w:val="0"/>
        <w:autoSpaceDN w:val="0"/>
      </w:pPr>
      <w:r>
        <w:rPr>
          <w:rFonts w:hint="eastAsia"/>
          <w:sz w:val="21"/>
          <w:szCs w:val="21"/>
        </w:rPr>
        <w:t>○</w:t>
      </w:r>
      <w:r w:rsidR="0000595B">
        <w:rPr>
          <w:rFonts w:hint="eastAsia"/>
          <w:sz w:val="21"/>
          <w:szCs w:val="21"/>
        </w:rPr>
        <w:t>監査委員</w:t>
      </w:r>
      <w:r>
        <w:rPr>
          <w:rFonts w:hint="eastAsia"/>
          <w:sz w:val="21"/>
          <w:szCs w:val="21"/>
        </w:rPr>
        <w:t>（瀬戸　元）</w:t>
      </w:r>
    </w:p>
    <w:p w:rsidR="00D76C60" w:rsidRDefault="001A3FEF" w:rsidP="00790B72">
      <w:pPr>
        <w:pStyle w:val="a3"/>
        <w:autoSpaceDE w:val="0"/>
        <w:autoSpaceDN w:val="0"/>
        <w:rPr>
          <w:sz w:val="21"/>
          <w:szCs w:val="21"/>
        </w:rPr>
      </w:pPr>
      <w:r>
        <w:rPr>
          <w:rFonts w:hint="eastAsia"/>
          <w:sz w:val="21"/>
          <w:szCs w:val="21"/>
        </w:rPr>
        <w:t xml:space="preserve">　令和４年度一般会計、特別会計及び公営企業会計の決算審査の結果を報告いたします。</w:t>
      </w:r>
    </w:p>
    <w:p w:rsidR="00D76C60" w:rsidRDefault="001A3FEF" w:rsidP="00790B72">
      <w:pPr>
        <w:pStyle w:val="a3"/>
        <w:autoSpaceDE w:val="0"/>
        <w:autoSpaceDN w:val="0"/>
        <w:ind w:firstLineChars="100" w:firstLine="226"/>
        <w:rPr>
          <w:sz w:val="21"/>
          <w:szCs w:val="21"/>
        </w:rPr>
      </w:pPr>
      <w:r>
        <w:rPr>
          <w:rFonts w:hint="eastAsia"/>
          <w:sz w:val="21"/>
          <w:szCs w:val="21"/>
        </w:rPr>
        <w:t>地方自治法及び地方公営企業法の規定に基づき、市長から審査に</w:t>
      </w:r>
      <w:r w:rsidR="00D76C60">
        <w:rPr>
          <w:rFonts w:hint="eastAsia"/>
          <w:sz w:val="21"/>
          <w:szCs w:val="21"/>
        </w:rPr>
        <w:t>付</w:t>
      </w:r>
      <w:r>
        <w:rPr>
          <w:rFonts w:hint="eastAsia"/>
          <w:sz w:val="21"/>
          <w:szCs w:val="21"/>
        </w:rPr>
        <w:t>されていました</w:t>
      </w:r>
      <w:r w:rsidR="00D76C60">
        <w:rPr>
          <w:rFonts w:hint="eastAsia"/>
          <w:sz w:val="21"/>
          <w:szCs w:val="21"/>
        </w:rPr>
        <w:t>、</w:t>
      </w:r>
      <w:r>
        <w:rPr>
          <w:rFonts w:hint="eastAsia"/>
          <w:sz w:val="21"/>
          <w:szCs w:val="21"/>
        </w:rPr>
        <w:t>令和４年度各会計の歳入歳出決算及び政令で定められた</w:t>
      </w:r>
      <w:r w:rsidR="00D76C60">
        <w:rPr>
          <w:rFonts w:hint="eastAsia"/>
          <w:sz w:val="21"/>
          <w:szCs w:val="21"/>
        </w:rPr>
        <w:t>付属</w:t>
      </w:r>
      <w:r>
        <w:rPr>
          <w:rFonts w:hint="eastAsia"/>
          <w:sz w:val="21"/>
          <w:szCs w:val="21"/>
        </w:rPr>
        <w:t>書類並びに基金の運用状況に関する調書等</w:t>
      </w:r>
      <w:r w:rsidR="00D76C60">
        <w:rPr>
          <w:rFonts w:hint="eastAsia"/>
          <w:sz w:val="21"/>
          <w:szCs w:val="21"/>
        </w:rPr>
        <w:t>の</w:t>
      </w:r>
      <w:r>
        <w:rPr>
          <w:rFonts w:hint="eastAsia"/>
          <w:sz w:val="21"/>
          <w:szCs w:val="21"/>
        </w:rPr>
        <w:t>審査を行いました。</w:t>
      </w:r>
    </w:p>
    <w:p w:rsidR="00D76C60" w:rsidRDefault="001A3FEF" w:rsidP="00790B72">
      <w:pPr>
        <w:pStyle w:val="a3"/>
        <w:autoSpaceDE w:val="0"/>
        <w:autoSpaceDN w:val="0"/>
        <w:ind w:firstLineChars="100" w:firstLine="226"/>
        <w:rPr>
          <w:sz w:val="21"/>
          <w:szCs w:val="21"/>
        </w:rPr>
      </w:pPr>
      <w:r>
        <w:rPr>
          <w:rFonts w:hint="eastAsia"/>
          <w:sz w:val="21"/>
          <w:szCs w:val="21"/>
        </w:rPr>
        <w:t>審査は、各会計の決算書及び</w:t>
      </w:r>
      <w:r w:rsidR="00D76C60">
        <w:rPr>
          <w:rFonts w:hint="eastAsia"/>
          <w:sz w:val="21"/>
          <w:szCs w:val="21"/>
        </w:rPr>
        <w:t>付属</w:t>
      </w:r>
      <w:r>
        <w:rPr>
          <w:rFonts w:hint="eastAsia"/>
          <w:sz w:val="21"/>
          <w:szCs w:val="21"/>
        </w:rPr>
        <w:t>書類の合規性及び計数の正確性並びに決算収支の状況などに</w:t>
      </w:r>
      <w:r w:rsidR="00D76C60">
        <w:rPr>
          <w:rFonts w:hint="eastAsia"/>
          <w:sz w:val="21"/>
          <w:szCs w:val="21"/>
        </w:rPr>
        <w:t>主眼を置き、</w:t>
      </w:r>
      <w:r>
        <w:rPr>
          <w:rFonts w:hint="eastAsia"/>
          <w:sz w:val="21"/>
          <w:szCs w:val="21"/>
        </w:rPr>
        <w:t>関係帳簿との照合</w:t>
      </w:r>
      <w:r w:rsidR="00D76C60">
        <w:rPr>
          <w:rFonts w:hint="eastAsia"/>
          <w:sz w:val="21"/>
          <w:szCs w:val="21"/>
        </w:rPr>
        <w:t>、</w:t>
      </w:r>
      <w:r>
        <w:rPr>
          <w:rFonts w:hint="eastAsia"/>
          <w:sz w:val="21"/>
          <w:szCs w:val="21"/>
        </w:rPr>
        <w:t>点検</w:t>
      </w:r>
      <w:r w:rsidR="00D76C60">
        <w:rPr>
          <w:rFonts w:hint="eastAsia"/>
          <w:sz w:val="21"/>
          <w:szCs w:val="21"/>
        </w:rPr>
        <w:t>、</w:t>
      </w:r>
      <w:r>
        <w:rPr>
          <w:rFonts w:hint="eastAsia"/>
          <w:sz w:val="21"/>
          <w:szCs w:val="21"/>
        </w:rPr>
        <w:t>あるいは内容の検討などを主体に行いました。</w:t>
      </w:r>
    </w:p>
    <w:p w:rsidR="00D76C60" w:rsidRDefault="001A3FEF" w:rsidP="00790B72">
      <w:pPr>
        <w:pStyle w:val="a3"/>
        <w:autoSpaceDE w:val="0"/>
        <w:autoSpaceDN w:val="0"/>
        <w:ind w:firstLineChars="100" w:firstLine="226"/>
        <w:rPr>
          <w:sz w:val="21"/>
          <w:szCs w:val="21"/>
        </w:rPr>
      </w:pPr>
      <w:r>
        <w:rPr>
          <w:rFonts w:hint="eastAsia"/>
          <w:sz w:val="21"/>
          <w:szCs w:val="21"/>
        </w:rPr>
        <w:t>審査の結果、</w:t>
      </w:r>
      <w:r w:rsidR="00100E6C">
        <w:rPr>
          <w:rFonts w:hint="eastAsia"/>
          <w:sz w:val="21"/>
          <w:szCs w:val="21"/>
        </w:rPr>
        <w:t>令和</w:t>
      </w:r>
      <w:r>
        <w:rPr>
          <w:rFonts w:hint="eastAsia"/>
          <w:sz w:val="21"/>
          <w:szCs w:val="21"/>
        </w:rPr>
        <w:t>４年度決算の内容は正確に表示され、決算状況も適正であることが認められました。</w:t>
      </w:r>
    </w:p>
    <w:p w:rsidR="00D76C60" w:rsidRDefault="001A3FEF" w:rsidP="00790B72">
      <w:pPr>
        <w:pStyle w:val="a3"/>
        <w:autoSpaceDE w:val="0"/>
        <w:autoSpaceDN w:val="0"/>
        <w:ind w:firstLineChars="100" w:firstLine="226"/>
        <w:rPr>
          <w:sz w:val="21"/>
          <w:szCs w:val="21"/>
        </w:rPr>
      </w:pPr>
      <w:r>
        <w:rPr>
          <w:rFonts w:hint="eastAsia"/>
          <w:sz w:val="21"/>
          <w:szCs w:val="21"/>
        </w:rPr>
        <w:t>また、地方公共団体の財政の健全化に関する法律の規定に基づき、市長から審査に付されていました令和</w:t>
      </w:r>
      <w:r w:rsidR="00D76C60">
        <w:rPr>
          <w:rFonts w:hint="eastAsia"/>
          <w:sz w:val="21"/>
          <w:szCs w:val="21"/>
        </w:rPr>
        <w:t>４</w:t>
      </w:r>
      <w:r>
        <w:rPr>
          <w:rFonts w:hint="eastAsia"/>
          <w:sz w:val="21"/>
          <w:szCs w:val="21"/>
        </w:rPr>
        <w:t>年度健全化判断比率及び資金不足比率並びにその算定の基礎となる事項を記載した書類等についての審査につきましては、合規性及び計数の正確性など、適正に作成されているかどうかを主眼として実施しましたが、いずれも適正に作成されているものと認められ</w:t>
      </w:r>
      <w:r w:rsidR="00D76C60">
        <w:rPr>
          <w:rFonts w:hint="eastAsia"/>
          <w:sz w:val="21"/>
          <w:szCs w:val="21"/>
        </w:rPr>
        <w:t>ました。</w:t>
      </w:r>
    </w:p>
    <w:p w:rsidR="00D76C60" w:rsidRDefault="001A3FEF" w:rsidP="00790B72">
      <w:pPr>
        <w:pStyle w:val="a3"/>
        <w:autoSpaceDE w:val="0"/>
        <w:autoSpaceDN w:val="0"/>
        <w:ind w:firstLineChars="100" w:firstLine="226"/>
        <w:rPr>
          <w:sz w:val="21"/>
          <w:szCs w:val="21"/>
        </w:rPr>
      </w:pPr>
      <w:r>
        <w:rPr>
          <w:rFonts w:hint="eastAsia"/>
          <w:sz w:val="21"/>
          <w:szCs w:val="21"/>
        </w:rPr>
        <w:t>詳細につきましては、令和４年度飯塚市歳入歳出決算及び基金運用状況、財政健全化並びに経営健全化審査意見書に記載しておりますので、省略させていただきます。</w:t>
      </w:r>
    </w:p>
    <w:p w:rsidR="001A3FEF" w:rsidRDefault="001A3FEF" w:rsidP="00790B72">
      <w:pPr>
        <w:pStyle w:val="a3"/>
        <w:autoSpaceDE w:val="0"/>
        <w:autoSpaceDN w:val="0"/>
        <w:ind w:firstLineChars="100" w:firstLine="226"/>
        <w:rPr>
          <w:sz w:val="21"/>
          <w:szCs w:val="21"/>
        </w:rPr>
      </w:pPr>
      <w:r>
        <w:rPr>
          <w:rFonts w:hint="eastAsia"/>
          <w:sz w:val="21"/>
          <w:szCs w:val="21"/>
        </w:rPr>
        <w:t>以上をもちまして</w:t>
      </w:r>
      <w:r w:rsidR="00D76C60">
        <w:rPr>
          <w:rFonts w:hint="eastAsia"/>
          <w:sz w:val="21"/>
          <w:szCs w:val="21"/>
        </w:rPr>
        <w:t>、</w:t>
      </w:r>
      <w:r>
        <w:rPr>
          <w:rFonts w:hint="eastAsia"/>
          <w:sz w:val="21"/>
          <w:szCs w:val="21"/>
        </w:rPr>
        <w:t>令和４年度決算審査結果の報告を終わります。</w:t>
      </w:r>
    </w:p>
    <w:p w:rsidR="001A3FEF" w:rsidRPr="001A3FEF" w:rsidRDefault="001A3FEF" w:rsidP="00790B72">
      <w:pPr>
        <w:pStyle w:val="a3"/>
        <w:autoSpaceDE w:val="0"/>
        <w:autoSpaceDN w:val="0"/>
      </w:pPr>
      <w:r>
        <w:rPr>
          <w:rFonts w:hint="eastAsia"/>
          <w:sz w:val="21"/>
          <w:szCs w:val="21"/>
        </w:rPr>
        <w:t>○議長</w:t>
      </w:r>
      <w:r w:rsidR="0000595B">
        <w:rPr>
          <w:rFonts w:hint="eastAsia"/>
          <w:sz w:val="21"/>
          <w:szCs w:val="21"/>
        </w:rPr>
        <w:t>（江口　徹）</w:t>
      </w:r>
    </w:p>
    <w:p w:rsidR="001A3FEF" w:rsidRDefault="001A3FEF" w:rsidP="00790B72">
      <w:pPr>
        <w:pStyle w:val="a3"/>
        <w:autoSpaceDE w:val="0"/>
        <w:autoSpaceDN w:val="0"/>
        <w:ind w:firstLineChars="100" w:firstLine="226"/>
        <w:rPr>
          <w:sz w:val="21"/>
          <w:szCs w:val="21"/>
        </w:rPr>
      </w:pPr>
      <w:r>
        <w:rPr>
          <w:rFonts w:hint="eastAsia"/>
          <w:sz w:val="21"/>
          <w:szCs w:val="21"/>
        </w:rPr>
        <w:t>提案理由の説明及び監査委員の審査報告</w:t>
      </w:r>
      <w:r w:rsidR="00100E6C">
        <w:rPr>
          <w:rFonts w:hint="eastAsia"/>
          <w:sz w:val="21"/>
          <w:szCs w:val="21"/>
        </w:rPr>
        <w:t>が</w:t>
      </w:r>
      <w:r>
        <w:rPr>
          <w:rFonts w:hint="eastAsia"/>
          <w:sz w:val="21"/>
          <w:szCs w:val="21"/>
        </w:rPr>
        <w:t>終わりましたが、上程議案２０件のうち、「議案第５２号」から「議案第５７号」までの６件及び「認定第１１号」から「認定第１４号」までの４件、以上１０件に対する質疑、委員会付託は</w:t>
      </w:r>
      <w:r w:rsidR="00D76C60">
        <w:rPr>
          <w:rFonts w:hint="eastAsia"/>
          <w:sz w:val="21"/>
          <w:szCs w:val="21"/>
        </w:rPr>
        <w:t>、</w:t>
      </w:r>
      <w:r>
        <w:rPr>
          <w:rFonts w:hint="eastAsia"/>
          <w:sz w:val="21"/>
          <w:szCs w:val="21"/>
        </w:rPr>
        <w:t>後日行いたいと思いますので、ご了承願います。</w:t>
      </w:r>
    </w:p>
    <w:p w:rsidR="00D76C60" w:rsidRDefault="001A3FEF" w:rsidP="00790B72">
      <w:pPr>
        <w:pStyle w:val="a3"/>
        <w:autoSpaceDE w:val="0"/>
        <w:autoSpaceDN w:val="0"/>
        <w:ind w:firstLineChars="100" w:firstLine="226"/>
        <w:rPr>
          <w:sz w:val="21"/>
          <w:szCs w:val="21"/>
        </w:rPr>
      </w:pPr>
      <w:r>
        <w:rPr>
          <w:rFonts w:hint="eastAsia"/>
          <w:sz w:val="21"/>
          <w:szCs w:val="21"/>
        </w:rPr>
        <w:t>ただいまより</w:t>
      </w:r>
      <w:r w:rsidRPr="00790B72">
        <w:rPr>
          <w:rFonts w:hint="eastAsia"/>
          <w:sz w:val="21"/>
          <w:szCs w:val="21"/>
          <w:u w:val="single"/>
        </w:rPr>
        <w:t>「認定第１号」から「認定第１０号」までの１０件</w:t>
      </w:r>
      <w:r>
        <w:rPr>
          <w:rFonts w:hint="eastAsia"/>
          <w:sz w:val="21"/>
          <w:szCs w:val="21"/>
        </w:rPr>
        <w:t>に対する質疑を受けますが、質疑される議員におかれましては、秩序正しく能率的な審議を行うため、会議規則第５１条に基づき、簡明な質疑を行っていただきますようお願いいたします。</w:t>
      </w:r>
    </w:p>
    <w:p w:rsidR="00BE6C0C" w:rsidRDefault="001A3FEF" w:rsidP="00790B72">
      <w:pPr>
        <w:pStyle w:val="a3"/>
        <w:autoSpaceDE w:val="0"/>
        <w:autoSpaceDN w:val="0"/>
        <w:ind w:firstLineChars="100" w:firstLine="226"/>
        <w:rPr>
          <w:sz w:val="21"/>
          <w:szCs w:val="21"/>
        </w:rPr>
      </w:pPr>
      <w:r>
        <w:rPr>
          <w:rFonts w:hint="eastAsia"/>
          <w:sz w:val="21"/>
          <w:szCs w:val="21"/>
        </w:rPr>
        <w:t>また、質疑が長時間に及ぶ場合には、会議規則第５２条に基づき、議長において質疑の回数を制限させていただくことがありますので、あらかじめご了解願います。</w:t>
      </w:r>
    </w:p>
    <w:p w:rsidR="00CF7E67" w:rsidRDefault="001A3FEF" w:rsidP="00790B72">
      <w:pPr>
        <w:pStyle w:val="a3"/>
        <w:autoSpaceDE w:val="0"/>
        <w:autoSpaceDN w:val="0"/>
        <w:rPr>
          <w:sz w:val="21"/>
          <w:szCs w:val="21"/>
        </w:rPr>
      </w:pPr>
      <w:r>
        <w:rPr>
          <w:rFonts w:hint="eastAsia"/>
          <w:sz w:val="21"/>
          <w:szCs w:val="21"/>
        </w:rPr>
        <w:t xml:space="preserve">　質疑を許します。質疑はありませんか。</w:t>
      </w:r>
    </w:p>
    <w:p w:rsidR="00CF7E67" w:rsidRPr="00CF7E67" w:rsidRDefault="00CF7E67" w:rsidP="00CC1726">
      <w:pPr>
        <w:pStyle w:val="a3"/>
        <w:autoSpaceDE w:val="0"/>
        <w:autoSpaceDN w:val="0"/>
        <w:rPr>
          <w:sz w:val="21"/>
          <w:szCs w:val="21"/>
        </w:rPr>
      </w:pPr>
      <w:r>
        <w:rPr>
          <w:rFonts w:hint="eastAsia"/>
          <w:sz w:val="21"/>
          <w:szCs w:val="21"/>
        </w:rPr>
        <w:t xml:space="preserve">　（「なし」と呼ぶ者あり）</w:t>
      </w:r>
    </w:p>
    <w:p w:rsidR="00BE6C0C" w:rsidRDefault="001A3FEF" w:rsidP="00790B72">
      <w:pPr>
        <w:pStyle w:val="a3"/>
        <w:autoSpaceDE w:val="0"/>
        <w:autoSpaceDN w:val="0"/>
        <w:ind w:firstLineChars="100" w:firstLine="226"/>
      </w:pPr>
      <w:r>
        <w:rPr>
          <w:rFonts w:hint="eastAsia"/>
          <w:sz w:val="21"/>
          <w:szCs w:val="21"/>
        </w:rPr>
        <w:t>質疑を終結いたします。</w:t>
      </w:r>
    </w:p>
    <w:p w:rsidR="001A3FEF" w:rsidRDefault="001A3FEF" w:rsidP="00790B72">
      <w:pPr>
        <w:pStyle w:val="a3"/>
        <w:autoSpaceDE w:val="0"/>
        <w:autoSpaceDN w:val="0"/>
        <w:rPr>
          <w:sz w:val="21"/>
          <w:szCs w:val="21"/>
        </w:rPr>
      </w:pPr>
      <w:r>
        <w:rPr>
          <w:rFonts w:hint="eastAsia"/>
          <w:sz w:val="21"/>
          <w:szCs w:val="21"/>
        </w:rPr>
        <w:t xml:space="preserve">　お諮りいたします。本案１０件は、特別委員会を設置し、これに付託いたしたいと思います。これにご異議ありませんか。</w:t>
      </w:r>
    </w:p>
    <w:p w:rsidR="001A3FEF" w:rsidRPr="00CF7E67" w:rsidRDefault="001A3FEF" w:rsidP="00CC1726">
      <w:pPr>
        <w:pStyle w:val="a3"/>
        <w:autoSpaceDE w:val="0"/>
        <w:autoSpaceDN w:val="0"/>
        <w:rPr>
          <w:sz w:val="21"/>
          <w:szCs w:val="21"/>
        </w:rPr>
      </w:pPr>
      <w:r>
        <w:rPr>
          <w:rFonts w:hint="eastAsia"/>
          <w:sz w:val="21"/>
          <w:szCs w:val="21"/>
        </w:rPr>
        <w:t xml:space="preserve">　</w:t>
      </w:r>
      <w:r w:rsidR="00CF7E67">
        <w:rPr>
          <w:rFonts w:hint="eastAsia"/>
          <w:sz w:val="21"/>
          <w:szCs w:val="21"/>
        </w:rPr>
        <w:t>（「異議なし」と呼ぶ者あり）</w:t>
      </w:r>
    </w:p>
    <w:p w:rsidR="00BE6C0C" w:rsidRDefault="001A3FEF" w:rsidP="00790B72">
      <w:pPr>
        <w:pStyle w:val="a3"/>
        <w:autoSpaceDE w:val="0"/>
        <w:autoSpaceDN w:val="0"/>
        <w:ind w:firstLineChars="100" w:firstLine="226"/>
      </w:pPr>
      <w:r>
        <w:rPr>
          <w:rFonts w:hint="eastAsia"/>
          <w:sz w:val="21"/>
          <w:szCs w:val="21"/>
        </w:rPr>
        <w:t>ご異議なしと認めます。よって</w:t>
      </w:r>
      <w:r w:rsidR="00100E6C">
        <w:rPr>
          <w:rFonts w:hint="eastAsia"/>
          <w:sz w:val="21"/>
          <w:szCs w:val="21"/>
        </w:rPr>
        <w:t>、</w:t>
      </w:r>
      <w:r>
        <w:rPr>
          <w:rFonts w:hint="eastAsia"/>
          <w:sz w:val="21"/>
          <w:szCs w:val="21"/>
        </w:rPr>
        <w:t>そのように決定いたしました。</w:t>
      </w:r>
    </w:p>
    <w:p w:rsidR="001A3FEF" w:rsidRDefault="001A3FEF" w:rsidP="00790B72">
      <w:pPr>
        <w:pStyle w:val="a3"/>
        <w:autoSpaceDE w:val="0"/>
        <w:autoSpaceDN w:val="0"/>
        <w:rPr>
          <w:sz w:val="21"/>
          <w:szCs w:val="21"/>
        </w:rPr>
      </w:pPr>
      <w:r>
        <w:rPr>
          <w:rFonts w:hint="eastAsia"/>
          <w:sz w:val="21"/>
          <w:szCs w:val="21"/>
        </w:rPr>
        <w:t xml:space="preserve">　お諮りいたします。特別委員会の名称は「令和４年度決算特別委員会」とし、委員定数は１１名といたしたいと思います。これにご異議ありませんか。</w:t>
      </w:r>
    </w:p>
    <w:p w:rsidR="001A3FEF" w:rsidRDefault="001A3FEF" w:rsidP="00790B72">
      <w:pPr>
        <w:pStyle w:val="a3"/>
        <w:autoSpaceDE w:val="0"/>
        <w:autoSpaceDN w:val="0"/>
        <w:rPr>
          <w:sz w:val="21"/>
          <w:szCs w:val="21"/>
        </w:rPr>
      </w:pPr>
      <w:r>
        <w:rPr>
          <w:rFonts w:hint="eastAsia"/>
          <w:sz w:val="21"/>
          <w:szCs w:val="21"/>
        </w:rPr>
        <w:t xml:space="preserve">　</w:t>
      </w:r>
      <w:r w:rsidR="00CF7E67">
        <w:rPr>
          <w:rFonts w:hint="eastAsia"/>
          <w:sz w:val="21"/>
          <w:szCs w:val="21"/>
        </w:rPr>
        <w:t>（「異議なし」と呼ぶ者あり）</w:t>
      </w:r>
    </w:p>
    <w:p w:rsidR="00D76C60" w:rsidRDefault="001A3FEF" w:rsidP="00790B72">
      <w:pPr>
        <w:pStyle w:val="a3"/>
        <w:autoSpaceDE w:val="0"/>
        <w:autoSpaceDN w:val="0"/>
        <w:ind w:firstLineChars="100" w:firstLine="226"/>
        <w:rPr>
          <w:sz w:val="21"/>
          <w:szCs w:val="21"/>
        </w:rPr>
      </w:pPr>
      <w:r>
        <w:rPr>
          <w:rFonts w:hint="eastAsia"/>
          <w:sz w:val="21"/>
          <w:szCs w:val="21"/>
        </w:rPr>
        <w:t>ご異議なしと認めます。よって</w:t>
      </w:r>
      <w:r w:rsidR="00D76C60">
        <w:rPr>
          <w:rFonts w:hint="eastAsia"/>
          <w:sz w:val="21"/>
          <w:szCs w:val="21"/>
        </w:rPr>
        <w:t>、</w:t>
      </w:r>
      <w:r>
        <w:rPr>
          <w:rFonts w:hint="eastAsia"/>
          <w:sz w:val="21"/>
          <w:szCs w:val="21"/>
        </w:rPr>
        <w:t>そのように決定いたしました。</w:t>
      </w:r>
    </w:p>
    <w:p w:rsidR="001A3FEF" w:rsidRDefault="001A3FEF" w:rsidP="00790B72">
      <w:pPr>
        <w:pStyle w:val="a3"/>
        <w:autoSpaceDE w:val="0"/>
        <w:autoSpaceDN w:val="0"/>
        <w:ind w:firstLineChars="100" w:firstLine="226"/>
        <w:rPr>
          <w:sz w:val="21"/>
          <w:szCs w:val="21"/>
        </w:rPr>
      </w:pPr>
      <w:r>
        <w:rPr>
          <w:rFonts w:hint="eastAsia"/>
          <w:sz w:val="21"/>
          <w:szCs w:val="21"/>
        </w:rPr>
        <w:t>お諮りいたします。特別委員会の委員の選任については、委員会条例第８条第１項の規定により、４番　赤尾嘉則議員、７番　藤間隆太議員、８番</w:t>
      </w:r>
      <w:r w:rsidR="00D76C60">
        <w:rPr>
          <w:rFonts w:hint="eastAsia"/>
          <w:sz w:val="21"/>
          <w:szCs w:val="21"/>
        </w:rPr>
        <w:t xml:space="preserve">　</w:t>
      </w:r>
      <w:r>
        <w:rPr>
          <w:rFonts w:hint="eastAsia"/>
          <w:sz w:val="21"/>
          <w:szCs w:val="21"/>
        </w:rPr>
        <w:t>藤堂　彰議員、１０番　田中武春議員、１１番　川上直喜議員、１２番　田中英美議員、１３番　田中裕二議員、１４番　金子加代議員、１６番　土居幸則議員、１９番　田中博文議員</w:t>
      </w:r>
      <w:r w:rsidR="00D76C60">
        <w:rPr>
          <w:rFonts w:hint="eastAsia"/>
          <w:sz w:val="21"/>
          <w:szCs w:val="21"/>
        </w:rPr>
        <w:t>、</w:t>
      </w:r>
      <w:r>
        <w:rPr>
          <w:rFonts w:hint="eastAsia"/>
          <w:sz w:val="21"/>
          <w:szCs w:val="21"/>
        </w:rPr>
        <w:t>２４番　守光博正議員、以上１１名を指名いたしたいと思います。これにご異議ありませんか。</w:t>
      </w:r>
    </w:p>
    <w:p w:rsidR="00CF7E67" w:rsidRDefault="00CF7E67" w:rsidP="00790B72">
      <w:pPr>
        <w:pStyle w:val="a3"/>
        <w:autoSpaceDE w:val="0"/>
        <w:autoSpaceDN w:val="0"/>
        <w:ind w:firstLineChars="100" w:firstLine="226"/>
        <w:rPr>
          <w:sz w:val="21"/>
          <w:szCs w:val="21"/>
        </w:rPr>
      </w:pPr>
      <w:r>
        <w:rPr>
          <w:rFonts w:hint="eastAsia"/>
          <w:sz w:val="21"/>
          <w:szCs w:val="21"/>
        </w:rPr>
        <w:t>（「異議なし」と呼ぶ者あり）</w:t>
      </w:r>
    </w:p>
    <w:p w:rsidR="00D76C60" w:rsidRDefault="001A3FEF" w:rsidP="00790B72">
      <w:pPr>
        <w:pStyle w:val="a3"/>
        <w:autoSpaceDE w:val="0"/>
        <w:autoSpaceDN w:val="0"/>
        <w:ind w:firstLineChars="100" w:firstLine="226"/>
        <w:rPr>
          <w:sz w:val="21"/>
          <w:szCs w:val="21"/>
        </w:rPr>
      </w:pPr>
      <w:r>
        <w:rPr>
          <w:rFonts w:hint="eastAsia"/>
          <w:sz w:val="21"/>
          <w:szCs w:val="21"/>
        </w:rPr>
        <w:t>ご異議なしと認めます。よって</w:t>
      </w:r>
      <w:r w:rsidR="00D76C60">
        <w:rPr>
          <w:rFonts w:hint="eastAsia"/>
          <w:sz w:val="21"/>
          <w:szCs w:val="21"/>
        </w:rPr>
        <w:t>、</w:t>
      </w:r>
      <w:r>
        <w:rPr>
          <w:rFonts w:hint="eastAsia"/>
          <w:sz w:val="21"/>
          <w:szCs w:val="21"/>
        </w:rPr>
        <w:t>ただいま指名いたしました１１名の方々を、令和４年度決算特別委員会委員に選任することに決定いたしました。</w:t>
      </w:r>
    </w:p>
    <w:p w:rsidR="001A3FEF" w:rsidRDefault="001A3FEF" w:rsidP="00790B72">
      <w:pPr>
        <w:pStyle w:val="a3"/>
        <w:autoSpaceDE w:val="0"/>
        <w:autoSpaceDN w:val="0"/>
        <w:ind w:firstLineChars="100" w:firstLine="226"/>
        <w:rPr>
          <w:sz w:val="21"/>
          <w:szCs w:val="21"/>
        </w:rPr>
      </w:pPr>
      <w:r>
        <w:rPr>
          <w:rFonts w:hint="eastAsia"/>
          <w:sz w:val="21"/>
          <w:szCs w:val="21"/>
        </w:rPr>
        <w:t>暫時休憩いたします</w:t>
      </w:r>
      <w:r w:rsidR="00100E6C">
        <w:rPr>
          <w:rFonts w:hint="eastAsia"/>
          <w:sz w:val="21"/>
          <w:szCs w:val="21"/>
        </w:rPr>
        <w:t>。</w:t>
      </w:r>
    </w:p>
    <w:p w:rsidR="00CF7E67" w:rsidRPr="003D36F9" w:rsidRDefault="00CF7E67" w:rsidP="00CF7E67">
      <w:pPr>
        <w:autoSpaceDE w:val="0"/>
        <w:autoSpaceDN w:val="0"/>
      </w:pPr>
    </w:p>
    <w:p w:rsidR="00CF7E67" w:rsidRPr="007B6567" w:rsidRDefault="00CF7E67" w:rsidP="00CF7E67">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５２</w:t>
      </w:r>
      <w:r w:rsidRPr="007B6567">
        <w:rPr>
          <w:rFonts w:hint="eastAsia"/>
          <w:sz w:val="21"/>
          <w:szCs w:val="21"/>
        </w:rPr>
        <w:t>分　休憩</w:t>
      </w:r>
    </w:p>
    <w:p w:rsidR="00CF7E67" w:rsidRPr="007B6567" w:rsidRDefault="00CF7E67" w:rsidP="00CF7E67">
      <w:pPr>
        <w:jc w:val="center"/>
        <w:rPr>
          <w:sz w:val="21"/>
          <w:szCs w:val="21"/>
        </w:rPr>
      </w:pPr>
    </w:p>
    <w:p w:rsidR="00CF7E67" w:rsidRDefault="00D76C60" w:rsidP="00CF7E67">
      <w:pPr>
        <w:jc w:val="center"/>
        <w:rPr>
          <w:sz w:val="21"/>
          <w:szCs w:val="21"/>
        </w:rPr>
      </w:pPr>
      <w:r>
        <w:rPr>
          <w:rFonts w:hint="eastAsia"/>
          <w:sz w:val="21"/>
          <w:szCs w:val="21"/>
        </w:rPr>
        <w:t>午前</w:t>
      </w:r>
      <w:r w:rsidR="00CF7E67">
        <w:rPr>
          <w:rFonts w:hint="eastAsia"/>
          <w:sz w:val="21"/>
          <w:szCs w:val="21"/>
        </w:rPr>
        <w:t>１１</w:t>
      </w:r>
      <w:r w:rsidR="00CF7E67" w:rsidRPr="007B6567">
        <w:rPr>
          <w:rFonts w:hint="eastAsia"/>
          <w:sz w:val="21"/>
          <w:szCs w:val="21"/>
        </w:rPr>
        <w:t>時</w:t>
      </w:r>
      <w:r w:rsidR="00CF7E67">
        <w:rPr>
          <w:rFonts w:hint="eastAsia"/>
          <w:sz w:val="21"/>
          <w:szCs w:val="21"/>
        </w:rPr>
        <w:t>０６</w:t>
      </w:r>
      <w:r w:rsidR="00CF7E67" w:rsidRPr="007B6567">
        <w:rPr>
          <w:rFonts w:hint="eastAsia"/>
          <w:sz w:val="21"/>
          <w:szCs w:val="21"/>
        </w:rPr>
        <w:t>分　再開</w:t>
      </w:r>
    </w:p>
    <w:p w:rsidR="0000595B" w:rsidRPr="007B6567" w:rsidRDefault="0000595B" w:rsidP="00CF7E67">
      <w:pPr>
        <w:jc w:val="center"/>
        <w:rPr>
          <w:sz w:val="21"/>
          <w:szCs w:val="21"/>
        </w:rPr>
      </w:pPr>
    </w:p>
    <w:p w:rsidR="001A3FEF" w:rsidRPr="00CF7E67" w:rsidRDefault="00CF7E67" w:rsidP="00CF7E67">
      <w:pPr>
        <w:pStyle w:val="a3"/>
        <w:autoSpaceDE w:val="0"/>
        <w:autoSpaceDN w:val="0"/>
        <w:jc w:val="left"/>
      </w:pPr>
      <w:r>
        <w:rPr>
          <w:rFonts w:hint="eastAsia"/>
          <w:sz w:val="21"/>
          <w:szCs w:val="21"/>
        </w:rPr>
        <w:t>○議長</w:t>
      </w:r>
      <w:r w:rsidR="0000595B">
        <w:rPr>
          <w:rFonts w:hint="eastAsia"/>
          <w:sz w:val="21"/>
          <w:szCs w:val="21"/>
        </w:rPr>
        <w:t>（江口　徹）</w:t>
      </w:r>
    </w:p>
    <w:p w:rsidR="00BE6C0C" w:rsidRDefault="001A3FEF" w:rsidP="001A3FEF">
      <w:pPr>
        <w:pStyle w:val="a3"/>
        <w:autoSpaceDE w:val="0"/>
        <w:autoSpaceDN w:val="0"/>
        <w:ind w:firstLineChars="100" w:firstLine="226"/>
        <w:jc w:val="left"/>
      </w:pPr>
      <w:r>
        <w:rPr>
          <w:rFonts w:hint="eastAsia"/>
          <w:sz w:val="21"/>
          <w:szCs w:val="21"/>
        </w:rPr>
        <w:t>本会議を再開いたします。</w:t>
      </w:r>
    </w:p>
    <w:p w:rsidR="00301B5B" w:rsidRDefault="001A3FEF">
      <w:pPr>
        <w:pStyle w:val="a3"/>
        <w:autoSpaceDE w:val="0"/>
        <w:autoSpaceDN w:val="0"/>
        <w:jc w:val="left"/>
        <w:rPr>
          <w:sz w:val="21"/>
          <w:szCs w:val="21"/>
        </w:rPr>
      </w:pPr>
      <w:r>
        <w:rPr>
          <w:rFonts w:hint="eastAsia"/>
          <w:sz w:val="21"/>
          <w:szCs w:val="21"/>
        </w:rPr>
        <w:t xml:space="preserve">　正副委員長が決定いたしましたので発表いたします。委員長、１０番　田中武春議員、副委員長、８番　藤堂　彰議員であります。</w:t>
      </w:r>
    </w:p>
    <w:p w:rsidR="00BE6C0C" w:rsidRDefault="001A3FEF" w:rsidP="00301B5B">
      <w:pPr>
        <w:pStyle w:val="a3"/>
        <w:autoSpaceDE w:val="0"/>
        <w:autoSpaceDN w:val="0"/>
        <w:ind w:firstLineChars="100" w:firstLine="226"/>
        <w:jc w:val="left"/>
      </w:pPr>
      <w:r>
        <w:rPr>
          <w:rFonts w:hint="eastAsia"/>
          <w:sz w:val="21"/>
          <w:szCs w:val="21"/>
        </w:rPr>
        <w:t>以上をもちまして、本日の議事日程を全て終了いたしましたので、本日はこれにて散会いたします。お疲れさまでした。</w:t>
      </w:r>
    </w:p>
    <w:p w:rsidR="00D76C60" w:rsidRDefault="00D76C60">
      <w:pPr>
        <w:jc w:val="center"/>
        <w:rPr>
          <w:sz w:val="21"/>
          <w:szCs w:val="21"/>
        </w:rPr>
      </w:pPr>
    </w:p>
    <w:p w:rsidR="00BE6C0C" w:rsidRDefault="00CF7E67">
      <w:pPr>
        <w:jc w:val="center"/>
        <w:rPr>
          <w:sz w:val="21"/>
          <w:szCs w:val="21"/>
        </w:rPr>
      </w:pPr>
      <w:r>
        <w:rPr>
          <w:rFonts w:hint="eastAsia"/>
          <w:sz w:val="21"/>
          <w:szCs w:val="21"/>
        </w:rPr>
        <w:t>午前１</w:t>
      </w:r>
      <w:r w:rsidR="00D76C60">
        <w:rPr>
          <w:rFonts w:hint="eastAsia"/>
          <w:sz w:val="21"/>
          <w:szCs w:val="21"/>
        </w:rPr>
        <w:t>１</w:t>
      </w:r>
      <w:r>
        <w:rPr>
          <w:rFonts w:hint="eastAsia"/>
          <w:sz w:val="21"/>
          <w:szCs w:val="21"/>
        </w:rPr>
        <w:t>時０７</w:t>
      </w:r>
      <w:r w:rsidR="001A3FEF">
        <w:rPr>
          <w:rFonts w:hint="eastAsia"/>
          <w:sz w:val="21"/>
          <w:szCs w:val="21"/>
        </w:rPr>
        <w:t>分　散会</w:t>
      </w:r>
    </w:p>
    <w:p w:rsidR="00BE6C0C" w:rsidRDefault="00BE6C0C">
      <w:pPr>
        <w:pStyle w:val="a3"/>
        <w:autoSpaceDE w:val="0"/>
        <w:autoSpaceDN w:val="0"/>
        <w:jc w:val="left"/>
        <w:rPr>
          <w:sz w:val="21"/>
          <w:szCs w:val="21"/>
        </w:rPr>
        <w:sectPr w:rsidR="00BE6C0C">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CF7E67" w:rsidRPr="007D663C" w:rsidRDefault="00301B5B" w:rsidP="00CF7E67">
      <w:pPr>
        <w:widowControl/>
        <w:autoSpaceDE w:val="0"/>
        <w:autoSpaceDN w:val="0"/>
        <w:rPr>
          <w:sz w:val="21"/>
          <w:szCs w:val="21"/>
        </w:rPr>
      </w:pPr>
      <w:r>
        <w:br w:type="page"/>
      </w:r>
      <w:r w:rsidR="00CF7E67" w:rsidRPr="007D663C">
        <w:rPr>
          <w:rFonts w:hint="eastAsia"/>
          <w:sz w:val="21"/>
          <w:szCs w:val="21"/>
        </w:rPr>
        <w:t>◎　出席及び欠席議員</w:t>
      </w:r>
    </w:p>
    <w:p w:rsidR="00CF7E67" w:rsidRPr="007D663C" w:rsidRDefault="00CF7E67" w:rsidP="00CF7E67">
      <w:pPr>
        <w:widowControl/>
        <w:autoSpaceDE w:val="0"/>
        <w:autoSpaceDN w:val="0"/>
        <w:rPr>
          <w:rFonts w:cs="ＭＳ Ｐゴシック"/>
          <w:kern w:val="0"/>
          <w:sz w:val="21"/>
          <w:szCs w:val="21"/>
        </w:rPr>
      </w:pPr>
    </w:p>
    <w:p w:rsidR="00CF7E67" w:rsidRPr="007D663C" w:rsidRDefault="00CF7E67" w:rsidP="00CF7E67">
      <w:pPr>
        <w:widowControl/>
        <w:autoSpaceDE w:val="0"/>
        <w:autoSpaceDN w:val="0"/>
        <w:rPr>
          <w:sz w:val="21"/>
          <w:szCs w:val="21"/>
        </w:rPr>
      </w:pPr>
      <w:r w:rsidRPr="007D663C">
        <w:rPr>
          <w:rFonts w:hint="eastAsia"/>
          <w:sz w:val="21"/>
          <w:szCs w:val="21"/>
        </w:rPr>
        <w:t xml:space="preserve">　（　出席議員　２８名　）　</w:t>
      </w:r>
    </w:p>
    <w:p w:rsidR="00CF7E67" w:rsidRPr="007D663C" w:rsidRDefault="00CF7E67" w:rsidP="00CF7E67">
      <w:pPr>
        <w:widowControl/>
        <w:autoSpaceDE w:val="0"/>
        <w:autoSpaceDN w:val="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１番　　江　口　　　徹</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 xml:space="preserve">２番　　</w:t>
      </w:r>
      <w:r>
        <w:rPr>
          <w:rFonts w:hint="eastAsia"/>
          <w:sz w:val="21"/>
          <w:szCs w:val="21"/>
        </w:rPr>
        <w:t>兼　本　芳　雄</w:t>
      </w:r>
    </w:p>
    <w:p w:rsidR="00CF7E67" w:rsidRPr="007D663C" w:rsidRDefault="00CF7E67" w:rsidP="00CF7E67">
      <w:pPr>
        <w:widowControl/>
        <w:autoSpaceDE w:val="0"/>
        <w:autoSpaceDN w:val="0"/>
        <w:ind w:leftChars="400" w:left="810"/>
        <w:rPr>
          <w:sz w:val="21"/>
          <w:szCs w:val="21"/>
        </w:rPr>
      </w:pPr>
      <w:r>
        <w:rPr>
          <w:rFonts w:hint="eastAsia"/>
          <w:sz w:val="21"/>
          <w:szCs w:val="21"/>
        </w:rPr>
        <w:t xml:space="preserve">　</w:t>
      </w:r>
    </w:p>
    <w:p w:rsidR="00CF7E67" w:rsidRPr="007D663C" w:rsidRDefault="00CF7E67" w:rsidP="00CF7E67">
      <w:pPr>
        <w:widowControl/>
        <w:autoSpaceDE w:val="0"/>
        <w:autoSpaceDN w:val="0"/>
        <w:ind w:leftChars="400" w:left="810"/>
        <w:rPr>
          <w:sz w:val="21"/>
          <w:szCs w:val="21"/>
        </w:rPr>
      </w:pPr>
      <w:r w:rsidRPr="007D663C">
        <w:rPr>
          <w:rFonts w:hint="eastAsia"/>
          <w:sz w:val="21"/>
          <w:szCs w:val="21"/>
        </w:rPr>
        <w:t xml:space="preserve">３番　　</w:t>
      </w:r>
      <w:r>
        <w:rPr>
          <w:rFonts w:hint="eastAsia"/>
          <w:sz w:val="21"/>
          <w:szCs w:val="21"/>
        </w:rPr>
        <w:t>深　町　善　文</w:t>
      </w:r>
    </w:p>
    <w:p w:rsidR="00CF7E67" w:rsidRPr="007D663C" w:rsidRDefault="00CF7E67" w:rsidP="00CF7E67">
      <w:pPr>
        <w:widowControl/>
        <w:autoSpaceDE w:val="0"/>
        <w:autoSpaceDN w:val="0"/>
        <w:ind w:leftChars="400" w:left="810"/>
        <w:rPr>
          <w:sz w:val="21"/>
          <w:szCs w:val="21"/>
        </w:rPr>
      </w:pPr>
      <w:r>
        <w:rPr>
          <w:rFonts w:hint="eastAsia"/>
          <w:sz w:val="21"/>
          <w:szCs w:val="21"/>
        </w:rPr>
        <w:t xml:space="preserve">　</w:t>
      </w: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４番　　赤　尾　嘉　則</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５番　　光　根　正　宣</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６番　　奥　山　亮　一</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７番　　藤　間　隆　太</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８番　　藤　堂　　　彰</w:t>
      </w:r>
    </w:p>
    <w:p w:rsidR="00CF7E67" w:rsidRPr="007D663C" w:rsidRDefault="00CF7E67" w:rsidP="00CF7E67">
      <w:pPr>
        <w:widowControl/>
        <w:autoSpaceDE w:val="0"/>
        <w:autoSpaceDN w:val="0"/>
        <w:ind w:leftChars="400" w:left="810"/>
        <w:rPr>
          <w:sz w:val="21"/>
          <w:szCs w:val="21"/>
        </w:rPr>
      </w:pPr>
      <w:r w:rsidRPr="007D663C">
        <w:rPr>
          <w:rFonts w:hint="eastAsia"/>
          <w:sz w:val="21"/>
          <w:szCs w:val="21"/>
        </w:rPr>
        <w:t xml:space="preserve">　</w:t>
      </w:r>
    </w:p>
    <w:p w:rsidR="00CF7E67" w:rsidRPr="007D663C" w:rsidRDefault="00CF7E67" w:rsidP="00CF7E67">
      <w:pPr>
        <w:widowControl/>
        <w:autoSpaceDE w:val="0"/>
        <w:autoSpaceDN w:val="0"/>
        <w:ind w:leftChars="400" w:left="810"/>
        <w:rPr>
          <w:sz w:val="21"/>
          <w:szCs w:val="21"/>
        </w:rPr>
      </w:pPr>
      <w:r w:rsidRPr="007D663C">
        <w:rPr>
          <w:rFonts w:hint="eastAsia"/>
          <w:sz w:val="21"/>
          <w:szCs w:val="21"/>
        </w:rPr>
        <w:t>９番　　佐　藤　清　和</w:t>
      </w:r>
    </w:p>
    <w:p w:rsidR="00CF7E67" w:rsidRPr="007D663C" w:rsidRDefault="00CF7E67" w:rsidP="00CF7E67">
      <w:pPr>
        <w:widowControl/>
        <w:autoSpaceDE w:val="0"/>
        <w:autoSpaceDN w:val="0"/>
        <w:ind w:leftChars="400" w:left="810"/>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１０番　　田　中　武　春</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１１番　　川　上　直　喜</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１２番　　田　中　英　美</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１３番　　田　中　裕　二</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１４番　　金　子　加　代</w:t>
      </w:r>
    </w:p>
    <w:p w:rsidR="00CF7E67" w:rsidRPr="007D663C" w:rsidRDefault="00CF7E67" w:rsidP="00CF7E67">
      <w:pPr>
        <w:widowControl/>
        <w:autoSpaceDE w:val="0"/>
        <w:autoSpaceDN w:val="0"/>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rPr>
          <w:sz w:val="21"/>
          <w:szCs w:val="21"/>
        </w:rPr>
      </w:pPr>
      <w:r w:rsidRPr="007D663C">
        <w:rPr>
          <w:rFonts w:hint="eastAsia"/>
          <w:sz w:val="21"/>
          <w:szCs w:val="21"/>
        </w:rPr>
        <w:t>（　欠席議員　　０名　）</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rPr>
          <w:sz w:val="21"/>
          <w:szCs w:val="21"/>
        </w:rPr>
      </w:pPr>
      <w:r w:rsidRPr="007D663C">
        <w:rPr>
          <w:rFonts w:hint="eastAsia"/>
          <w:sz w:val="21"/>
          <w:szCs w:val="21"/>
        </w:rPr>
        <w:t xml:space="preserve">　</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rPr>
          <w:sz w:val="21"/>
          <w:szCs w:val="21"/>
        </w:rPr>
      </w:pPr>
    </w:p>
    <w:p w:rsidR="00CF7E67" w:rsidRPr="007D663C" w:rsidRDefault="00CF7E67" w:rsidP="00CF7E67">
      <w:pPr>
        <w:widowControl/>
        <w:autoSpaceDE w:val="0"/>
        <w:autoSpaceDN w:val="0"/>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１５番　　永　末　雄　大</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１６番　　土　居　幸　則</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 xml:space="preserve">１７番　　吉　松　信　之　</w:t>
      </w:r>
    </w:p>
    <w:p w:rsidR="00CF7E67" w:rsidRPr="007D663C" w:rsidRDefault="00CF7E67" w:rsidP="00CF7E67">
      <w:pPr>
        <w:widowControl/>
        <w:autoSpaceDE w:val="0"/>
        <w:autoSpaceDN w:val="0"/>
        <w:rPr>
          <w:sz w:val="21"/>
          <w:szCs w:val="21"/>
        </w:rPr>
      </w:pPr>
    </w:p>
    <w:p w:rsidR="00CF7E67" w:rsidRPr="007D663C" w:rsidRDefault="00CF7E67" w:rsidP="00CF7E67">
      <w:pPr>
        <w:widowControl/>
        <w:autoSpaceDE w:val="0"/>
        <w:autoSpaceDN w:val="0"/>
        <w:ind w:leftChars="300" w:left="608"/>
        <w:rPr>
          <w:sz w:val="21"/>
          <w:szCs w:val="21"/>
        </w:rPr>
      </w:pPr>
      <w:r w:rsidRPr="007D663C">
        <w:rPr>
          <w:rFonts w:hint="eastAsia"/>
          <w:sz w:val="21"/>
          <w:szCs w:val="21"/>
        </w:rPr>
        <w:t>１８番　　吉　田　健　一</w:t>
      </w:r>
    </w:p>
    <w:p w:rsidR="00CF7E67" w:rsidRPr="007D663C" w:rsidRDefault="00CF7E67" w:rsidP="00CF7E67">
      <w:pPr>
        <w:widowControl/>
        <w:autoSpaceDE w:val="0"/>
        <w:autoSpaceDN w:val="0"/>
        <w:ind w:leftChars="300" w:left="608"/>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１９番　　田　中　博　文</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２０番　　鯉　川　信　二</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２１番　　城　丸　秀　髙</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２２番　　秀　村　長　利</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２３番　　小　幡　俊　之</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２４番　　守　光　博　正</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２５番　　上　野　伸　五</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２６番　　瀬　戸　　　元</w:t>
      </w:r>
    </w:p>
    <w:p w:rsidR="00CF7E67" w:rsidRPr="007D663C" w:rsidRDefault="00CF7E67" w:rsidP="00CF7E67">
      <w:pPr>
        <w:widowControl/>
        <w:autoSpaceDE w:val="0"/>
        <w:autoSpaceDN w:val="0"/>
        <w:ind w:leftChars="299" w:left="605"/>
        <w:rPr>
          <w:sz w:val="21"/>
          <w:szCs w:val="21"/>
        </w:rPr>
      </w:pPr>
    </w:p>
    <w:p w:rsidR="00CF7E67" w:rsidRPr="007D663C" w:rsidRDefault="00CF7E67" w:rsidP="00CF7E67">
      <w:pPr>
        <w:widowControl/>
        <w:autoSpaceDE w:val="0"/>
        <w:autoSpaceDN w:val="0"/>
        <w:ind w:leftChars="299" w:left="605"/>
        <w:rPr>
          <w:sz w:val="21"/>
          <w:szCs w:val="21"/>
        </w:rPr>
      </w:pPr>
      <w:r w:rsidRPr="007D663C">
        <w:rPr>
          <w:rFonts w:hint="eastAsia"/>
          <w:sz w:val="21"/>
          <w:szCs w:val="21"/>
        </w:rPr>
        <w:t>２７番　　坂　平　末　雄</w:t>
      </w:r>
    </w:p>
    <w:p w:rsidR="00CF7E67" w:rsidRPr="007D663C" w:rsidRDefault="00CF7E67" w:rsidP="00CF7E67">
      <w:pPr>
        <w:widowControl/>
        <w:autoSpaceDE w:val="0"/>
        <w:autoSpaceDN w:val="0"/>
        <w:ind w:leftChars="299" w:left="605"/>
        <w:rPr>
          <w:sz w:val="21"/>
          <w:szCs w:val="21"/>
        </w:rPr>
      </w:pPr>
    </w:p>
    <w:p w:rsidR="00CF7E67" w:rsidRDefault="00CF7E67" w:rsidP="00F207ED">
      <w:pPr>
        <w:widowControl/>
        <w:autoSpaceDE w:val="0"/>
        <w:autoSpaceDN w:val="0"/>
        <w:ind w:firstLineChars="300" w:firstLine="638"/>
        <w:rPr>
          <w:sz w:val="21"/>
          <w:szCs w:val="21"/>
        </w:rPr>
      </w:pPr>
      <w:r w:rsidRPr="007D663C">
        <w:rPr>
          <w:rFonts w:hint="eastAsia"/>
          <w:sz w:val="21"/>
          <w:szCs w:val="21"/>
        </w:rPr>
        <w:t>２８番　　道　祖　　　満</w:t>
      </w:r>
    </w:p>
    <w:p w:rsidR="00CF7E67" w:rsidRDefault="00CF7E67" w:rsidP="00CF7E67">
      <w:pPr>
        <w:widowControl/>
        <w:jc w:val="left"/>
        <w:rPr>
          <w:sz w:val="21"/>
          <w:szCs w:val="21"/>
        </w:rPr>
      </w:pPr>
      <w:r>
        <w:rPr>
          <w:sz w:val="21"/>
          <w:szCs w:val="21"/>
        </w:rPr>
        <w:br w:type="page"/>
      </w:r>
    </w:p>
    <w:p w:rsidR="00CF7E67" w:rsidRPr="009D1ABA" w:rsidRDefault="00CF7E67" w:rsidP="00CF7E67">
      <w:pPr>
        <w:pStyle w:val="a3"/>
        <w:autoSpaceDE w:val="0"/>
        <w:autoSpaceDN w:val="0"/>
        <w:rPr>
          <w:sz w:val="21"/>
          <w:szCs w:val="21"/>
        </w:rPr>
      </w:pPr>
      <w:r w:rsidRPr="009D1ABA">
        <w:rPr>
          <w:rFonts w:hint="eastAsia"/>
          <w:sz w:val="21"/>
          <w:szCs w:val="21"/>
        </w:rPr>
        <w:t>◎　職務のため出席した議会事務局職員</w:t>
      </w:r>
    </w:p>
    <w:p w:rsidR="00CF7E67" w:rsidRPr="009D1ABA" w:rsidRDefault="00CF7E67" w:rsidP="00CF7E67">
      <w:pPr>
        <w:autoSpaceDE w:val="0"/>
        <w:autoSpaceDN w:val="0"/>
        <w:rPr>
          <w:sz w:val="21"/>
          <w:szCs w:val="21"/>
        </w:rPr>
      </w:pPr>
    </w:p>
    <w:p w:rsidR="00CF7E67" w:rsidRPr="009D1ABA" w:rsidRDefault="00CF7E67" w:rsidP="00CF7E67">
      <w:pPr>
        <w:autoSpaceDE w:val="0"/>
        <w:autoSpaceDN w:val="0"/>
        <w:ind w:leftChars="209" w:left="423"/>
        <w:rPr>
          <w:kern w:val="0"/>
          <w:sz w:val="21"/>
          <w:szCs w:val="21"/>
        </w:rPr>
      </w:pPr>
      <w:r w:rsidRPr="00CF7E67">
        <w:rPr>
          <w:rFonts w:hint="eastAsia"/>
          <w:spacing w:val="23"/>
          <w:kern w:val="0"/>
          <w:sz w:val="21"/>
          <w:szCs w:val="21"/>
          <w:fitText w:val="1491" w:id="-1161025792"/>
        </w:rPr>
        <w:t>議会事務局</w:t>
      </w:r>
      <w:r w:rsidRPr="00CF7E67">
        <w:rPr>
          <w:rFonts w:hint="eastAsia"/>
          <w:spacing w:val="1"/>
          <w:kern w:val="0"/>
          <w:sz w:val="21"/>
          <w:szCs w:val="21"/>
          <w:fitText w:val="1491" w:id="-1161025792"/>
        </w:rPr>
        <w:t>長</w:t>
      </w:r>
      <w:r w:rsidRPr="009D1ABA">
        <w:rPr>
          <w:rFonts w:hint="eastAsia"/>
          <w:kern w:val="0"/>
          <w:sz w:val="21"/>
          <w:szCs w:val="21"/>
        </w:rPr>
        <w:t xml:space="preserve">　　</w:t>
      </w:r>
      <w:r w:rsidRPr="009D1ABA">
        <w:rPr>
          <w:rFonts w:hint="eastAsia"/>
          <w:sz w:val="21"/>
          <w:szCs w:val="21"/>
        </w:rPr>
        <w:t>二　石　記　人</w:t>
      </w:r>
    </w:p>
    <w:p w:rsidR="00CF7E67" w:rsidRPr="009D1ABA" w:rsidRDefault="00CF7E67" w:rsidP="00CF7E67">
      <w:pPr>
        <w:autoSpaceDE w:val="0"/>
        <w:autoSpaceDN w:val="0"/>
        <w:ind w:leftChars="209" w:left="423"/>
        <w:rPr>
          <w:kern w:val="0"/>
          <w:sz w:val="21"/>
          <w:szCs w:val="21"/>
        </w:rPr>
      </w:pPr>
    </w:p>
    <w:p w:rsidR="00CF7E67" w:rsidRDefault="00CF7E67" w:rsidP="00CF7E67">
      <w:pPr>
        <w:autoSpaceDE w:val="0"/>
        <w:autoSpaceDN w:val="0"/>
        <w:ind w:leftChars="209" w:left="423"/>
        <w:rPr>
          <w:kern w:val="0"/>
          <w:sz w:val="21"/>
          <w:szCs w:val="21"/>
        </w:rPr>
      </w:pPr>
      <w:r w:rsidRPr="00CF7E67">
        <w:rPr>
          <w:rFonts w:hAnsi="Century" w:hint="eastAsia"/>
          <w:snapToGrid/>
          <w:spacing w:val="3"/>
          <w:kern w:val="0"/>
          <w:sz w:val="21"/>
          <w:szCs w:val="21"/>
          <w:fitText w:val="1491" w:id="-1161025791"/>
        </w:rPr>
        <w:t>議会事務局次</w:t>
      </w:r>
      <w:r w:rsidRPr="00CF7E67">
        <w:rPr>
          <w:rFonts w:hAnsi="Century" w:hint="eastAsia"/>
          <w:snapToGrid/>
          <w:spacing w:val="-7"/>
          <w:kern w:val="0"/>
          <w:sz w:val="21"/>
          <w:szCs w:val="21"/>
          <w:fitText w:val="1491" w:id="-1161025791"/>
        </w:rPr>
        <w:t>長</w:t>
      </w:r>
      <w:r w:rsidRPr="009D1ABA">
        <w:rPr>
          <w:rFonts w:hint="eastAsia"/>
          <w:kern w:val="0"/>
          <w:sz w:val="21"/>
          <w:szCs w:val="21"/>
        </w:rPr>
        <w:t xml:space="preserve">　　太　田　智　広</w:t>
      </w:r>
    </w:p>
    <w:p w:rsidR="00CF7E67" w:rsidRPr="009D1ABA" w:rsidRDefault="00CF7E67" w:rsidP="00CF7E67">
      <w:pPr>
        <w:autoSpaceDE w:val="0"/>
        <w:autoSpaceDN w:val="0"/>
        <w:ind w:leftChars="209" w:left="423"/>
        <w:rPr>
          <w:kern w:val="0"/>
          <w:sz w:val="21"/>
          <w:szCs w:val="21"/>
        </w:rPr>
      </w:pPr>
    </w:p>
    <w:p w:rsidR="00CF7E67" w:rsidRPr="009D1ABA" w:rsidRDefault="00CF7E67" w:rsidP="00CF7E67">
      <w:pPr>
        <w:autoSpaceDE w:val="0"/>
        <w:autoSpaceDN w:val="0"/>
        <w:ind w:leftChars="209" w:left="423"/>
        <w:rPr>
          <w:kern w:val="0"/>
          <w:sz w:val="21"/>
          <w:szCs w:val="21"/>
        </w:rPr>
      </w:pPr>
      <w:r w:rsidRPr="00CF7E67">
        <w:rPr>
          <w:rFonts w:hint="eastAsia"/>
          <w:spacing w:val="23"/>
          <w:kern w:val="0"/>
          <w:sz w:val="21"/>
          <w:szCs w:val="21"/>
          <w:fitText w:val="1491" w:id="-1161025790"/>
        </w:rPr>
        <w:t>議事総務係</w:t>
      </w:r>
      <w:r w:rsidRPr="00CF7E67">
        <w:rPr>
          <w:rFonts w:hint="eastAsia"/>
          <w:spacing w:val="1"/>
          <w:kern w:val="0"/>
          <w:sz w:val="21"/>
          <w:szCs w:val="21"/>
          <w:fitText w:val="1491" w:id="-1161025790"/>
        </w:rPr>
        <w:t>長</w:t>
      </w:r>
      <w:r w:rsidRPr="009D1ABA">
        <w:rPr>
          <w:rFonts w:hint="eastAsia"/>
          <w:kern w:val="0"/>
          <w:sz w:val="21"/>
          <w:szCs w:val="21"/>
        </w:rPr>
        <w:t xml:space="preserve">　　今　住　武　史</w:t>
      </w:r>
    </w:p>
    <w:p w:rsidR="00CF7E67" w:rsidRPr="009D1ABA" w:rsidRDefault="00CF7E67" w:rsidP="00CF7E67">
      <w:pPr>
        <w:autoSpaceDE w:val="0"/>
        <w:autoSpaceDN w:val="0"/>
        <w:rPr>
          <w:kern w:val="0"/>
          <w:sz w:val="21"/>
          <w:szCs w:val="21"/>
        </w:rPr>
      </w:pPr>
    </w:p>
    <w:p w:rsidR="00CF7E67" w:rsidRPr="009D1ABA" w:rsidRDefault="00CF7E67" w:rsidP="00CF7E67">
      <w:pPr>
        <w:autoSpaceDE w:val="0"/>
        <w:autoSpaceDN w:val="0"/>
        <w:ind w:leftChars="209" w:left="423"/>
        <w:rPr>
          <w:kern w:val="0"/>
          <w:sz w:val="21"/>
          <w:szCs w:val="21"/>
        </w:rPr>
      </w:pPr>
      <w:r w:rsidRPr="00CF7E67">
        <w:rPr>
          <w:rFonts w:hint="eastAsia"/>
          <w:spacing w:val="536"/>
          <w:kern w:val="0"/>
          <w:sz w:val="21"/>
          <w:szCs w:val="21"/>
          <w:fitText w:val="1491" w:id="-1161025789"/>
        </w:rPr>
        <w:t>書</w:t>
      </w:r>
      <w:r w:rsidRPr="00CF7E67">
        <w:rPr>
          <w:rFonts w:hint="eastAsia"/>
          <w:kern w:val="0"/>
          <w:sz w:val="21"/>
          <w:szCs w:val="21"/>
          <w:fitText w:val="1491" w:id="-1161025789"/>
        </w:rPr>
        <w:t>記</w:t>
      </w:r>
      <w:r w:rsidRPr="009D1ABA">
        <w:rPr>
          <w:rFonts w:hint="eastAsia"/>
          <w:kern w:val="0"/>
          <w:sz w:val="21"/>
          <w:szCs w:val="21"/>
        </w:rPr>
        <w:t xml:space="preserve">　　林　　　里　美</w:t>
      </w:r>
    </w:p>
    <w:p w:rsidR="00CF7E67" w:rsidRPr="009D1ABA" w:rsidRDefault="00CF7E67" w:rsidP="00F207ED">
      <w:pPr>
        <w:widowControl/>
        <w:autoSpaceDE w:val="0"/>
        <w:autoSpaceDN w:val="0"/>
        <w:rPr>
          <w:sz w:val="21"/>
          <w:szCs w:val="21"/>
        </w:rPr>
      </w:pPr>
    </w:p>
    <w:p w:rsidR="00CF7E67" w:rsidRPr="009D1ABA" w:rsidRDefault="00CF7E67" w:rsidP="00CF7E67">
      <w:pPr>
        <w:autoSpaceDE w:val="0"/>
        <w:autoSpaceDN w:val="0"/>
        <w:ind w:leftChars="197" w:left="399"/>
        <w:rPr>
          <w:kern w:val="0"/>
          <w:sz w:val="21"/>
          <w:szCs w:val="21"/>
        </w:rPr>
      </w:pPr>
    </w:p>
    <w:p w:rsidR="00CF7E67" w:rsidRPr="009D1ABA" w:rsidRDefault="00CF7E67" w:rsidP="00CF7E67">
      <w:pPr>
        <w:autoSpaceDE w:val="0"/>
        <w:autoSpaceDN w:val="0"/>
        <w:ind w:leftChars="197" w:left="399"/>
        <w:rPr>
          <w:kern w:val="0"/>
          <w:sz w:val="21"/>
          <w:szCs w:val="21"/>
        </w:rPr>
      </w:pPr>
    </w:p>
    <w:p w:rsidR="00CF7E67" w:rsidRDefault="00CF7E67" w:rsidP="00F207ED">
      <w:pPr>
        <w:autoSpaceDE w:val="0"/>
        <w:autoSpaceDN w:val="0"/>
        <w:rPr>
          <w:kern w:val="0"/>
          <w:sz w:val="21"/>
          <w:szCs w:val="21"/>
        </w:rPr>
      </w:pPr>
    </w:p>
    <w:p w:rsidR="00CF7E67" w:rsidRPr="009D1ABA" w:rsidRDefault="00CF7E67" w:rsidP="00CF7E67">
      <w:pPr>
        <w:autoSpaceDE w:val="0"/>
        <w:autoSpaceDN w:val="0"/>
        <w:ind w:leftChars="197" w:left="399"/>
        <w:rPr>
          <w:kern w:val="0"/>
          <w:sz w:val="21"/>
          <w:szCs w:val="21"/>
        </w:rPr>
      </w:pPr>
    </w:p>
    <w:p w:rsidR="00CF7E67" w:rsidRPr="009D1ABA" w:rsidRDefault="00CF7E67" w:rsidP="00CF7E67">
      <w:pPr>
        <w:autoSpaceDE w:val="0"/>
        <w:autoSpaceDN w:val="0"/>
        <w:ind w:leftChars="209" w:left="423"/>
        <w:rPr>
          <w:kern w:val="0"/>
          <w:sz w:val="21"/>
          <w:szCs w:val="21"/>
        </w:rPr>
      </w:pPr>
      <w:r w:rsidRPr="00F207ED">
        <w:rPr>
          <w:rFonts w:hint="eastAsia"/>
          <w:spacing w:val="23"/>
          <w:kern w:val="0"/>
          <w:sz w:val="21"/>
          <w:szCs w:val="21"/>
          <w:fitText w:val="1491" w:id="-1161025788"/>
        </w:rPr>
        <w:t>議事調査係</w:t>
      </w:r>
      <w:r w:rsidRPr="00F207ED">
        <w:rPr>
          <w:rFonts w:hint="eastAsia"/>
          <w:spacing w:val="1"/>
          <w:kern w:val="0"/>
          <w:sz w:val="21"/>
          <w:szCs w:val="21"/>
          <w:fitText w:val="1491" w:id="-1161025788"/>
        </w:rPr>
        <w:t>長</w:t>
      </w:r>
      <w:r w:rsidRPr="009D1ABA">
        <w:rPr>
          <w:rFonts w:hint="eastAsia"/>
          <w:kern w:val="0"/>
          <w:sz w:val="21"/>
          <w:szCs w:val="21"/>
        </w:rPr>
        <w:t xml:space="preserve">　　渕　上　憲　隆</w:t>
      </w:r>
    </w:p>
    <w:p w:rsidR="00CF7E67" w:rsidRPr="009D1ABA" w:rsidRDefault="00CF7E67" w:rsidP="00CF7E67">
      <w:pPr>
        <w:autoSpaceDE w:val="0"/>
        <w:autoSpaceDN w:val="0"/>
        <w:ind w:leftChars="209" w:left="423"/>
        <w:rPr>
          <w:kern w:val="0"/>
          <w:sz w:val="21"/>
          <w:szCs w:val="21"/>
        </w:rPr>
      </w:pPr>
    </w:p>
    <w:p w:rsidR="00CF7E67" w:rsidRPr="009D1ABA" w:rsidRDefault="00CF7E67" w:rsidP="00CF7E67">
      <w:pPr>
        <w:autoSpaceDE w:val="0"/>
        <w:autoSpaceDN w:val="0"/>
        <w:ind w:leftChars="209" w:left="423"/>
        <w:rPr>
          <w:kern w:val="0"/>
          <w:sz w:val="21"/>
          <w:szCs w:val="21"/>
        </w:rPr>
      </w:pPr>
      <w:r w:rsidRPr="00F207ED">
        <w:rPr>
          <w:rFonts w:hint="eastAsia"/>
          <w:spacing w:val="536"/>
          <w:kern w:val="0"/>
          <w:sz w:val="21"/>
          <w:szCs w:val="21"/>
          <w:fitText w:val="1491" w:id="-1161025787"/>
        </w:rPr>
        <w:t>書</w:t>
      </w:r>
      <w:r w:rsidRPr="00F207ED">
        <w:rPr>
          <w:rFonts w:hint="eastAsia"/>
          <w:kern w:val="0"/>
          <w:sz w:val="21"/>
          <w:szCs w:val="21"/>
          <w:fitText w:val="1491" w:id="-1161025787"/>
        </w:rPr>
        <w:t>記</w:t>
      </w:r>
      <w:r w:rsidRPr="009D1ABA">
        <w:rPr>
          <w:rFonts w:hint="eastAsia"/>
          <w:kern w:val="0"/>
          <w:sz w:val="21"/>
          <w:szCs w:val="21"/>
        </w:rPr>
        <w:t xml:space="preserve">　　安　藤　　　良</w:t>
      </w:r>
    </w:p>
    <w:p w:rsidR="00CF7E67" w:rsidRPr="009D1ABA" w:rsidRDefault="00CF7E67" w:rsidP="00CF7E67">
      <w:pPr>
        <w:widowControl/>
        <w:autoSpaceDE w:val="0"/>
        <w:autoSpaceDN w:val="0"/>
        <w:ind w:leftChars="197" w:left="399"/>
        <w:rPr>
          <w:sz w:val="21"/>
          <w:szCs w:val="21"/>
        </w:rPr>
      </w:pPr>
    </w:p>
    <w:p w:rsidR="00CF7E67" w:rsidRPr="009D1ABA" w:rsidRDefault="00CF7E67" w:rsidP="00F207ED">
      <w:pPr>
        <w:autoSpaceDE w:val="0"/>
        <w:autoSpaceDN w:val="0"/>
        <w:ind w:leftChars="209" w:left="423"/>
        <w:rPr>
          <w:kern w:val="0"/>
          <w:sz w:val="21"/>
          <w:szCs w:val="21"/>
        </w:rPr>
        <w:sectPr w:rsidR="00CF7E67" w:rsidRPr="009D1ABA" w:rsidSect="00353FCE">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CF7E67">
        <w:rPr>
          <w:rFonts w:hint="eastAsia"/>
          <w:spacing w:val="536"/>
          <w:kern w:val="0"/>
          <w:sz w:val="21"/>
          <w:szCs w:val="21"/>
          <w:fitText w:val="1491" w:id="-1161025786"/>
        </w:rPr>
        <w:t>書</w:t>
      </w:r>
      <w:r w:rsidRPr="00CF7E67">
        <w:rPr>
          <w:rFonts w:hint="eastAsia"/>
          <w:kern w:val="0"/>
          <w:sz w:val="21"/>
          <w:szCs w:val="21"/>
          <w:fitText w:val="1491" w:id="-1161025786"/>
        </w:rPr>
        <w:t>記</w:t>
      </w:r>
      <w:r w:rsidRPr="009D1ABA">
        <w:rPr>
          <w:rFonts w:hint="eastAsia"/>
          <w:kern w:val="0"/>
          <w:sz w:val="21"/>
          <w:szCs w:val="21"/>
        </w:rPr>
        <w:t xml:space="preserve">　　宮　山　哲　明</w:t>
      </w:r>
    </w:p>
    <w:p w:rsidR="00CF7E67" w:rsidRPr="009D1ABA" w:rsidRDefault="00CF7E67" w:rsidP="00F207ED">
      <w:pPr>
        <w:autoSpaceDE w:val="0"/>
        <w:autoSpaceDN w:val="0"/>
        <w:rPr>
          <w:kern w:val="0"/>
          <w:sz w:val="21"/>
          <w:szCs w:val="21"/>
        </w:rPr>
        <w:sectPr w:rsidR="00CF7E67" w:rsidRPr="009D1ABA">
          <w:type w:val="continuous"/>
          <w:pgSz w:w="11907" w:h="16840" w:code="9"/>
          <w:pgMar w:top="1134" w:right="1701" w:bottom="1134" w:left="1701" w:header="680" w:footer="680" w:gutter="0"/>
          <w:pgNumType w:fmt="decimalFullWidth"/>
          <w:cols w:num="2" w:space="425"/>
          <w:docGrid w:type="linesAndChars" w:linePitch="323" w:charSpace="512"/>
        </w:sectPr>
      </w:pPr>
    </w:p>
    <w:p w:rsidR="00CF7E67" w:rsidRPr="009D1ABA" w:rsidRDefault="00CF7E67" w:rsidP="009238B9">
      <w:pPr>
        <w:autoSpaceDE w:val="0"/>
        <w:autoSpaceDN w:val="0"/>
        <w:rPr>
          <w:kern w:val="0"/>
          <w:sz w:val="21"/>
          <w:szCs w:val="21"/>
        </w:rPr>
      </w:pPr>
      <w:r w:rsidRPr="009D1ABA">
        <w:rPr>
          <w:rFonts w:hint="eastAsia"/>
          <w:kern w:val="0"/>
          <w:sz w:val="21"/>
          <w:szCs w:val="21"/>
        </w:rPr>
        <w:t>◎　説明のため出席した者</w:t>
      </w:r>
    </w:p>
    <w:p w:rsidR="00CF7E67" w:rsidRPr="009D1ABA" w:rsidRDefault="00CF7E67" w:rsidP="00CF7E67">
      <w:pPr>
        <w:autoSpaceDE w:val="0"/>
        <w:autoSpaceDN w:val="0"/>
        <w:ind w:leftChars="197" w:left="399"/>
        <w:rPr>
          <w:kern w:val="0"/>
          <w:sz w:val="21"/>
          <w:szCs w:val="21"/>
        </w:rPr>
      </w:pPr>
    </w:p>
    <w:p w:rsidR="00676D17" w:rsidRDefault="00676D17" w:rsidP="00676D17">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14:anchorId="41E278F3" wp14:editId="2846E45C">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D17" w:rsidRPr="004A547B" w:rsidRDefault="00676D17" w:rsidP="00676D17">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E278F3"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676D17" w:rsidRPr="004A547B" w:rsidRDefault="00676D17" w:rsidP="00676D17">
                      <w:r>
                        <w:rPr>
                          <w:rFonts w:hint="eastAsia"/>
                          <w:sz w:val="21"/>
                          <w:szCs w:val="21"/>
                        </w:rPr>
                        <w:t>久　世　賢　治</w:t>
                      </w:r>
                    </w:p>
                  </w:txbxContent>
                </v:textbox>
              </v:shape>
            </w:pict>
          </mc:Fallback>
        </mc:AlternateContent>
      </w:r>
      <w:r>
        <w:rPr>
          <w:rFonts w:hint="eastAsia"/>
          <w:kern w:val="0"/>
          <w:sz w:val="21"/>
          <w:szCs w:val="21"/>
        </w:rPr>
        <w:t>市長職務代理者</w:t>
      </w:r>
    </w:p>
    <w:p w:rsidR="00CF7E67" w:rsidRPr="009D1ABA" w:rsidRDefault="00676D17" w:rsidP="00676D17">
      <w:pPr>
        <w:ind w:leftChars="197" w:left="399"/>
        <w:rPr>
          <w:sz w:val="21"/>
          <w:szCs w:val="21"/>
        </w:rPr>
      </w:pPr>
      <w:r w:rsidRPr="00676D17">
        <w:rPr>
          <w:rFonts w:hint="eastAsia"/>
          <w:spacing w:val="215"/>
          <w:kern w:val="0"/>
          <w:sz w:val="21"/>
          <w:szCs w:val="21"/>
          <w:fitText w:val="1491" w:id="-1158436096"/>
        </w:rPr>
        <w:t>副市</w:t>
      </w:r>
      <w:r w:rsidRPr="00676D17">
        <w:rPr>
          <w:rFonts w:hint="eastAsia"/>
          <w:kern w:val="0"/>
          <w:sz w:val="21"/>
          <w:szCs w:val="21"/>
          <w:fitText w:val="1491" w:id="-1158436096"/>
        </w:rPr>
        <w:t>長</w:t>
      </w:r>
      <w:r w:rsidRPr="001879A1">
        <w:rPr>
          <w:rFonts w:hint="eastAsia"/>
          <w:sz w:val="21"/>
          <w:szCs w:val="21"/>
        </w:rPr>
        <w:t xml:space="preserve">　</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215"/>
          <w:kern w:val="0"/>
          <w:sz w:val="21"/>
          <w:szCs w:val="21"/>
          <w:fitText w:val="1491" w:id="-1161025784"/>
        </w:rPr>
        <w:t>副市</w:t>
      </w:r>
      <w:r w:rsidRPr="00CF7E67">
        <w:rPr>
          <w:rFonts w:hint="eastAsia"/>
          <w:kern w:val="0"/>
          <w:sz w:val="21"/>
          <w:szCs w:val="21"/>
          <w:fitText w:val="1491" w:id="-1161025784"/>
        </w:rPr>
        <w:t>長</w:t>
      </w:r>
      <w:r w:rsidRPr="009D1ABA">
        <w:rPr>
          <w:rFonts w:hint="eastAsia"/>
          <w:sz w:val="21"/>
          <w:szCs w:val="21"/>
        </w:rPr>
        <w:t xml:space="preserve">　　藤　江　美　奈</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215"/>
          <w:kern w:val="0"/>
          <w:sz w:val="21"/>
          <w:szCs w:val="21"/>
          <w:fitText w:val="1491" w:id="-1161025783"/>
        </w:rPr>
        <w:t>教育</w:t>
      </w:r>
      <w:r w:rsidRPr="00CF7E67">
        <w:rPr>
          <w:rFonts w:hint="eastAsia"/>
          <w:kern w:val="0"/>
          <w:sz w:val="21"/>
          <w:szCs w:val="21"/>
          <w:fitText w:val="1491" w:id="-1161025783"/>
        </w:rPr>
        <w:t>長</w:t>
      </w:r>
      <w:r w:rsidRPr="009D1ABA">
        <w:rPr>
          <w:rFonts w:hint="eastAsia"/>
          <w:sz w:val="21"/>
          <w:szCs w:val="21"/>
        </w:rPr>
        <w:t xml:space="preserve">　　武　井　政　一</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55"/>
          <w:kern w:val="0"/>
          <w:sz w:val="21"/>
          <w:szCs w:val="21"/>
          <w:fitText w:val="1491" w:id="-1161025782"/>
        </w:rPr>
        <w:t>企業管理</w:t>
      </w:r>
      <w:r w:rsidRPr="00CF7E67">
        <w:rPr>
          <w:rFonts w:hint="eastAsia"/>
          <w:kern w:val="0"/>
          <w:sz w:val="21"/>
          <w:szCs w:val="21"/>
          <w:fitText w:val="1491" w:id="-1161025782"/>
        </w:rPr>
        <w:t>者</w:t>
      </w:r>
      <w:r w:rsidRPr="009D1ABA">
        <w:rPr>
          <w:rFonts w:hint="eastAsia"/>
          <w:sz w:val="21"/>
          <w:szCs w:val="21"/>
        </w:rPr>
        <w:t xml:space="preserve">　　石　田　愼　二</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109"/>
          <w:kern w:val="0"/>
          <w:sz w:val="21"/>
          <w:szCs w:val="21"/>
          <w:fitText w:val="1491" w:id="-1161025781"/>
        </w:rPr>
        <w:t>総務部</w:t>
      </w:r>
      <w:r w:rsidRPr="00CF7E67">
        <w:rPr>
          <w:rFonts w:hint="eastAsia"/>
          <w:spacing w:val="-1"/>
          <w:kern w:val="0"/>
          <w:sz w:val="21"/>
          <w:szCs w:val="21"/>
          <w:fitText w:val="1491" w:id="-1161025781"/>
        </w:rPr>
        <w:t>長</w:t>
      </w:r>
      <w:r w:rsidRPr="009D1ABA">
        <w:rPr>
          <w:rFonts w:hint="eastAsia"/>
          <w:sz w:val="21"/>
          <w:szCs w:val="21"/>
        </w:rPr>
        <w:t xml:space="preserve">　　許　斐　博　史</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23"/>
          <w:kern w:val="0"/>
          <w:sz w:val="21"/>
          <w:szCs w:val="21"/>
          <w:fitText w:val="1491" w:id="-1161025780"/>
        </w:rPr>
        <w:t>行政経営部</w:t>
      </w:r>
      <w:r w:rsidRPr="00CF7E67">
        <w:rPr>
          <w:rFonts w:hint="eastAsia"/>
          <w:spacing w:val="1"/>
          <w:kern w:val="0"/>
          <w:sz w:val="21"/>
          <w:szCs w:val="21"/>
          <w:fitText w:val="1491" w:id="-1161025780"/>
        </w:rPr>
        <w:t>長</w:t>
      </w:r>
      <w:r w:rsidRPr="009D1ABA">
        <w:rPr>
          <w:rFonts w:hint="eastAsia"/>
          <w:sz w:val="21"/>
          <w:szCs w:val="21"/>
        </w:rPr>
        <w:t xml:space="preserve">　　東　　　剛　史</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23"/>
          <w:kern w:val="0"/>
          <w:sz w:val="21"/>
          <w:szCs w:val="21"/>
          <w:fitText w:val="1491" w:id="-1161025779"/>
        </w:rPr>
        <w:t>市民協働部</w:t>
      </w:r>
      <w:r w:rsidRPr="00CF7E67">
        <w:rPr>
          <w:rFonts w:hint="eastAsia"/>
          <w:spacing w:val="1"/>
          <w:kern w:val="0"/>
          <w:sz w:val="21"/>
          <w:szCs w:val="21"/>
          <w:fitText w:val="1491" w:id="-1161025779"/>
        </w:rPr>
        <w:t>長</w:t>
      </w:r>
      <w:r w:rsidRPr="009D1ABA">
        <w:rPr>
          <w:rFonts w:hint="eastAsia"/>
          <w:sz w:val="21"/>
          <w:szCs w:val="21"/>
        </w:rPr>
        <w:t xml:space="preserve">　　小　川　敬　一</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23"/>
          <w:kern w:val="0"/>
          <w:sz w:val="21"/>
          <w:szCs w:val="21"/>
          <w:fitText w:val="1491" w:id="-1161025778"/>
        </w:rPr>
        <w:t>市民環境部</w:t>
      </w:r>
      <w:r w:rsidRPr="00CF7E67">
        <w:rPr>
          <w:rFonts w:hint="eastAsia"/>
          <w:spacing w:val="1"/>
          <w:kern w:val="0"/>
          <w:sz w:val="21"/>
          <w:szCs w:val="21"/>
          <w:fitText w:val="1491" w:id="-1161025778"/>
        </w:rPr>
        <w:t>長</w:t>
      </w:r>
      <w:r w:rsidRPr="009D1ABA">
        <w:rPr>
          <w:rFonts w:hint="eastAsia"/>
          <w:sz w:val="21"/>
          <w:szCs w:val="21"/>
        </w:rPr>
        <w:t xml:space="preserve">　　福　田　憲　一</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109"/>
          <w:kern w:val="0"/>
          <w:sz w:val="21"/>
          <w:szCs w:val="21"/>
          <w:fitText w:val="1491" w:id="-1161025777"/>
        </w:rPr>
        <w:t>経済部</w:t>
      </w:r>
      <w:r w:rsidRPr="00CF7E67">
        <w:rPr>
          <w:rFonts w:hint="eastAsia"/>
          <w:spacing w:val="-1"/>
          <w:kern w:val="0"/>
          <w:sz w:val="21"/>
          <w:szCs w:val="21"/>
          <w:fitText w:val="1491" w:id="-1161025777"/>
        </w:rPr>
        <w:t>長</w:t>
      </w:r>
      <w:r w:rsidRPr="009D1ABA">
        <w:rPr>
          <w:rFonts w:hint="eastAsia"/>
          <w:sz w:val="21"/>
          <w:szCs w:val="21"/>
        </w:rPr>
        <w:t xml:space="preserve">　　兼　丸　義　経</w:t>
      </w:r>
    </w:p>
    <w:p w:rsidR="00CF7E67" w:rsidRPr="009D1ABA" w:rsidRDefault="00CF7E67" w:rsidP="00CF7E67">
      <w:pPr>
        <w:rPr>
          <w:sz w:val="21"/>
          <w:szCs w:val="21"/>
        </w:rPr>
      </w:pPr>
    </w:p>
    <w:p w:rsidR="00CF7E67" w:rsidRPr="009D1ABA" w:rsidRDefault="00CF7E67" w:rsidP="00CF7E67">
      <w:pPr>
        <w:ind w:leftChars="197" w:left="399"/>
        <w:rPr>
          <w:sz w:val="21"/>
          <w:szCs w:val="21"/>
        </w:rPr>
      </w:pPr>
      <w:r w:rsidRPr="00CF7E67">
        <w:rPr>
          <w:rFonts w:hint="eastAsia"/>
          <w:spacing w:val="109"/>
          <w:kern w:val="0"/>
          <w:sz w:val="21"/>
          <w:szCs w:val="21"/>
          <w:fitText w:val="1491" w:id="-1161025776"/>
        </w:rPr>
        <w:t>福祉部</w:t>
      </w:r>
      <w:r w:rsidRPr="00CF7E67">
        <w:rPr>
          <w:rFonts w:hint="eastAsia"/>
          <w:spacing w:val="-1"/>
          <w:kern w:val="0"/>
          <w:sz w:val="21"/>
          <w:szCs w:val="21"/>
          <w:fitText w:val="1491" w:id="-1161025776"/>
        </w:rPr>
        <w:t>長</w:t>
      </w:r>
      <w:r w:rsidRPr="009D1ABA">
        <w:rPr>
          <w:rFonts w:hint="eastAsia"/>
          <w:sz w:val="21"/>
          <w:szCs w:val="21"/>
        </w:rPr>
        <w:t xml:space="preserve">　　長　尾　恵美子</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9238B9">
        <w:rPr>
          <w:rFonts w:hint="eastAsia"/>
          <w:spacing w:val="23"/>
          <w:kern w:val="0"/>
          <w:sz w:val="21"/>
          <w:szCs w:val="21"/>
          <w:fitText w:val="1491" w:id="-1161025792"/>
        </w:rPr>
        <w:t>都市建設部</w:t>
      </w:r>
      <w:r w:rsidRPr="009238B9">
        <w:rPr>
          <w:rFonts w:hint="eastAsia"/>
          <w:spacing w:val="1"/>
          <w:kern w:val="0"/>
          <w:sz w:val="21"/>
          <w:szCs w:val="21"/>
          <w:fitText w:val="1491" w:id="-1161025792"/>
        </w:rPr>
        <w:t>長</w:t>
      </w:r>
      <w:r w:rsidRPr="009D1ABA">
        <w:rPr>
          <w:rFonts w:hint="eastAsia"/>
          <w:sz w:val="21"/>
          <w:szCs w:val="21"/>
        </w:rPr>
        <w:t xml:space="preserve">　　大　井　慎　二</w:t>
      </w:r>
    </w:p>
    <w:p w:rsidR="00CF7E67" w:rsidRPr="009D1ABA" w:rsidRDefault="00CF7E67" w:rsidP="00CF7E67">
      <w:pPr>
        <w:ind w:leftChars="197" w:left="399"/>
        <w:rPr>
          <w:sz w:val="21"/>
          <w:szCs w:val="21"/>
        </w:rPr>
      </w:pPr>
    </w:p>
    <w:p w:rsidR="00CF7E67" w:rsidRPr="009D1ABA" w:rsidRDefault="00CF7E67" w:rsidP="00CF7E67">
      <w:pPr>
        <w:ind w:leftChars="197" w:left="399"/>
        <w:rPr>
          <w:sz w:val="21"/>
          <w:szCs w:val="21"/>
        </w:rPr>
      </w:pPr>
      <w:r w:rsidRPr="00CF7E67">
        <w:rPr>
          <w:rFonts w:hint="eastAsia"/>
          <w:spacing w:val="109"/>
          <w:kern w:val="0"/>
          <w:sz w:val="21"/>
          <w:szCs w:val="21"/>
          <w:fitText w:val="1491" w:id="-1161025791"/>
        </w:rPr>
        <w:t>教育部</w:t>
      </w:r>
      <w:r w:rsidRPr="00CF7E67">
        <w:rPr>
          <w:rFonts w:hint="eastAsia"/>
          <w:spacing w:val="-1"/>
          <w:kern w:val="0"/>
          <w:sz w:val="21"/>
          <w:szCs w:val="21"/>
          <w:fitText w:val="1491" w:id="-1161025791"/>
        </w:rPr>
        <w:t>長</w:t>
      </w:r>
      <w:r w:rsidRPr="009D1ABA">
        <w:rPr>
          <w:rFonts w:hint="eastAsia"/>
          <w:sz w:val="21"/>
          <w:szCs w:val="21"/>
        </w:rPr>
        <w:t xml:space="preserve">　　山　田　哲　史</w:t>
      </w:r>
    </w:p>
    <w:p w:rsidR="00CF7E67" w:rsidRPr="009D1ABA" w:rsidRDefault="00CF7E67" w:rsidP="00CF7E67">
      <w:pPr>
        <w:rPr>
          <w:sz w:val="21"/>
          <w:szCs w:val="21"/>
        </w:rPr>
      </w:pPr>
    </w:p>
    <w:p w:rsidR="00CF7E67" w:rsidRPr="009D1ABA" w:rsidRDefault="00CF7E67" w:rsidP="00CF7E67">
      <w:pPr>
        <w:ind w:leftChars="200" w:left="405"/>
        <w:rPr>
          <w:sz w:val="21"/>
          <w:szCs w:val="21"/>
        </w:rPr>
      </w:pPr>
      <w:r w:rsidRPr="00CF7E67">
        <w:rPr>
          <w:rFonts w:hint="eastAsia"/>
          <w:w w:val="88"/>
          <w:kern w:val="0"/>
          <w:sz w:val="21"/>
          <w:szCs w:val="21"/>
          <w:fitText w:val="1491" w:id="-1161025790"/>
        </w:rPr>
        <w:t>公営競技事業所</w:t>
      </w:r>
      <w:r w:rsidRPr="00CF7E67">
        <w:rPr>
          <w:rFonts w:hint="eastAsia"/>
          <w:spacing w:val="10"/>
          <w:w w:val="88"/>
          <w:kern w:val="0"/>
          <w:sz w:val="21"/>
          <w:szCs w:val="21"/>
          <w:fitText w:val="1491" w:id="-1161025790"/>
        </w:rPr>
        <w:t>長</w:t>
      </w:r>
      <w:r w:rsidRPr="009D1ABA">
        <w:rPr>
          <w:rFonts w:hint="eastAsia"/>
          <w:sz w:val="21"/>
          <w:szCs w:val="21"/>
        </w:rPr>
        <w:t xml:space="preserve">　　樋　口　嘉　文</w:t>
      </w:r>
    </w:p>
    <w:p w:rsidR="00CF7E67" w:rsidRPr="009D1ABA" w:rsidRDefault="00CF7E67" w:rsidP="00CF7E67">
      <w:pPr>
        <w:ind w:leftChars="197" w:left="399"/>
        <w:rPr>
          <w:kern w:val="0"/>
          <w:sz w:val="21"/>
          <w:szCs w:val="21"/>
        </w:rPr>
      </w:pPr>
    </w:p>
    <w:p w:rsidR="00CF7E67" w:rsidRPr="009D1ABA" w:rsidRDefault="00CF7E67" w:rsidP="00CF7E67">
      <w:pPr>
        <w:ind w:leftChars="197" w:left="399"/>
        <w:rPr>
          <w:sz w:val="21"/>
          <w:szCs w:val="21"/>
        </w:rPr>
      </w:pPr>
      <w:r w:rsidRPr="00CF7E67">
        <w:rPr>
          <w:rFonts w:hint="eastAsia"/>
          <w:w w:val="88"/>
          <w:kern w:val="0"/>
          <w:sz w:val="21"/>
          <w:szCs w:val="21"/>
          <w:fitText w:val="1491" w:id="-1161025789"/>
        </w:rPr>
        <w:t>経済政策推進室</w:t>
      </w:r>
      <w:r w:rsidRPr="00CF7E67">
        <w:rPr>
          <w:rFonts w:hint="eastAsia"/>
          <w:spacing w:val="10"/>
          <w:w w:val="88"/>
          <w:kern w:val="0"/>
          <w:sz w:val="21"/>
          <w:szCs w:val="21"/>
          <w:fitText w:val="1491" w:id="-1161025789"/>
        </w:rPr>
        <w:t>長</w:t>
      </w:r>
      <w:r w:rsidRPr="009D1ABA">
        <w:rPr>
          <w:rFonts w:hint="eastAsia"/>
          <w:sz w:val="21"/>
          <w:szCs w:val="21"/>
        </w:rPr>
        <w:t xml:space="preserve">　　早　野　直　大</w:t>
      </w:r>
    </w:p>
    <w:p w:rsidR="00CF7E67" w:rsidRDefault="00CF7E67" w:rsidP="00CF7E67">
      <w:pPr>
        <w:ind w:leftChars="197" w:left="399"/>
        <w:rPr>
          <w:sz w:val="21"/>
          <w:szCs w:val="21"/>
        </w:rPr>
      </w:pPr>
    </w:p>
    <w:p w:rsidR="00CF7E67" w:rsidRPr="009D1ABA" w:rsidRDefault="00CF7E67" w:rsidP="00CF7E67">
      <w:pPr>
        <w:ind w:leftChars="197" w:left="399"/>
        <w:rPr>
          <w:sz w:val="21"/>
          <w:szCs w:val="21"/>
        </w:rPr>
      </w:pPr>
    </w:p>
    <w:p w:rsidR="00CF7E67" w:rsidRPr="009D1ABA" w:rsidRDefault="00CF7E67" w:rsidP="00CF7E67">
      <w:pPr>
        <w:ind w:leftChars="197" w:left="399"/>
        <w:rPr>
          <w:kern w:val="0"/>
          <w:sz w:val="21"/>
          <w:szCs w:val="21"/>
        </w:rPr>
      </w:pPr>
    </w:p>
    <w:p w:rsidR="00CF7E67" w:rsidRDefault="00CF7E67" w:rsidP="00F207ED">
      <w:pPr>
        <w:widowControl/>
        <w:autoSpaceDE w:val="0"/>
        <w:autoSpaceDN w:val="0"/>
        <w:rPr>
          <w:kern w:val="0"/>
          <w:sz w:val="21"/>
          <w:szCs w:val="21"/>
        </w:rPr>
      </w:pPr>
    </w:p>
    <w:p w:rsidR="00CF7E67" w:rsidRPr="009D1ABA" w:rsidRDefault="00CF7E67" w:rsidP="00F207ED">
      <w:pPr>
        <w:widowControl/>
        <w:autoSpaceDE w:val="0"/>
        <w:autoSpaceDN w:val="0"/>
        <w:rPr>
          <w:kern w:val="0"/>
          <w:sz w:val="21"/>
          <w:szCs w:val="21"/>
        </w:rPr>
      </w:pPr>
    </w:p>
    <w:p w:rsidR="009238B9" w:rsidRDefault="009238B9" w:rsidP="00CF7E67">
      <w:pPr>
        <w:ind w:leftChars="196" w:left="397"/>
        <w:rPr>
          <w:kern w:val="0"/>
          <w:sz w:val="21"/>
          <w:szCs w:val="21"/>
        </w:rPr>
      </w:pPr>
    </w:p>
    <w:p w:rsidR="00364B53" w:rsidRDefault="00364B53" w:rsidP="00CF7E67">
      <w:pPr>
        <w:ind w:leftChars="196" w:left="397"/>
        <w:rPr>
          <w:kern w:val="0"/>
          <w:sz w:val="21"/>
          <w:szCs w:val="21"/>
        </w:rPr>
      </w:pPr>
      <w:r>
        <w:rPr>
          <w:noProof/>
          <w:snapToGrid/>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27305</wp:posOffset>
                </wp:positionV>
                <wp:extent cx="2522220" cy="2819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52222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B53" w:rsidRPr="009D1ABA" w:rsidRDefault="00364B53" w:rsidP="00790B72">
                            <w:pPr>
                              <w:rPr>
                                <w:sz w:val="21"/>
                                <w:szCs w:val="21"/>
                              </w:rPr>
                            </w:pPr>
                            <w:r w:rsidRPr="00364B53">
                              <w:rPr>
                                <w:rFonts w:hint="eastAsia"/>
                                <w:spacing w:val="55"/>
                                <w:kern w:val="0"/>
                                <w:sz w:val="21"/>
                                <w:szCs w:val="21"/>
                                <w:fitText w:val="1491" w:id="-1148946176"/>
                              </w:rPr>
                              <w:t>福</w:t>
                            </w:r>
                            <w:r w:rsidRPr="00790B72">
                              <w:rPr>
                                <w:rFonts w:hint="eastAsia"/>
                                <w:spacing w:val="55"/>
                                <w:kern w:val="0"/>
                                <w:sz w:val="21"/>
                                <w:szCs w:val="21"/>
                                <w:fitText w:val="1491" w:id="-1148946176"/>
                              </w:rPr>
                              <w:t>祉部次</w:t>
                            </w:r>
                            <w:r w:rsidRPr="00790B72">
                              <w:rPr>
                                <w:rFonts w:hint="eastAsia"/>
                                <w:kern w:val="0"/>
                                <w:sz w:val="21"/>
                                <w:szCs w:val="21"/>
                                <w:fitText w:val="1491" w:id="-1148946176"/>
                              </w:rPr>
                              <w:t>長</w:t>
                            </w:r>
                            <w:r>
                              <w:rPr>
                                <w:rFonts w:hint="eastAsia"/>
                                <w:sz w:val="21"/>
                                <w:szCs w:val="21"/>
                              </w:rPr>
                              <w:t xml:space="preserve">　  林　　　</w:t>
                            </w:r>
                            <w:r w:rsidRPr="009D1ABA">
                              <w:rPr>
                                <w:rFonts w:hint="eastAsia"/>
                                <w:sz w:val="21"/>
                                <w:szCs w:val="21"/>
                              </w:rPr>
                              <w:t>利　恵</w:t>
                            </w:r>
                          </w:p>
                          <w:p w:rsidR="00364B53" w:rsidRDefault="00364B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1pt;margin-top:2.15pt;width:198.6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" fillcolor="white [3201]" stroked="f" strokeweight=".5pt">
                <v:textbox>
                  <w:txbxContent>
                    <w:p w:rsidR="00364B53" w:rsidRPr="009D1ABA" w:rsidRDefault="00364B53" w:rsidP="00790B72">
                      <w:pPr>
                        <w:rPr>
                          <w:sz w:val="21"/>
                          <w:szCs w:val="21"/>
                        </w:rPr>
                      </w:pPr>
                      <w:r w:rsidRPr="00364B53">
                        <w:rPr>
                          <w:rFonts w:hint="eastAsia"/>
                          <w:spacing w:val="55"/>
                          <w:kern w:val="0"/>
                          <w:sz w:val="21"/>
                          <w:szCs w:val="21"/>
                          <w:fitText w:val="1491" w:id="-1148946176"/>
                        </w:rPr>
                        <w:t>福</w:t>
                      </w:r>
                      <w:r w:rsidRPr="00790B72">
                        <w:rPr>
                          <w:rFonts w:hint="eastAsia"/>
                          <w:spacing w:val="55"/>
                          <w:kern w:val="0"/>
                          <w:sz w:val="21"/>
                          <w:szCs w:val="21"/>
                          <w:fitText w:val="1491" w:id="-1148946176"/>
                        </w:rPr>
                        <w:t>祉部次</w:t>
                      </w:r>
                      <w:r w:rsidRPr="00790B72">
                        <w:rPr>
                          <w:rFonts w:hint="eastAsia"/>
                          <w:kern w:val="0"/>
                          <w:sz w:val="21"/>
                          <w:szCs w:val="21"/>
                          <w:fitText w:val="1491" w:id="-1148946176"/>
                        </w:rPr>
                        <w:t>長</w:t>
                      </w:r>
                      <w:r>
                        <w:rPr>
                          <w:rFonts w:hint="eastAsia"/>
                          <w:sz w:val="21"/>
                          <w:szCs w:val="21"/>
                        </w:rPr>
                        <w:t xml:space="preserve">　  林　　　</w:t>
                      </w:r>
                      <w:r w:rsidRPr="009D1ABA">
                        <w:rPr>
                          <w:rFonts w:hint="eastAsia"/>
                          <w:sz w:val="21"/>
                          <w:szCs w:val="21"/>
                        </w:rPr>
                        <w:t>利　恵</w:t>
                      </w:r>
                    </w:p>
                    <w:p w:rsidR="00364B53" w:rsidRDefault="00364B53"/>
                  </w:txbxContent>
                </v:textbox>
              </v:shape>
            </w:pict>
          </mc:Fallback>
        </mc:AlternateContent>
      </w:r>
    </w:p>
    <w:p w:rsidR="00CF7E67" w:rsidRPr="009D1ABA" w:rsidRDefault="00CF7E67" w:rsidP="00CF7E67">
      <w:pPr>
        <w:ind w:leftChars="196" w:left="397"/>
        <w:rPr>
          <w:sz w:val="21"/>
          <w:szCs w:val="21"/>
        </w:rPr>
      </w:pPr>
    </w:p>
    <w:p w:rsidR="000A409A" w:rsidRPr="009D1ABA" w:rsidRDefault="000A409A" w:rsidP="00790B72">
      <w:pPr>
        <w:widowControl/>
        <w:autoSpaceDE w:val="0"/>
        <w:autoSpaceDN w:val="0"/>
        <w:rPr>
          <w:kern w:val="0"/>
          <w:sz w:val="21"/>
          <w:szCs w:val="21"/>
        </w:rPr>
      </w:pPr>
    </w:p>
    <w:p w:rsidR="00CF7E67" w:rsidRPr="009D1ABA" w:rsidRDefault="00CF7E67" w:rsidP="00CF7E67">
      <w:pPr>
        <w:widowControl/>
        <w:autoSpaceDE w:val="0"/>
        <w:autoSpaceDN w:val="0"/>
        <w:ind w:leftChars="196" w:left="397"/>
        <w:rPr>
          <w:sz w:val="21"/>
          <w:szCs w:val="21"/>
        </w:rPr>
      </w:pPr>
      <w:r w:rsidRPr="00CF7E67">
        <w:rPr>
          <w:rFonts w:hint="eastAsia"/>
          <w:spacing w:val="3"/>
          <w:kern w:val="0"/>
          <w:sz w:val="21"/>
          <w:szCs w:val="21"/>
          <w:fitText w:val="1491" w:id="-1161025787"/>
        </w:rPr>
        <w:t>都市建設部次</w:t>
      </w:r>
      <w:r w:rsidRPr="00CF7E67">
        <w:rPr>
          <w:rFonts w:hint="eastAsia"/>
          <w:spacing w:val="-7"/>
          <w:kern w:val="0"/>
          <w:sz w:val="21"/>
          <w:szCs w:val="21"/>
          <w:fitText w:val="1491" w:id="-1161025787"/>
        </w:rPr>
        <w:t>長</w:t>
      </w:r>
      <w:r w:rsidRPr="009D1ABA">
        <w:rPr>
          <w:rFonts w:hint="eastAsia"/>
          <w:sz w:val="21"/>
          <w:szCs w:val="21"/>
        </w:rPr>
        <w:t xml:space="preserve">　　臼　井　耕　治</w:t>
      </w:r>
    </w:p>
    <w:p w:rsidR="00CF7E67" w:rsidRPr="000A4EF4" w:rsidRDefault="00CF7E67" w:rsidP="00CF7E67">
      <w:pPr>
        <w:widowControl/>
        <w:autoSpaceDE w:val="0"/>
        <w:autoSpaceDN w:val="0"/>
        <w:ind w:leftChars="196" w:left="397"/>
        <w:rPr>
          <w:sz w:val="21"/>
          <w:szCs w:val="21"/>
        </w:rPr>
      </w:pPr>
    </w:p>
    <w:p w:rsidR="00CF7E67" w:rsidRPr="009D1ABA" w:rsidRDefault="00CF7E67" w:rsidP="00CF7E67">
      <w:pPr>
        <w:widowControl/>
        <w:autoSpaceDE w:val="0"/>
        <w:autoSpaceDN w:val="0"/>
        <w:ind w:leftChars="196" w:left="397"/>
        <w:rPr>
          <w:sz w:val="21"/>
          <w:szCs w:val="21"/>
        </w:rPr>
      </w:pPr>
      <w:r w:rsidRPr="00CF7E67">
        <w:rPr>
          <w:rFonts w:hint="eastAsia"/>
          <w:spacing w:val="3"/>
          <w:kern w:val="0"/>
          <w:sz w:val="21"/>
          <w:szCs w:val="21"/>
          <w:fitText w:val="1491" w:id="-1161025786"/>
        </w:rPr>
        <w:t>都市建設部次</w:t>
      </w:r>
      <w:r w:rsidRPr="00CF7E67">
        <w:rPr>
          <w:rFonts w:hint="eastAsia"/>
          <w:spacing w:val="-7"/>
          <w:kern w:val="0"/>
          <w:sz w:val="21"/>
          <w:szCs w:val="21"/>
          <w:fitText w:val="1491" w:id="-1161025786"/>
        </w:rPr>
        <w:t>長</w:t>
      </w:r>
      <w:r w:rsidRPr="009D1ABA">
        <w:rPr>
          <w:rFonts w:hint="eastAsia"/>
          <w:sz w:val="21"/>
          <w:szCs w:val="21"/>
        </w:rPr>
        <w:t xml:space="preserve">　　中　村　　　章</w:t>
      </w:r>
    </w:p>
    <w:p w:rsidR="00CF7E67" w:rsidRPr="009D1ABA" w:rsidRDefault="00CF7E67" w:rsidP="00CF7E67">
      <w:pPr>
        <w:widowControl/>
        <w:autoSpaceDE w:val="0"/>
        <w:autoSpaceDN w:val="0"/>
        <w:ind w:leftChars="196" w:left="397"/>
        <w:rPr>
          <w:kern w:val="0"/>
          <w:sz w:val="21"/>
          <w:szCs w:val="21"/>
        </w:rPr>
      </w:pPr>
    </w:p>
    <w:p w:rsidR="00CF7E67" w:rsidRPr="007736AD" w:rsidRDefault="00CF7E67" w:rsidP="00CF7E67">
      <w:pPr>
        <w:ind w:leftChars="197" w:left="399"/>
        <w:rPr>
          <w:kern w:val="0"/>
          <w:sz w:val="21"/>
          <w:szCs w:val="21"/>
        </w:rPr>
      </w:pPr>
      <w:r w:rsidRPr="00F207ED">
        <w:rPr>
          <w:rFonts w:hint="eastAsia"/>
          <w:spacing w:val="55"/>
          <w:kern w:val="0"/>
          <w:sz w:val="21"/>
          <w:szCs w:val="21"/>
          <w:fitText w:val="1491" w:id="-1161025785"/>
        </w:rPr>
        <w:t>企業局次</w:t>
      </w:r>
      <w:r w:rsidRPr="00F207ED">
        <w:rPr>
          <w:rFonts w:hint="eastAsia"/>
          <w:kern w:val="0"/>
          <w:sz w:val="21"/>
          <w:szCs w:val="21"/>
          <w:fitText w:val="1491" w:id="-1161025785"/>
        </w:rPr>
        <w:t>長</w:t>
      </w:r>
      <w:r>
        <w:rPr>
          <w:rFonts w:hint="eastAsia"/>
          <w:kern w:val="0"/>
          <w:sz w:val="21"/>
          <w:szCs w:val="21"/>
        </w:rPr>
        <w:t xml:space="preserve">　　今　仁</w:t>
      </w:r>
      <w:r w:rsidRPr="009D1ABA">
        <w:rPr>
          <w:rFonts w:hint="eastAsia"/>
          <w:kern w:val="0"/>
          <w:sz w:val="21"/>
          <w:szCs w:val="21"/>
        </w:rPr>
        <w:t xml:space="preserve">　　　康</w:t>
      </w:r>
    </w:p>
    <w:p w:rsidR="00BE6C0C" w:rsidRPr="00CF7E67" w:rsidRDefault="00BE6C0C" w:rsidP="00790B72">
      <w:pPr>
        <w:widowControl/>
        <w:jc w:val="left"/>
      </w:pPr>
    </w:p>
    <w:sectPr w:rsidR="00BE6C0C" w:rsidRPr="00CF7E67" w:rsidSect="00BE6C0C">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0C" w:rsidRDefault="00301B5B">
      <w:r>
        <w:separator/>
      </w:r>
    </w:p>
  </w:endnote>
  <w:endnote w:type="continuationSeparator" w:id="0">
    <w:p w:rsidR="00BE6C0C" w:rsidRDefault="00301B5B">
      <w:r>
        <w:continuationSeparator/>
      </w:r>
    </w:p>
  </w:endnote>
  <w:endnote w:type="continuationNotice" w:id="1">
    <w:p w:rsidR="00285209" w:rsidRDefault="0028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0C" w:rsidRDefault="00301B5B">
    <w:pPr>
      <w:pStyle w:val="a7"/>
      <w:jc w:val="center"/>
    </w:pPr>
    <w:r>
      <w:rPr>
        <w:rFonts w:hAnsi="Times New Roman"/>
        <w:kern w:val="0"/>
      </w:rPr>
      <w:t xml:space="preserve">- </w:t>
    </w:r>
    <w:r w:rsidR="00BE6C0C">
      <w:rPr>
        <w:rFonts w:hAnsi="Times New Roman"/>
        <w:kern w:val="0"/>
      </w:rPr>
      <w:fldChar w:fldCharType="begin"/>
    </w:r>
    <w:r>
      <w:rPr>
        <w:rFonts w:hAnsi="Times New Roman"/>
        <w:kern w:val="0"/>
      </w:rPr>
      <w:instrText xml:space="preserve"> PAGE </w:instrText>
    </w:r>
    <w:r w:rsidR="00BE6C0C">
      <w:rPr>
        <w:rFonts w:hAnsi="Times New Roman"/>
        <w:kern w:val="0"/>
      </w:rPr>
      <w:fldChar w:fldCharType="separate"/>
    </w:r>
    <w:r>
      <w:rPr>
        <w:rFonts w:hAnsi="Times New Roman" w:hint="eastAsia"/>
        <w:noProof/>
        <w:kern w:val="0"/>
      </w:rPr>
      <w:t>２</w:t>
    </w:r>
    <w:r w:rsidR="00BE6C0C">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008337"/>
      <w:docPartObj>
        <w:docPartGallery w:val="Page Numbers (Bottom of Page)"/>
        <w:docPartUnique/>
      </w:docPartObj>
    </w:sdtPr>
    <w:sdtEndPr/>
    <w:sdtContent>
      <w:p w:rsidR="003952AF" w:rsidRDefault="003952AF">
        <w:pPr>
          <w:pStyle w:val="a7"/>
          <w:jc w:val="center"/>
        </w:pPr>
        <w:r>
          <w:fldChar w:fldCharType="begin"/>
        </w:r>
        <w:r>
          <w:instrText>PAGE   \* MERGEFORMAT</w:instrText>
        </w:r>
        <w:r>
          <w:fldChar w:fldCharType="separate"/>
        </w:r>
        <w:r w:rsidR="00114F9F" w:rsidRPr="00114F9F">
          <w:rPr>
            <w:noProof/>
            <w:lang w:val="ja-JP"/>
          </w:rPr>
          <w:t>２</w:t>
        </w:r>
        <w:r>
          <w:fldChar w:fldCharType="end"/>
        </w:r>
      </w:p>
    </w:sdtContent>
  </w:sdt>
  <w:p w:rsidR="00BE6C0C" w:rsidRDefault="00BE6C0C">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67" w:rsidRDefault="00CF7E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67" w:rsidRDefault="00CF7E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14F9F">
      <w:rPr>
        <w:rFonts w:hAnsi="Times New Roman" w:hint="eastAsia"/>
        <w:noProof/>
        <w:kern w:val="0"/>
      </w:rPr>
      <w:t>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0C" w:rsidRDefault="00301B5B">
    <w:pPr>
      <w:pStyle w:val="a7"/>
      <w:jc w:val="center"/>
    </w:pPr>
    <w:r>
      <w:rPr>
        <w:rFonts w:hAnsi="Times New Roman"/>
        <w:kern w:val="0"/>
      </w:rPr>
      <w:t xml:space="preserve">- </w:t>
    </w:r>
    <w:r w:rsidR="00BE6C0C">
      <w:rPr>
        <w:rFonts w:hAnsi="Times New Roman"/>
        <w:kern w:val="0"/>
      </w:rPr>
      <w:fldChar w:fldCharType="begin"/>
    </w:r>
    <w:r>
      <w:rPr>
        <w:rFonts w:hAnsi="Times New Roman"/>
        <w:kern w:val="0"/>
      </w:rPr>
      <w:instrText xml:space="preserve"> PAGE </w:instrText>
    </w:r>
    <w:r w:rsidR="00BE6C0C">
      <w:rPr>
        <w:rFonts w:hAnsi="Times New Roman"/>
        <w:kern w:val="0"/>
      </w:rPr>
      <w:fldChar w:fldCharType="separate"/>
    </w:r>
    <w:r>
      <w:rPr>
        <w:rFonts w:hAnsi="Times New Roman" w:hint="eastAsia"/>
        <w:noProof/>
        <w:kern w:val="0"/>
      </w:rPr>
      <w:t>２</w:t>
    </w:r>
    <w:r w:rsidR="00BE6C0C">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0C" w:rsidRDefault="00BE6C0C">
    <w:pPr>
      <w:pStyle w:val="a7"/>
      <w:jc w:val="center"/>
    </w:pPr>
    <w:r>
      <w:rPr>
        <w:rFonts w:hAnsi="Times New Roman"/>
        <w:kern w:val="0"/>
      </w:rPr>
      <w:fldChar w:fldCharType="begin"/>
    </w:r>
    <w:r w:rsidR="00301B5B">
      <w:rPr>
        <w:rFonts w:hAnsi="Times New Roman"/>
        <w:kern w:val="0"/>
      </w:rPr>
      <w:instrText xml:space="preserve"> PAGE </w:instrText>
    </w:r>
    <w:r>
      <w:rPr>
        <w:rFonts w:hAnsi="Times New Roman"/>
        <w:kern w:val="0"/>
      </w:rPr>
      <w:fldChar w:fldCharType="separate"/>
    </w:r>
    <w:r w:rsidR="00790B72">
      <w:rPr>
        <w:rFonts w:hAnsi="Times New Roman" w:hint="eastAsia"/>
        <w:noProof/>
        <w:kern w:val="0"/>
      </w:rPr>
      <w:t>１６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0C" w:rsidRDefault="00301B5B">
      <w:r>
        <w:separator/>
      </w:r>
    </w:p>
  </w:footnote>
  <w:footnote w:type="continuationSeparator" w:id="0">
    <w:p w:rsidR="00BE6C0C" w:rsidRDefault="00301B5B">
      <w:r>
        <w:continuationSeparator/>
      </w:r>
    </w:p>
  </w:footnote>
  <w:footnote w:type="continuationNotice" w:id="1">
    <w:p w:rsidR="00285209" w:rsidRDefault="002852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741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2F6413A"/>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DA1D6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782302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99E31CF"/>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D9D6573"/>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0FB96FAF"/>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71A6866"/>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949395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10453D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83D787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978123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9E3372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2CD056DD"/>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9290A0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A7B45BB"/>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CBF303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79328B0"/>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0A6D9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ACA5F0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D7D7C2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1" w15:restartNumberingAfterBreak="0">
    <w:nsid w:val="4D835387"/>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98624F"/>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6095B8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4" w15:restartNumberingAfterBreak="0">
    <w:nsid w:val="5A3150C7"/>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B081A43"/>
    <w:multiLevelType w:val="singleLevel"/>
    <w:tmpl w:val="8892E74C"/>
    <w:lvl w:ilvl="0">
      <w:start w:val="1"/>
      <w:numFmt w:val="decimal"/>
      <w:lvlText w:val="(%1)"/>
      <w:lvlJc w:val="left"/>
      <w:pPr>
        <w:tabs>
          <w:tab w:val="num" w:pos="1005"/>
        </w:tabs>
        <w:ind w:left="1005" w:hanging="525"/>
      </w:pPr>
      <w:rPr>
        <w:rFonts w:hint="eastAsia"/>
      </w:rPr>
    </w:lvl>
  </w:abstractNum>
  <w:abstractNum w:abstractNumId="26" w15:restartNumberingAfterBreak="0">
    <w:nsid w:val="5B935A6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2FF2C74"/>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8" w15:restartNumberingAfterBreak="0">
    <w:nsid w:val="6B80493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E3588C"/>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6FD45EA2"/>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59514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6E57615"/>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9C96889"/>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DAF6FE6"/>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DE7624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
  </w:num>
  <w:num w:numId="9">
    <w:abstractNumId w:val="20"/>
  </w:num>
  <w:num w:numId="10">
    <w:abstractNumId w:val="19"/>
  </w:num>
  <w:num w:numId="11">
    <w:abstractNumId w:val="3"/>
  </w:num>
  <w:num w:numId="12">
    <w:abstractNumId w:val="8"/>
  </w:num>
  <w:num w:numId="13">
    <w:abstractNumId w:val="24"/>
  </w:num>
  <w:num w:numId="14">
    <w:abstractNumId w:val="30"/>
  </w:num>
  <w:num w:numId="15">
    <w:abstractNumId w:val="25"/>
  </w:num>
  <w:num w:numId="16">
    <w:abstractNumId w:val="5"/>
  </w:num>
  <w:num w:numId="17">
    <w:abstractNumId w:val="9"/>
  </w:num>
  <w:num w:numId="18">
    <w:abstractNumId w:val="35"/>
  </w:num>
  <w:num w:numId="19">
    <w:abstractNumId w:val="6"/>
  </w:num>
  <w:num w:numId="20">
    <w:abstractNumId w:val="0"/>
  </w:num>
  <w:num w:numId="21">
    <w:abstractNumId w:val="22"/>
  </w:num>
  <w:num w:numId="22">
    <w:abstractNumId w:val="7"/>
  </w:num>
  <w:num w:numId="23">
    <w:abstractNumId w:val="21"/>
  </w:num>
  <w:num w:numId="24">
    <w:abstractNumId w:val="11"/>
  </w:num>
  <w:num w:numId="25">
    <w:abstractNumId w:val="4"/>
  </w:num>
  <w:num w:numId="26">
    <w:abstractNumId w:val="10"/>
  </w:num>
  <w:num w:numId="27">
    <w:abstractNumId w:val="33"/>
  </w:num>
  <w:num w:numId="28">
    <w:abstractNumId w:val="12"/>
  </w:num>
  <w:num w:numId="29">
    <w:abstractNumId w:val="34"/>
  </w:num>
  <w:num w:numId="30">
    <w:abstractNumId w:val="3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2"/>
  </w:num>
  <w:num w:numId="37">
    <w:abstractNumId w:val="17"/>
  </w:num>
  <w:num w:numId="38">
    <w:abstractNumId w:val="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0C"/>
    <w:rsid w:val="0000595B"/>
    <w:rsid w:val="000A409A"/>
    <w:rsid w:val="00100E6C"/>
    <w:rsid w:val="00105A28"/>
    <w:rsid w:val="00114F9F"/>
    <w:rsid w:val="001A3FEF"/>
    <w:rsid w:val="00285209"/>
    <w:rsid w:val="00296C58"/>
    <w:rsid w:val="00301B5B"/>
    <w:rsid w:val="00364B53"/>
    <w:rsid w:val="003952AF"/>
    <w:rsid w:val="00517368"/>
    <w:rsid w:val="005F36E6"/>
    <w:rsid w:val="00675BD7"/>
    <w:rsid w:val="00676D17"/>
    <w:rsid w:val="00790B72"/>
    <w:rsid w:val="00916930"/>
    <w:rsid w:val="009238B9"/>
    <w:rsid w:val="00994BCA"/>
    <w:rsid w:val="009A1CE7"/>
    <w:rsid w:val="00A962FE"/>
    <w:rsid w:val="00B26847"/>
    <w:rsid w:val="00BE6C0C"/>
    <w:rsid w:val="00CA4E2F"/>
    <w:rsid w:val="00CC1726"/>
    <w:rsid w:val="00CF7E67"/>
    <w:rsid w:val="00D76C60"/>
    <w:rsid w:val="00E07377"/>
    <w:rsid w:val="00E9136C"/>
    <w:rsid w:val="00F207ED"/>
    <w:rsid w:val="00FA07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6D0AC0DF-3C77-4F8F-98F7-9BC206F9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E6C0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E6C0C"/>
  </w:style>
  <w:style w:type="paragraph" w:customStyle="1" w:styleId="a5">
    <w:name w:val="１１頭出し"/>
    <w:basedOn w:val="a3"/>
    <w:rsid w:val="00BE6C0C"/>
    <w:pPr>
      <w:ind w:hanging="221"/>
    </w:pPr>
    <w:rPr>
      <w:sz w:val="22"/>
      <w:u w:val="single"/>
    </w:rPr>
  </w:style>
  <w:style w:type="paragraph" w:styleId="a6">
    <w:name w:val="header"/>
    <w:basedOn w:val="a"/>
    <w:rsid w:val="00BE6C0C"/>
    <w:pPr>
      <w:tabs>
        <w:tab w:val="center" w:pos="4252"/>
        <w:tab w:val="right" w:pos="8504"/>
      </w:tabs>
      <w:snapToGrid w:val="0"/>
    </w:pPr>
  </w:style>
  <w:style w:type="paragraph" w:styleId="a7">
    <w:name w:val="footer"/>
    <w:basedOn w:val="a"/>
    <w:link w:val="a8"/>
    <w:uiPriority w:val="99"/>
    <w:rsid w:val="00BE6C0C"/>
    <w:pPr>
      <w:tabs>
        <w:tab w:val="center" w:pos="4252"/>
        <w:tab w:val="right" w:pos="8504"/>
      </w:tabs>
      <w:snapToGrid w:val="0"/>
    </w:pPr>
  </w:style>
  <w:style w:type="paragraph" w:customStyle="1" w:styleId="a9">
    <w:name w:val="会議録フッター"/>
    <w:basedOn w:val="a7"/>
    <w:rsid w:val="00BE6C0C"/>
    <w:rPr>
      <w:kern w:val="0"/>
    </w:rPr>
  </w:style>
  <w:style w:type="paragraph" w:customStyle="1" w:styleId="aa">
    <w:name w:val="筑紫野市日程２文字"/>
    <w:basedOn w:val="a3"/>
    <w:next w:val="a3"/>
    <w:rsid w:val="00BE6C0C"/>
    <w:pPr>
      <w:ind w:firstLineChars="600" w:firstLine="600"/>
    </w:pPr>
  </w:style>
  <w:style w:type="paragraph" w:styleId="ab">
    <w:name w:val="Date"/>
    <w:basedOn w:val="a"/>
    <w:next w:val="a"/>
    <w:link w:val="ac"/>
    <w:rsid w:val="00BE6C0C"/>
  </w:style>
  <w:style w:type="paragraph" w:customStyle="1" w:styleId="ad">
    <w:name w:val="天草町頭出し"/>
    <w:basedOn w:val="a"/>
    <w:rsid w:val="00BE6C0C"/>
    <w:pPr>
      <w:autoSpaceDE w:val="0"/>
      <w:autoSpaceDN w:val="0"/>
      <w:ind w:leftChars="-180" w:left="20" w:hangingChars="200" w:hanging="200"/>
    </w:pPr>
    <w:rPr>
      <w:kern w:val="22"/>
    </w:rPr>
  </w:style>
  <w:style w:type="paragraph" w:styleId="ae">
    <w:name w:val="Closing"/>
    <w:basedOn w:val="a"/>
    <w:rsid w:val="00BE6C0C"/>
    <w:pPr>
      <w:jc w:val="right"/>
    </w:pPr>
    <w:rPr>
      <w:rFonts w:hAnsi="Century"/>
      <w:snapToGrid/>
      <w:sz w:val="24"/>
      <w:szCs w:val="24"/>
    </w:rPr>
  </w:style>
  <w:style w:type="paragraph" w:styleId="af">
    <w:name w:val="Body Text"/>
    <w:basedOn w:val="a"/>
    <w:link w:val="af0"/>
    <w:rsid w:val="00BE6C0C"/>
    <w:rPr>
      <w:rFonts w:hAnsi="Century"/>
      <w:snapToGrid/>
      <w:sz w:val="24"/>
      <w:szCs w:val="24"/>
    </w:rPr>
  </w:style>
  <w:style w:type="character" w:customStyle="1" w:styleId="HTML">
    <w:name w:val="HTML タイプライタ"/>
    <w:rsid w:val="00BE6C0C"/>
    <w:rPr>
      <w:rFonts w:ascii="ＭＳ ゴシック" w:eastAsia="ＭＳ ゴシック" w:hAnsi="ＭＳ ゴシック" w:cs="ＭＳ ゴシック" w:hint="eastAsia"/>
      <w:sz w:val="24"/>
      <w:szCs w:val="24"/>
    </w:rPr>
  </w:style>
  <w:style w:type="paragraph" w:styleId="af1">
    <w:name w:val="Body Text Indent"/>
    <w:basedOn w:val="a"/>
    <w:rsid w:val="00BE6C0C"/>
    <w:pPr>
      <w:ind w:leftChars="400" w:left="851"/>
    </w:pPr>
  </w:style>
  <w:style w:type="paragraph" w:styleId="3">
    <w:name w:val="Body Text Indent 3"/>
    <w:basedOn w:val="a"/>
    <w:rsid w:val="00BE6C0C"/>
    <w:pPr>
      <w:ind w:leftChars="400" w:left="851"/>
    </w:pPr>
    <w:rPr>
      <w:sz w:val="16"/>
      <w:szCs w:val="16"/>
    </w:rPr>
  </w:style>
  <w:style w:type="character" w:customStyle="1" w:styleId="a4">
    <w:name w:val="書式なし (文字)"/>
    <w:link w:val="a3"/>
    <w:rsid w:val="00BE6C0C"/>
    <w:rPr>
      <w:rFonts w:ascii="ＭＳ 明朝" w:hAnsi="ＭＳ 明朝"/>
      <w:snapToGrid w:val="0"/>
      <w:kern w:val="2"/>
    </w:rPr>
  </w:style>
  <w:style w:type="character" w:styleId="af2">
    <w:name w:val="Strong"/>
    <w:qFormat/>
    <w:rsid w:val="00BE6C0C"/>
    <w:rPr>
      <w:b/>
      <w:bCs/>
    </w:rPr>
  </w:style>
  <w:style w:type="character" w:customStyle="1" w:styleId="af0">
    <w:name w:val="本文 (文字)"/>
    <w:link w:val="af"/>
    <w:rsid w:val="00BE6C0C"/>
    <w:rPr>
      <w:rFonts w:ascii="ＭＳ 明朝"/>
      <w:kern w:val="2"/>
      <w:sz w:val="24"/>
      <w:szCs w:val="24"/>
    </w:rPr>
  </w:style>
  <w:style w:type="character" w:customStyle="1" w:styleId="ac">
    <w:name w:val="日付 (文字)"/>
    <w:link w:val="ab"/>
    <w:rsid w:val="00BE6C0C"/>
    <w:rPr>
      <w:rFonts w:ascii="ＭＳ 明朝" w:hAnsi="ＭＳ 明朝"/>
      <w:snapToGrid w:val="0"/>
      <w:kern w:val="2"/>
    </w:rPr>
  </w:style>
  <w:style w:type="paragraph" w:customStyle="1" w:styleId="af3">
    <w:name w:val="条文見出し"/>
    <w:basedOn w:val="a"/>
    <w:rsid w:val="00BE6C0C"/>
    <w:pPr>
      <w:adjustRightInd w:val="0"/>
      <w:ind w:firstLine="256"/>
    </w:pPr>
    <w:rPr>
      <w:rFonts w:hAnsi="Century" w:cs="ＭＳ 明朝"/>
      <w:snapToGrid/>
      <w:sz w:val="24"/>
      <w:szCs w:val="24"/>
    </w:rPr>
  </w:style>
  <w:style w:type="character" w:styleId="af4">
    <w:name w:val="Emphasis"/>
    <w:qFormat/>
    <w:rsid w:val="00BE6C0C"/>
    <w:rPr>
      <w:i/>
      <w:iCs/>
    </w:rPr>
  </w:style>
  <w:style w:type="paragraph" w:styleId="af5">
    <w:name w:val="List Paragraph"/>
    <w:basedOn w:val="a"/>
    <w:qFormat/>
    <w:rsid w:val="00BE6C0C"/>
    <w:pPr>
      <w:ind w:leftChars="400" w:left="840"/>
    </w:pPr>
    <w:rPr>
      <w:rFonts w:ascii="Century" w:hAnsi="Century"/>
      <w:snapToGrid/>
      <w:sz w:val="21"/>
      <w:szCs w:val="24"/>
    </w:rPr>
  </w:style>
  <w:style w:type="paragraph" w:customStyle="1" w:styleId="af6">
    <w:name w:val="デフォルト"/>
    <w:rsid w:val="00BE6C0C"/>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BE6C0C"/>
    <w:rPr>
      <w:rFonts w:ascii="ＭＳ 明朝" w:hAnsi="ＭＳ 明朝"/>
      <w:snapToGrid w:val="0"/>
      <w:kern w:val="2"/>
    </w:rPr>
  </w:style>
  <w:style w:type="paragraph" w:styleId="af7">
    <w:name w:val="Balloon Text"/>
    <w:basedOn w:val="a"/>
    <w:link w:val="af8"/>
    <w:rsid w:val="00BE6C0C"/>
    <w:rPr>
      <w:rFonts w:ascii="Arial" w:eastAsia="ＭＳ ゴシック" w:hAnsi="Arial"/>
      <w:sz w:val="18"/>
      <w:szCs w:val="18"/>
    </w:rPr>
  </w:style>
  <w:style w:type="character" w:customStyle="1" w:styleId="af8">
    <w:name w:val="吹き出し (文字)"/>
    <w:link w:val="af7"/>
    <w:rsid w:val="00BE6C0C"/>
    <w:rPr>
      <w:rFonts w:ascii="Arial" w:eastAsia="ＭＳ ゴシック" w:hAnsi="Arial" w:cs="Times New Roman"/>
      <w:snapToGrid w:val="0"/>
      <w:kern w:val="2"/>
      <w:sz w:val="18"/>
      <w:szCs w:val="18"/>
    </w:rPr>
  </w:style>
  <w:style w:type="paragraph" w:styleId="af9">
    <w:name w:val="Revision"/>
    <w:hidden/>
    <w:rsid w:val="00BE6C0C"/>
    <w:rPr>
      <w:rFonts w:ascii="ＭＳ 明朝" w:hAnsi="ＭＳ 明朝"/>
      <w:snapToGrid w:val="0"/>
      <w:kern w:val="2"/>
    </w:rPr>
  </w:style>
  <w:style w:type="character" w:styleId="afa">
    <w:name w:val="annotation reference"/>
    <w:rsid w:val="00BE6C0C"/>
    <w:rPr>
      <w:sz w:val="18"/>
      <w:szCs w:val="18"/>
    </w:rPr>
  </w:style>
  <w:style w:type="paragraph" w:styleId="afb">
    <w:name w:val="annotation text"/>
    <w:basedOn w:val="a"/>
    <w:link w:val="afc"/>
    <w:rsid w:val="00BE6C0C"/>
    <w:pPr>
      <w:jc w:val="left"/>
    </w:pPr>
  </w:style>
  <w:style w:type="character" w:customStyle="1" w:styleId="afc">
    <w:name w:val="コメント文字列 (文字)"/>
    <w:link w:val="afb"/>
    <w:rsid w:val="00BE6C0C"/>
    <w:rPr>
      <w:rFonts w:ascii="ＭＳ 明朝" w:hAnsi="ＭＳ 明朝"/>
      <w:snapToGrid w:val="0"/>
      <w:kern w:val="2"/>
    </w:rPr>
  </w:style>
  <w:style w:type="paragraph" w:styleId="afd">
    <w:name w:val="annotation subject"/>
    <w:basedOn w:val="afb"/>
    <w:next w:val="afb"/>
    <w:link w:val="afe"/>
    <w:rsid w:val="00BE6C0C"/>
    <w:rPr>
      <w:b/>
      <w:bCs/>
    </w:rPr>
  </w:style>
  <w:style w:type="character" w:customStyle="1" w:styleId="afe">
    <w:name w:val="コメント内容 (文字)"/>
    <w:link w:val="afd"/>
    <w:rsid w:val="00BE6C0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2664</Words>
  <Characters>15189</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2023-11-20T07:25:00Z</cp:lastPrinted>
  <dcterms:created xsi:type="dcterms:W3CDTF">2023-11-21T04:58:00Z</dcterms:created>
  <dcterms:modified xsi:type="dcterms:W3CDTF">2023-11-21T04:58:00Z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