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7F" w:rsidRPr="008C7053" w:rsidRDefault="00C0227F" w:rsidP="006528E9">
      <w:pPr>
        <w:jc w:val="right"/>
        <w:rPr>
          <w:rFonts w:asciiTheme="minorEastAsia" w:eastAsiaTheme="minorEastAsia" w:hAnsiTheme="minorEastAsia"/>
          <w:sz w:val="24"/>
        </w:rPr>
      </w:pPr>
      <w:r w:rsidRPr="008C7053">
        <w:rPr>
          <w:rFonts w:asciiTheme="minorEastAsia" w:eastAsiaTheme="minorEastAsia" w:hAnsiTheme="minorEastAsia" w:hint="eastAsia"/>
          <w:sz w:val="24"/>
        </w:rPr>
        <w:t>様式</w:t>
      </w:r>
      <w:r w:rsidR="003431EB">
        <w:rPr>
          <w:rFonts w:asciiTheme="minorEastAsia" w:eastAsiaTheme="minorEastAsia" w:hAnsiTheme="minorEastAsia" w:hint="eastAsia"/>
          <w:sz w:val="24"/>
        </w:rPr>
        <w:t>5</w:t>
      </w:r>
    </w:p>
    <w:p w:rsidR="00694E2C" w:rsidRPr="008C7053" w:rsidRDefault="00694E2C" w:rsidP="00495426">
      <w:pPr>
        <w:jc w:val="right"/>
        <w:rPr>
          <w:rFonts w:asciiTheme="minorEastAsia" w:eastAsiaTheme="minorEastAsia" w:hAnsiTheme="minorEastAsia"/>
          <w:sz w:val="24"/>
        </w:rPr>
      </w:pPr>
    </w:p>
    <w:p w:rsidR="00F330D9" w:rsidRDefault="00474A39" w:rsidP="00F330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飯塚市</w:t>
      </w:r>
      <w:r w:rsidR="00F330D9">
        <w:rPr>
          <w:rFonts w:asciiTheme="minorEastAsia" w:eastAsiaTheme="minorEastAsia" w:hAnsiTheme="minorEastAsia" w:hint="eastAsia"/>
          <w:sz w:val="24"/>
        </w:rPr>
        <w:t>高齢者保健福祉</w:t>
      </w:r>
      <w:r w:rsidR="002257CB" w:rsidRPr="002257CB">
        <w:rPr>
          <w:rFonts w:asciiTheme="minorEastAsia" w:eastAsiaTheme="minorEastAsia" w:hAnsiTheme="minorEastAsia" w:hint="eastAsia"/>
          <w:sz w:val="24"/>
        </w:rPr>
        <w:t>計画</w:t>
      </w:r>
      <w:r w:rsidR="00F330D9">
        <w:rPr>
          <w:rFonts w:asciiTheme="minorEastAsia" w:eastAsiaTheme="minorEastAsia" w:hAnsiTheme="minorEastAsia" w:hint="eastAsia"/>
          <w:sz w:val="24"/>
        </w:rPr>
        <w:t>及び介護保険事業計画</w:t>
      </w:r>
      <w:r w:rsidR="002257CB" w:rsidRPr="002257CB">
        <w:rPr>
          <w:rFonts w:asciiTheme="minorEastAsia" w:eastAsiaTheme="minorEastAsia" w:hAnsiTheme="minorEastAsia" w:hint="eastAsia"/>
          <w:sz w:val="24"/>
        </w:rPr>
        <w:t>策定業務委託</w:t>
      </w:r>
    </w:p>
    <w:p w:rsidR="00881427" w:rsidRPr="008C7053" w:rsidRDefault="00881427" w:rsidP="00F346A5">
      <w:pPr>
        <w:jc w:val="center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8C7053">
        <w:rPr>
          <w:rFonts w:asciiTheme="minorEastAsia" w:eastAsiaTheme="minorEastAsia" w:hAnsiTheme="minorEastAsia" w:hint="eastAsia"/>
          <w:sz w:val="24"/>
        </w:rPr>
        <w:t>プロポーザル</w:t>
      </w:r>
    </w:p>
    <w:p w:rsidR="000A6B5F" w:rsidRPr="008C7053" w:rsidRDefault="000A6B5F" w:rsidP="00881427">
      <w:pPr>
        <w:ind w:right="960"/>
        <w:jc w:val="center"/>
        <w:rPr>
          <w:rFonts w:asciiTheme="minorEastAsia" w:eastAsiaTheme="minorEastAsia" w:hAnsiTheme="minorEastAsia"/>
          <w:sz w:val="24"/>
        </w:rPr>
      </w:pPr>
    </w:p>
    <w:p w:rsidR="00881427" w:rsidRPr="00B72574" w:rsidRDefault="00881427" w:rsidP="00881427">
      <w:pPr>
        <w:jc w:val="center"/>
        <w:rPr>
          <w:rFonts w:asciiTheme="minorEastAsia" w:eastAsiaTheme="minorEastAsia" w:hAnsiTheme="minorEastAsia"/>
          <w:b/>
          <w:sz w:val="36"/>
        </w:rPr>
      </w:pPr>
      <w:r w:rsidRPr="00B72574">
        <w:rPr>
          <w:rFonts w:asciiTheme="minorEastAsia" w:eastAsiaTheme="minorEastAsia" w:hAnsiTheme="minorEastAsia" w:hint="eastAsia"/>
          <w:b/>
          <w:sz w:val="36"/>
        </w:rPr>
        <w:t>業　務　体　制　表</w:t>
      </w:r>
    </w:p>
    <w:p w:rsidR="00881427" w:rsidRPr="008C7053" w:rsidRDefault="00881427" w:rsidP="00881427">
      <w:pPr>
        <w:rPr>
          <w:rFonts w:asciiTheme="minorEastAsia" w:eastAsiaTheme="minorEastAsia" w:hAnsiTheme="minorEastAsia"/>
          <w:sz w:val="24"/>
        </w:rPr>
      </w:pPr>
    </w:p>
    <w:p w:rsidR="00881427" w:rsidRPr="008C7053" w:rsidRDefault="00881427" w:rsidP="00881427">
      <w:pPr>
        <w:rPr>
          <w:rFonts w:asciiTheme="minorEastAsia" w:eastAsiaTheme="minorEastAsia" w:hAnsiTheme="minorEastAsia"/>
          <w:sz w:val="24"/>
        </w:rPr>
      </w:pPr>
    </w:p>
    <w:p w:rsidR="00881427" w:rsidRPr="008C7053" w:rsidRDefault="00881427" w:rsidP="00881427">
      <w:pPr>
        <w:ind w:firstLineChars="2000" w:firstLine="4800"/>
        <w:rPr>
          <w:rFonts w:asciiTheme="minorEastAsia" w:eastAsiaTheme="minorEastAsia" w:hAnsiTheme="minorEastAsia"/>
          <w:sz w:val="24"/>
          <w:u w:val="single"/>
        </w:rPr>
      </w:pPr>
      <w:r w:rsidRPr="008C7053">
        <w:rPr>
          <w:rFonts w:asciiTheme="minorEastAsia" w:eastAsiaTheme="minorEastAsia" w:hAnsiTheme="minorEastAsia" w:hint="eastAsia"/>
          <w:sz w:val="24"/>
          <w:u w:val="single"/>
        </w:rPr>
        <w:t xml:space="preserve">事業者名　　　　　　　　　　　　　</w:t>
      </w:r>
    </w:p>
    <w:p w:rsidR="00881427" w:rsidRPr="008C7053" w:rsidRDefault="00881427" w:rsidP="00881427">
      <w:pPr>
        <w:rPr>
          <w:rFonts w:asciiTheme="minorEastAsia" w:eastAsiaTheme="minorEastAsia" w:hAnsiTheme="minorEastAsia"/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862"/>
        <w:gridCol w:w="2119"/>
        <w:gridCol w:w="3576"/>
      </w:tblGrid>
      <w:tr w:rsidR="00881427" w:rsidRPr="008C7053" w:rsidTr="00245983">
        <w:trPr>
          <w:trHeight w:val="794"/>
        </w:trPr>
        <w:tc>
          <w:tcPr>
            <w:tcW w:w="1371" w:type="dxa"/>
            <w:shd w:val="clear" w:color="auto" w:fill="D0CECE"/>
            <w:vAlign w:val="center"/>
          </w:tcPr>
          <w:p w:rsidR="00881427" w:rsidRPr="008C7053" w:rsidRDefault="00881427" w:rsidP="00BF5B15">
            <w:pPr>
              <w:jc w:val="center"/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1862" w:type="dxa"/>
            <w:shd w:val="clear" w:color="auto" w:fill="D0CECE"/>
            <w:vAlign w:val="center"/>
          </w:tcPr>
          <w:p w:rsidR="00881427" w:rsidRPr="008C7053" w:rsidRDefault="00881427" w:rsidP="00BF5B15">
            <w:pPr>
              <w:jc w:val="center"/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  <w:sz w:val="20"/>
              </w:rPr>
              <w:t>役職・氏名・所属</w:t>
            </w:r>
          </w:p>
        </w:tc>
        <w:tc>
          <w:tcPr>
            <w:tcW w:w="2119" w:type="dxa"/>
            <w:shd w:val="clear" w:color="auto" w:fill="D0CECE"/>
            <w:vAlign w:val="center"/>
          </w:tcPr>
          <w:p w:rsidR="00881427" w:rsidRPr="008C7053" w:rsidRDefault="00881427" w:rsidP="00BF5B15">
            <w:pPr>
              <w:jc w:val="center"/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実務経験年数・資格</w:t>
            </w:r>
          </w:p>
        </w:tc>
        <w:tc>
          <w:tcPr>
            <w:tcW w:w="3576" w:type="dxa"/>
            <w:shd w:val="clear" w:color="auto" w:fill="D0CECE"/>
            <w:vAlign w:val="center"/>
          </w:tcPr>
          <w:p w:rsidR="00881427" w:rsidRPr="008C7053" w:rsidRDefault="00881427" w:rsidP="00BF5B15">
            <w:pPr>
              <w:jc w:val="center"/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過去の担当</w:t>
            </w:r>
            <w:r w:rsidR="00F346A5">
              <w:rPr>
                <w:rFonts w:asciiTheme="minorEastAsia" w:eastAsiaTheme="minorEastAsia" w:hAnsiTheme="minorEastAsia" w:hint="eastAsia"/>
              </w:rPr>
              <w:t>業務</w:t>
            </w:r>
            <w:r w:rsidRPr="008C7053">
              <w:rPr>
                <w:rFonts w:asciiTheme="minorEastAsia" w:eastAsiaTheme="minorEastAsia" w:hAnsiTheme="minorEastAsia" w:hint="eastAsia"/>
              </w:rPr>
              <w:t>実績</w:t>
            </w:r>
          </w:p>
          <w:p w:rsidR="00881427" w:rsidRPr="008C7053" w:rsidRDefault="00881427" w:rsidP="00F346A5">
            <w:pPr>
              <w:jc w:val="center"/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（</w:t>
            </w:r>
            <w:r w:rsidR="002257CB">
              <w:rPr>
                <w:rFonts w:asciiTheme="minorEastAsia" w:eastAsiaTheme="minorEastAsia" w:hAnsiTheme="minorEastAsia" w:hint="eastAsia"/>
              </w:rPr>
              <w:t>令和</w:t>
            </w:r>
            <w:r w:rsidR="00F330D9">
              <w:rPr>
                <w:rFonts w:asciiTheme="minorEastAsia" w:eastAsiaTheme="minorEastAsia" w:hAnsiTheme="minorEastAsia" w:hint="eastAsia"/>
              </w:rPr>
              <w:t>元年度</w:t>
            </w:r>
            <w:r w:rsidR="00BE570E">
              <w:rPr>
                <w:rFonts w:asciiTheme="minorEastAsia" w:eastAsiaTheme="minorEastAsia" w:hAnsiTheme="minorEastAsia" w:hint="eastAsia"/>
              </w:rPr>
              <w:t>(第8期)</w:t>
            </w:r>
            <w:r w:rsidRPr="008C7053">
              <w:rPr>
                <w:rFonts w:asciiTheme="minorEastAsia" w:eastAsiaTheme="minorEastAsia" w:hAnsiTheme="minorEastAsia" w:hint="eastAsia"/>
              </w:rPr>
              <w:t>～）</w:t>
            </w:r>
          </w:p>
        </w:tc>
      </w:tr>
      <w:tr w:rsidR="00881427" w:rsidRPr="008C7053" w:rsidTr="0087660B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8C7053" w:rsidRDefault="00881427" w:rsidP="00FD49A0">
            <w:pPr>
              <w:jc w:val="center"/>
              <w:rPr>
                <w:rFonts w:asciiTheme="minorEastAsia" w:eastAsiaTheme="minorEastAsia" w:hAnsiTheme="minorEastAsia"/>
              </w:rPr>
            </w:pPr>
            <w:r w:rsidRPr="00196AC3">
              <w:rPr>
                <w:rFonts w:asciiTheme="minorEastAsia" w:eastAsiaTheme="minorEastAsia" w:hAnsiTheme="minorEastAsia" w:hint="eastAsia"/>
                <w:kern w:val="0"/>
              </w:rPr>
              <w:t>総括責任者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役職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氏名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 xml:space="preserve">　　　　　　　年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資格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</w:p>
        </w:tc>
      </w:tr>
      <w:tr w:rsidR="00881427" w:rsidRPr="008C7053" w:rsidTr="0087660B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8C7053" w:rsidRDefault="00C36944" w:rsidP="00FD49A0">
            <w:pPr>
              <w:jc w:val="center"/>
              <w:rPr>
                <w:rFonts w:asciiTheme="minorEastAsia" w:eastAsiaTheme="minorEastAsia" w:hAnsiTheme="minorEastAsia"/>
              </w:rPr>
            </w:pPr>
            <w:r w:rsidRPr="00196AC3">
              <w:rPr>
                <w:rFonts w:asciiTheme="minorEastAsia" w:eastAsiaTheme="minorEastAsia" w:hAnsiTheme="minorEastAsia" w:hint="eastAsia"/>
                <w:kern w:val="0"/>
              </w:rPr>
              <w:t>主任技術</w:t>
            </w:r>
            <w:r w:rsidR="00881427" w:rsidRPr="00196AC3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役職</w:t>
            </w:r>
          </w:p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氏名</w:t>
            </w:r>
          </w:p>
          <w:p w:rsidR="00881427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 xml:space="preserve">　　　　　　　年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資格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</w:p>
        </w:tc>
      </w:tr>
      <w:tr w:rsidR="00881427" w:rsidRPr="008C7053" w:rsidTr="0087660B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8C7053" w:rsidRDefault="00881427" w:rsidP="00FD49A0">
            <w:pPr>
              <w:jc w:val="center"/>
              <w:rPr>
                <w:rFonts w:asciiTheme="minorEastAsia" w:eastAsiaTheme="minorEastAsia" w:hAnsiTheme="minorEastAsia"/>
              </w:rPr>
            </w:pPr>
            <w:r w:rsidRPr="00746DD2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-633670656"/>
              </w:rPr>
              <w:t>担当者</w:t>
            </w:r>
            <w:r w:rsidR="00196AC3" w:rsidRPr="00746DD2">
              <w:rPr>
                <w:rFonts w:asciiTheme="minorEastAsia" w:eastAsiaTheme="minorEastAsia" w:hAnsiTheme="minorEastAsia" w:hint="eastAsia"/>
                <w:spacing w:val="75"/>
                <w:kern w:val="0"/>
                <w:fitText w:val="1050" w:id="-633670656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役職</w:t>
            </w:r>
          </w:p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氏名</w:t>
            </w:r>
          </w:p>
          <w:p w:rsidR="00881427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 xml:space="preserve">　　　　　　　年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資格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</w:p>
        </w:tc>
      </w:tr>
      <w:tr w:rsidR="00881427" w:rsidRPr="008C7053" w:rsidTr="0087660B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8C7053" w:rsidRDefault="00881427" w:rsidP="00FD49A0">
            <w:pPr>
              <w:jc w:val="center"/>
              <w:rPr>
                <w:rFonts w:asciiTheme="minorEastAsia" w:eastAsiaTheme="minorEastAsia" w:hAnsiTheme="minorEastAsia"/>
              </w:rPr>
            </w:pPr>
            <w:r w:rsidRPr="00746DD2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-633670655"/>
              </w:rPr>
              <w:t>担当者</w:t>
            </w:r>
            <w:r w:rsidR="00196AC3" w:rsidRPr="00746DD2">
              <w:rPr>
                <w:rFonts w:asciiTheme="minorEastAsia" w:eastAsiaTheme="minorEastAsia" w:hAnsiTheme="minorEastAsia" w:hint="eastAsia"/>
                <w:spacing w:val="75"/>
                <w:kern w:val="0"/>
                <w:fitText w:val="1050" w:id="-633670655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役職</w:t>
            </w:r>
          </w:p>
          <w:p w:rsidR="0087660B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氏名</w:t>
            </w:r>
          </w:p>
          <w:p w:rsidR="00881427" w:rsidRPr="008C7053" w:rsidRDefault="0087660B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実務経験年数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 xml:space="preserve">　　　　　　　年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資格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  <w:p w:rsidR="00881427" w:rsidRPr="008C7053" w:rsidRDefault="00881427" w:rsidP="0087660B">
            <w:pPr>
              <w:rPr>
                <w:rFonts w:asciiTheme="minorEastAsia" w:eastAsiaTheme="minorEastAsia" w:hAnsiTheme="minorEastAsia"/>
              </w:rPr>
            </w:pPr>
            <w:r w:rsidRPr="008C7053">
              <w:rPr>
                <w:rFonts w:asciiTheme="minorEastAsia" w:eastAsiaTheme="minorEastAsia" w:hAnsiTheme="minorEastAsia" w:hint="eastAsia"/>
              </w:rPr>
              <w:t>・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81427" w:rsidRPr="008C7053" w:rsidRDefault="00881427" w:rsidP="00FD49A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81427" w:rsidRPr="008C7053" w:rsidRDefault="00881427" w:rsidP="00881427">
      <w:pPr>
        <w:rPr>
          <w:rFonts w:asciiTheme="minorEastAsia" w:eastAsiaTheme="minorEastAsia" w:hAnsiTheme="minorEastAsia"/>
          <w:sz w:val="24"/>
        </w:rPr>
      </w:pPr>
      <w:r w:rsidRPr="008C7053">
        <w:rPr>
          <w:rFonts w:asciiTheme="minorEastAsia" w:eastAsiaTheme="minorEastAsia" w:hAnsiTheme="minorEastAsia" w:hint="eastAsia"/>
          <w:color w:val="000000"/>
          <w:sz w:val="24"/>
        </w:rPr>
        <w:t>※配置を予定している者全員について記入すること。</w:t>
      </w:r>
    </w:p>
    <w:p w:rsidR="00881427" w:rsidRPr="008C7053" w:rsidRDefault="00881427" w:rsidP="00881427">
      <w:pPr>
        <w:rPr>
          <w:rFonts w:asciiTheme="minorEastAsia" w:eastAsiaTheme="minorEastAsia" w:hAnsiTheme="minorEastAsia"/>
          <w:color w:val="000000"/>
          <w:sz w:val="24"/>
        </w:rPr>
      </w:pPr>
      <w:r w:rsidRPr="008C7053">
        <w:rPr>
          <w:rFonts w:asciiTheme="minorEastAsia" w:eastAsiaTheme="minorEastAsia" w:hAnsiTheme="minorEastAsia" w:hint="eastAsia"/>
          <w:color w:val="000000"/>
          <w:sz w:val="24"/>
        </w:rPr>
        <w:t>※記入欄が不足する場合は、適宜追加して記載すること。</w:t>
      </w:r>
    </w:p>
    <w:p w:rsidR="00402201" w:rsidRPr="008C7053" w:rsidRDefault="00402201" w:rsidP="00881427">
      <w:pPr>
        <w:rPr>
          <w:rFonts w:asciiTheme="minorEastAsia" w:eastAsiaTheme="minorEastAsia" w:hAnsiTheme="minorEastAsia"/>
          <w:color w:val="000000"/>
          <w:sz w:val="24"/>
        </w:rPr>
      </w:pPr>
      <w:r w:rsidRPr="008C7053">
        <w:rPr>
          <w:rFonts w:asciiTheme="minorEastAsia" w:eastAsiaTheme="minorEastAsia" w:hAnsiTheme="minorEastAsia"/>
          <w:color w:val="000000"/>
          <w:sz w:val="24"/>
        </w:rPr>
        <w:t>※役割についても、不足する場合は、適宜追加して記載すること。</w:t>
      </w:r>
    </w:p>
    <w:p w:rsidR="00F346A5" w:rsidRDefault="00881427" w:rsidP="00F346A5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8C7053">
        <w:rPr>
          <w:rFonts w:asciiTheme="minorEastAsia" w:eastAsiaTheme="minorEastAsia" w:hAnsiTheme="minorEastAsia" w:hint="eastAsia"/>
          <w:sz w:val="24"/>
        </w:rPr>
        <w:t>※地方公共団体での本業務と同種</w:t>
      </w:r>
      <w:r w:rsidR="00F346A5">
        <w:rPr>
          <w:rFonts w:asciiTheme="minorEastAsia" w:eastAsiaTheme="minorEastAsia" w:hAnsiTheme="minorEastAsia" w:hint="eastAsia"/>
          <w:sz w:val="24"/>
        </w:rPr>
        <w:t>又は</w:t>
      </w:r>
      <w:r w:rsidRPr="008C7053">
        <w:rPr>
          <w:rFonts w:asciiTheme="minorEastAsia" w:eastAsiaTheme="minorEastAsia" w:hAnsiTheme="minorEastAsia" w:hint="eastAsia"/>
          <w:sz w:val="24"/>
        </w:rPr>
        <w:t>類似業務の担当</w:t>
      </w:r>
      <w:r w:rsidR="00F346A5">
        <w:rPr>
          <w:rFonts w:asciiTheme="minorEastAsia" w:eastAsiaTheme="minorEastAsia" w:hAnsiTheme="minorEastAsia" w:hint="eastAsia"/>
          <w:sz w:val="24"/>
        </w:rPr>
        <w:t>業務</w:t>
      </w:r>
      <w:r w:rsidRPr="008C7053">
        <w:rPr>
          <w:rFonts w:asciiTheme="minorEastAsia" w:eastAsiaTheme="minorEastAsia" w:hAnsiTheme="minorEastAsia" w:hint="eastAsia"/>
          <w:sz w:val="24"/>
        </w:rPr>
        <w:t>実績を記載すること。</w:t>
      </w:r>
    </w:p>
    <w:p w:rsidR="00881427" w:rsidRPr="008C7053" w:rsidRDefault="00BE570E" w:rsidP="00BE570E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881427" w:rsidRPr="008C7053">
        <w:rPr>
          <w:rFonts w:asciiTheme="minorEastAsia" w:eastAsiaTheme="minorEastAsia" w:hAnsiTheme="minorEastAsia" w:hint="eastAsia"/>
          <w:sz w:val="24"/>
        </w:rPr>
        <w:t>自治体名を記載すること</w:t>
      </w:r>
      <w:r>
        <w:rPr>
          <w:rFonts w:asciiTheme="minorEastAsia" w:eastAsiaTheme="minorEastAsia" w:hAnsiTheme="minorEastAsia" w:hint="eastAsia"/>
          <w:sz w:val="24"/>
        </w:rPr>
        <w:t>)</w:t>
      </w:r>
    </w:p>
    <w:p w:rsidR="00351B08" w:rsidRPr="001C3F39" w:rsidRDefault="00351B08" w:rsidP="00881427">
      <w:pPr>
        <w:jc w:val="center"/>
        <w:rPr>
          <w:rFonts w:asciiTheme="majorEastAsia" w:eastAsiaTheme="majorEastAsia" w:hAnsiTheme="majorEastAsia"/>
          <w:sz w:val="24"/>
        </w:rPr>
      </w:pPr>
    </w:p>
    <w:sectPr w:rsidR="00351B08" w:rsidRPr="001C3F39" w:rsidSect="00495426">
      <w:footerReference w:type="default" r:id="rId7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3C" w:rsidRDefault="0028543C">
      <w:r>
        <w:separator/>
      </w:r>
    </w:p>
  </w:endnote>
  <w:endnote w:type="continuationSeparator" w:id="0">
    <w:p w:rsidR="0028543C" w:rsidRDefault="0028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3C" w:rsidRDefault="0028543C">
      <w:r>
        <w:separator/>
      </w:r>
    </w:p>
  </w:footnote>
  <w:footnote w:type="continuationSeparator" w:id="0">
    <w:p w:rsidR="0028543C" w:rsidRDefault="0028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28E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4D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B5F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18B6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6AC3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A7451"/>
    <w:rsid w:val="001B21D3"/>
    <w:rsid w:val="001B26B3"/>
    <w:rsid w:val="001B3227"/>
    <w:rsid w:val="001B4421"/>
    <w:rsid w:val="001B4B33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3F39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31A6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57CB"/>
    <w:rsid w:val="002260B3"/>
    <w:rsid w:val="002265B0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983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543C"/>
    <w:rsid w:val="00287842"/>
    <w:rsid w:val="00287AED"/>
    <w:rsid w:val="00287DF1"/>
    <w:rsid w:val="00290FD8"/>
    <w:rsid w:val="00291E94"/>
    <w:rsid w:val="00292FDC"/>
    <w:rsid w:val="00292FF5"/>
    <w:rsid w:val="0029305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5E35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176A5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1EB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201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2E99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A39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4003"/>
    <w:rsid w:val="004C54F7"/>
    <w:rsid w:val="004C5786"/>
    <w:rsid w:val="004C5A30"/>
    <w:rsid w:val="004C6994"/>
    <w:rsid w:val="004C6B0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286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2F1A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8D5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6A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90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6F3A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6DD2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576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7660B"/>
    <w:rsid w:val="00881427"/>
    <w:rsid w:val="00882716"/>
    <w:rsid w:val="00882A3B"/>
    <w:rsid w:val="00883BB0"/>
    <w:rsid w:val="00883D42"/>
    <w:rsid w:val="00885167"/>
    <w:rsid w:val="0088666F"/>
    <w:rsid w:val="00887F39"/>
    <w:rsid w:val="008915CE"/>
    <w:rsid w:val="008928BF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C7053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6D7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13B"/>
    <w:rsid w:val="009D7474"/>
    <w:rsid w:val="009E00FC"/>
    <w:rsid w:val="009E012D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0C0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86394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4F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574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3CA9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272"/>
    <w:rsid w:val="00BD67F7"/>
    <w:rsid w:val="00BD7292"/>
    <w:rsid w:val="00BE01B9"/>
    <w:rsid w:val="00BE0B57"/>
    <w:rsid w:val="00BE20B3"/>
    <w:rsid w:val="00BE2EFA"/>
    <w:rsid w:val="00BE3B7E"/>
    <w:rsid w:val="00BE570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B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6944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A56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2B9D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488"/>
    <w:rsid w:val="00F06972"/>
    <w:rsid w:val="00F06D13"/>
    <w:rsid w:val="00F10105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30D9"/>
    <w:rsid w:val="00F346A5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597E"/>
    <w:rsid w:val="00F562D9"/>
    <w:rsid w:val="00F56EB4"/>
    <w:rsid w:val="00F604CB"/>
    <w:rsid w:val="00F61DEE"/>
    <w:rsid w:val="00F628DA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3E45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25BA"/>
    <w:rsid w:val="00FD308D"/>
    <w:rsid w:val="00FD49A0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2025-10-07T02:25:00Z</dcterms:created>
  <dcterms:modified xsi:type="dcterms:W3CDTF">2025-10-17T02:12:00Z</dcterms:modified>
</cp:coreProperties>
</file>