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adjustRightInd/>
        <w:spacing w:line="274" w:lineRule="exact"/>
        <w:jc w:val="center"/>
        <w:rPr>
          <w:color w:val="000000" w:themeColor="text1"/>
          <w:spacing w:val="8"/>
          <w:sz w:val="24"/>
          <w:szCs w:val="24"/>
        </w:rPr>
        <w:sectPr w:rsidR="00C75EF1" w:rsidRPr="00D6147E" w:rsidSect="00AB5EBE">
          <w:pgSz w:w="11906" w:h="16838" w:code="9"/>
          <w:pgMar w:top="1134" w:right="1134" w:bottom="1134" w:left="1134" w:header="454" w:footer="720" w:gutter="0"/>
          <w:pgNumType w:fmt="numberInDash" w:start="105"/>
          <w:cols w:space="720"/>
          <w:noEndnote/>
          <w:docGrid w:type="linesAndChars" w:linePitch="286" w:charSpace="-2618"/>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rsidTr="001169CE">
        <w:tc>
          <w:tcPr>
            <w:tcW w:w="8987" w:type="dxa"/>
            <w:tcBorders>
              <w:top w:val="single" w:sz="12" w:space="0" w:color="000000"/>
              <w:left w:val="single" w:sz="12" w:space="0" w:color="000000"/>
              <w:bottom w:val="single" w:sz="4" w:space="0" w:color="000000"/>
              <w:right w:val="single" w:sz="12" w:space="0" w:color="000000"/>
            </w:tcBorders>
            <w:vAlign w:val="center"/>
          </w:tcPr>
          <w:p w:rsidR="001169CE" w:rsidRPr="00D6147E" w:rsidRDefault="001169C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1169CE" w:rsidRPr="00D6147E" w:rsidTr="00C75AC3">
        <w:tc>
          <w:tcPr>
            <w:tcW w:w="8987" w:type="dxa"/>
            <w:tcBorders>
              <w:top w:val="single" w:sz="4" w:space="0" w:color="000000"/>
              <w:left w:val="single" w:sz="12" w:space="0" w:color="000000"/>
              <w:bottom w:val="single" w:sz="12" w:space="0" w:color="000000"/>
              <w:right w:val="single" w:sz="12" w:space="0" w:color="000000"/>
            </w:tcBorders>
          </w:tcPr>
          <w:p w:rsidR="001169CE" w:rsidRPr="00D6147E" w:rsidRDefault="001169C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276" w:type="dxa"/>
            <w:vMerge w:val="restart"/>
            <w:tcBorders>
              <w:top w:val="single" w:sz="12" w:space="0" w:color="000000"/>
              <w:left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耕作者の氏名</w:t>
            </w:r>
          </w:p>
        </w:tc>
        <w:tc>
          <w:tcPr>
            <w:tcW w:w="1417" w:type="dxa"/>
            <w:vMerge w:val="restart"/>
            <w:tcBorders>
              <w:top w:val="single" w:sz="12" w:space="0" w:color="000000"/>
              <w:left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市街化区域・市街化調整区域・その他の区域の別</w:t>
            </w: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現況</w:t>
            </w:r>
          </w:p>
        </w:tc>
        <w:tc>
          <w:tcPr>
            <w:tcW w:w="992" w:type="dxa"/>
            <w:vMerge/>
            <w:tcBorders>
              <w:left w:val="single" w:sz="4" w:space="0" w:color="000000"/>
              <w:bottom w:val="single" w:sz="4" w:space="0" w:color="000000"/>
              <w:right w:val="single" w:sz="4"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1169CE" w:rsidRPr="00D6147E" w:rsidTr="00C75AC3">
        <w:tc>
          <w:tcPr>
            <w:tcW w:w="8964" w:type="dxa"/>
            <w:gridSpan w:val="9"/>
            <w:tcBorders>
              <w:top w:val="single" w:sz="4" w:space="0" w:color="000000"/>
              <w:left w:val="single" w:sz="12" w:space="0" w:color="000000"/>
              <w:bottom w:val="single" w:sz="12"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660"/>
        <w:gridCol w:w="82"/>
        <w:gridCol w:w="990"/>
        <w:gridCol w:w="659"/>
        <w:gridCol w:w="990"/>
        <w:gridCol w:w="989"/>
        <w:gridCol w:w="577"/>
        <w:gridCol w:w="248"/>
        <w:gridCol w:w="659"/>
        <w:gridCol w:w="990"/>
        <w:gridCol w:w="989"/>
      </w:tblGrid>
      <w:tr w:rsidR="00D6147E" w:rsidRPr="00D6147E" w:rsidTr="001169CE">
        <w:tc>
          <w:tcPr>
            <w:tcW w:w="1154"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391" w:type="dxa"/>
            <w:gridSpan w:val="4"/>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cs="Times New Roman" w:hint="eastAsia"/>
                <w:color w:val="000000" w:themeColor="text1"/>
                <w:spacing w:val="12"/>
                <w:sz w:val="14"/>
                <w:szCs w:val="14"/>
              </w:rPr>
              <w:t>特定建築条件付売買予定地</w:t>
            </w: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814"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73" w:type="dxa"/>
            <w:gridSpan w:val="10"/>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val="restart"/>
            <w:tcBorders>
              <w:top w:val="single" w:sz="4" w:space="0" w:color="000000"/>
              <w:left w:val="single" w:sz="12"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42" w:type="dxa"/>
            <w:gridSpan w:val="2"/>
            <w:vMerge w:val="restart"/>
            <w:tcBorders>
              <w:top w:val="single" w:sz="4" w:space="0" w:color="000000"/>
              <w:left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28"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vMerge/>
            <w:tcBorders>
              <w:left w:val="single" w:sz="4" w:space="0" w:color="000000"/>
              <w:bottom w:val="single" w:sz="4" w:space="0" w:color="000000"/>
              <w:right w:val="single" w:sz="4" w:space="0" w:color="000000"/>
            </w:tcBorders>
            <w:vAlign w:val="center"/>
          </w:tcPr>
          <w:p w:rsidR="00C75EF1" w:rsidRPr="00D6147E" w:rsidRDefault="00C75EF1" w:rsidP="001169CE">
            <w:pPr>
              <w:overflowPunct/>
              <w:autoSpaceDE w:val="0"/>
              <w:autoSpaceDN w:val="0"/>
              <w:textAlignment w:val="auto"/>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1154"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254" w:lineRule="exact"/>
        <w:ind w:left="441" w:hangingChars="300" w:hanging="441"/>
        <w:rPr>
          <w:color w:val="000000" w:themeColor="text1"/>
          <w:spacing w:val="4"/>
          <w:sz w:val="16"/>
          <w:szCs w:val="18"/>
        </w:rPr>
      </w:pPr>
      <w:r w:rsidRPr="00D6147E">
        <w:rPr>
          <w:color w:val="000000" w:themeColor="text1"/>
          <w:spacing w:val="4"/>
          <w:sz w:val="16"/>
          <w:szCs w:val="18"/>
        </w:rPr>
        <w:t xml:space="preserve">（１）　</w:t>
      </w:r>
      <w:r w:rsidRPr="00D6147E">
        <w:rPr>
          <w:rFonts w:hint="eastAsia"/>
          <w:color w:val="000000" w:themeColor="text1"/>
          <w:spacing w:val="4"/>
          <w:sz w:val="16"/>
          <w:szCs w:val="18"/>
        </w:rPr>
        <w:t>申請</w:t>
      </w:r>
      <w:r w:rsidRPr="00D6147E">
        <w:rPr>
          <w:color w:val="000000" w:themeColor="text1"/>
          <w:spacing w:val="4"/>
          <w:sz w:val="16"/>
          <w:szCs w:val="18"/>
        </w:rPr>
        <w:t>地について、申請者である</w:t>
      </w:r>
      <w:r w:rsidRPr="00D6147E">
        <w:rPr>
          <w:color w:val="000000" w:themeColor="text1"/>
          <w:spacing w:val="4"/>
          <w:sz w:val="16"/>
          <w:szCs w:val="18"/>
        </w:rPr>
        <w:t>○○</w:t>
      </w:r>
      <w:r w:rsidRPr="00D6147E">
        <w:rPr>
          <w:color w:val="000000" w:themeColor="text1"/>
          <w:spacing w:val="4"/>
          <w:sz w:val="16"/>
          <w:szCs w:val="18"/>
        </w:rPr>
        <w:t>（以下「</w:t>
      </w:r>
      <w:r w:rsidRPr="00D6147E">
        <w:rPr>
          <w:rFonts w:hint="eastAsia"/>
          <w:color w:val="000000" w:themeColor="text1"/>
          <w:spacing w:val="4"/>
          <w:sz w:val="16"/>
          <w:szCs w:val="18"/>
        </w:rPr>
        <w:t>申請</w:t>
      </w:r>
      <w:r w:rsidRPr="00D6147E">
        <w:rPr>
          <w:color w:val="000000" w:themeColor="text1"/>
          <w:spacing w:val="4"/>
          <w:sz w:val="16"/>
          <w:szCs w:val="18"/>
        </w:rPr>
        <w:t>人」という。）は土地購入者と売買契約を締結し、その契約において</w:t>
      </w:r>
      <w:r w:rsidRPr="00D6147E">
        <w:rPr>
          <w:rFonts w:hint="eastAsia"/>
          <w:color w:val="000000" w:themeColor="text1"/>
          <w:spacing w:val="4"/>
          <w:sz w:val="16"/>
          <w:szCs w:val="18"/>
        </w:rPr>
        <w:t>申請</w:t>
      </w:r>
      <w:r w:rsidRPr="00D6147E">
        <w:rPr>
          <w:color w:val="000000" w:themeColor="text1"/>
          <w:spacing w:val="4"/>
          <w:sz w:val="16"/>
          <w:szCs w:val="18"/>
        </w:rPr>
        <w:t>人又は</w:t>
      </w:r>
      <w:r w:rsidRPr="00D6147E">
        <w:rPr>
          <w:rFonts w:hint="eastAsia"/>
          <w:color w:val="000000" w:themeColor="text1"/>
          <w:spacing w:val="4"/>
          <w:sz w:val="16"/>
          <w:szCs w:val="18"/>
        </w:rPr>
        <w:t>申請</w:t>
      </w:r>
      <w:r w:rsidRPr="00D6147E">
        <w:rPr>
          <w:color w:val="000000" w:themeColor="text1"/>
          <w:spacing w:val="4"/>
          <w:sz w:val="16"/>
          <w:szCs w:val="18"/>
        </w:rPr>
        <w:t>人が指定する建設業者（以下「指定建設業者」という。）と土地購入者とが当該土地に建設する住宅について一定期間内（おおむね３月以内）に建築請負契約を締結することを約します。</w:t>
      </w:r>
    </w:p>
    <w:p w:rsidR="00C75EF1" w:rsidRPr="00D6147E" w:rsidRDefault="00C75EF1" w:rsidP="00C75EF1">
      <w:pPr>
        <w:adjustRightInd/>
        <w:spacing w:line="254" w:lineRule="exact"/>
        <w:ind w:left="441" w:hangingChars="300" w:hanging="441"/>
        <w:rPr>
          <w:color w:val="000000" w:themeColor="text1"/>
          <w:spacing w:val="4"/>
          <w:sz w:val="16"/>
          <w:szCs w:val="18"/>
        </w:rPr>
      </w:pPr>
      <w:r w:rsidRPr="00D6147E">
        <w:rPr>
          <w:rFonts w:hint="eastAsia"/>
          <w:color w:val="000000" w:themeColor="text1"/>
          <w:spacing w:val="4"/>
          <w:sz w:val="16"/>
          <w:szCs w:val="18"/>
        </w:rPr>
        <w:t>（２）　申請</w:t>
      </w:r>
      <w:r w:rsidRPr="00D6147E">
        <w:rPr>
          <w:color w:val="000000" w:themeColor="text1"/>
          <w:spacing w:val="4"/>
          <w:sz w:val="16"/>
          <w:szCs w:val="18"/>
        </w:rPr>
        <w:t>人又は指定建設業者と土地購入者とが、（１）の一定期間内に建築請負契約を締結しなかった場合には、当該土地を対象とした売買契約が解除されることを、当該売買契約書に規定します。</w:t>
      </w:r>
    </w:p>
    <w:p w:rsidR="00C75EF1" w:rsidRDefault="00C75EF1" w:rsidP="001169CE">
      <w:pPr>
        <w:adjustRightInd/>
        <w:spacing w:line="254" w:lineRule="exact"/>
        <w:ind w:left="441" w:hangingChars="300" w:hanging="441"/>
        <w:rPr>
          <w:color w:val="000000" w:themeColor="text1"/>
          <w:spacing w:val="4"/>
          <w:sz w:val="16"/>
          <w:szCs w:val="18"/>
        </w:rPr>
      </w:pPr>
      <w:r w:rsidRPr="00D6147E">
        <w:rPr>
          <w:color w:val="000000" w:themeColor="text1"/>
          <w:spacing w:val="4"/>
          <w:sz w:val="16"/>
          <w:szCs w:val="18"/>
        </w:rPr>
        <w:t xml:space="preserve">（３）　</w:t>
      </w:r>
      <w:r w:rsidRPr="00D6147E">
        <w:rPr>
          <w:rFonts w:hint="eastAsia"/>
          <w:color w:val="000000" w:themeColor="text1"/>
          <w:spacing w:val="4"/>
          <w:sz w:val="16"/>
          <w:szCs w:val="18"/>
        </w:rPr>
        <w:t>申請</w:t>
      </w:r>
      <w:r w:rsidRPr="00D6147E">
        <w:rPr>
          <w:color w:val="000000" w:themeColor="text1"/>
          <w:spacing w:val="4"/>
          <w:sz w:val="16"/>
          <w:szCs w:val="18"/>
        </w:rPr>
        <w:t>人は、農地転用許可に係る当該土地の全てを販売することができないと判断したときは、販売することができなかった残余の土地に自ら住宅を建設します。</w:t>
      </w:r>
    </w:p>
    <w:p w:rsidR="00AB5EBE" w:rsidRPr="00D6147E" w:rsidRDefault="00AB5EBE" w:rsidP="001169CE">
      <w:pPr>
        <w:adjustRightInd/>
        <w:spacing w:line="254" w:lineRule="exact"/>
        <w:ind w:left="441" w:hangingChars="300" w:hanging="441"/>
        <w:rPr>
          <w:rFonts w:hint="eastAsia"/>
          <w:color w:val="000000" w:themeColor="text1"/>
          <w:spacing w:val="4"/>
          <w:sz w:val="16"/>
          <w:szCs w:val="18"/>
        </w:rPr>
      </w:pPr>
      <w:bookmarkStart w:id="0" w:name="_GoBack"/>
      <w:bookmarkEnd w:id="0"/>
    </w:p>
    <w:p w:rsidR="00C75EF1" w:rsidRPr="00D6147E" w:rsidRDefault="00C75EF1" w:rsidP="00C75EF1">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rsidR="00947B39" w:rsidRPr="00D6147E" w:rsidRDefault="00947B39" w:rsidP="00C75EF1">
      <w:pPr>
        <w:adjustRightInd/>
        <w:spacing w:line="254" w:lineRule="exact"/>
        <w:rPr>
          <w:rFonts w:ascii="ＭＳ 明朝" w:cs="Times New Roman"/>
          <w:color w:val="000000" w:themeColor="text1"/>
          <w:spacing w:val="12"/>
          <w:sz w:val="14"/>
          <w:szCs w:val="14"/>
        </w:rPr>
      </w:pPr>
    </w:p>
    <w:p w:rsidR="00C75EF1" w:rsidRPr="00D6147E" w:rsidRDefault="00C75EF1" w:rsidP="001169CE">
      <w:pPr>
        <w:adjustRightInd/>
        <w:spacing w:line="214" w:lineRule="exact"/>
        <w:ind w:left="302" w:hangingChars="200" w:hanging="302"/>
        <w:rPr>
          <w:color w:val="000000" w:themeColor="text1"/>
          <w:spacing w:val="-4"/>
          <w:sz w:val="18"/>
          <w:szCs w:val="18"/>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（２</w:t>
      </w:r>
      <w:r w:rsidR="00C75EF1" w:rsidRPr="00D6147E">
        <w:rPr>
          <w:rFonts w:hint="eastAsia"/>
          <w:color w:val="000000" w:themeColor="text1"/>
          <w:spacing w:val="-4"/>
          <w:sz w:val="18"/>
          <w:szCs w:val="18"/>
        </w:rPr>
        <w:t>）「市街化区域・市街化調整区域・その他の区域の別」欄には、申請に係る土地が都市計画法による市街化区域、市街化調整区域</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（３</w:t>
      </w:r>
      <w:r w:rsidR="00C75EF1"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（４</w:t>
      </w:r>
      <w:r w:rsidR="00C75EF1" w:rsidRPr="00D6147E">
        <w:rPr>
          <w:rFonts w:hint="eastAsia"/>
          <w:color w:val="000000" w:themeColor="text1"/>
          <w:spacing w:val="-4"/>
          <w:sz w:val="18"/>
          <w:szCs w:val="18"/>
        </w:rPr>
        <w:t>）申請に係る土地が市街化調整区域内にある場合には、転用行為が都市計画法第２９条の開発許可及び同法第４３条第１項の建築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許可を要しないものであるときはその旨並びに同法第２９条及び第４３条第１項の該当する号を、転用行為が当該開発許可を要す</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るものであるときはその旨及び同法第３４条の該当する号を、転用行為が当該建築許可を要するものであるときはその旨及び建築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物が同法３４条第１号から第１０号まで又は都市計画法施行令第３６条第１項第３号ロからホまでのいずれの建築物に該当する</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かを、転用行為が開発行為及び建築行為のいずれも伴わないものであるときはその旨及びその理由を、それぞれ「その他参考とな</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※資金調達計画及び被害防除の別紙並びに事業計画書は、県指定の様式をできるだけ使用すること</w:t>
      </w:r>
      <w:r w:rsidRPr="00D6147E">
        <w:rPr>
          <w:rFonts w:hint="eastAsia"/>
          <w:color w:val="000000" w:themeColor="text1"/>
          <w:spacing w:val="4"/>
          <w:sz w:val="18"/>
          <w:szCs w:val="18"/>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1169CE"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□資金計画書　（□工事見積書　　　□資金証明書）（当該事業の全てを実施するために必要な額であるもの）</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w:t>
      </w:r>
      <w:r w:rsidRPr="00D6147E">
        <w:rPr>
          <w:rFonts w:asciiTheme="minorEastAsia" w:eastAsiaTheme="minorEastAsia" w:hAnsiTheme="minorEastAsia" w:hint="eastAsia"/>
          <w:color w:val="000000" w:themeColor="text1"/>
          <w:spacing w:val="-4"/>
          <w:sz w:val="18"/>
          <w:szCs w:val="18"/>
        </w:rPr>
        <w:t>土地</w:t>
      </w:r>
      <w:r w:rsidRPr="00D6147E">
        <w:rPr>
          <w:color w:val="000000" w:themeColor="text1"/>
          <w:spacing w:val="-4"/>
          <w:sz w:val="18"/>
          <w:szCs w:val="18"/>
        </w:rPr>
        <w:t>売買契約の一般</w:t>
      </w:r>
      <w:r w:rsidRPr="00D6147E">
        <w:rPr>
          <w:rFonts w:hint="eastAsia"/>
          <w:color w:val="000000" w:themeColor="text1"/>
          <w:spacing w:val="-4"/>
          <w:sz w:val="18"/>
          <w:szCs w:val="18"/>
        </w:rPr>
        <w:t>的</w:t>
      </w:r>
      <w:r w:rsidRPr="00D6147E">
        <w:rPr>
          <w:color w:val="000000" w:themeColor="text1"/>
          <w:spacing w:val="-4"/>
          <w:sz w:val="18"/>
          <w:szCs w:val="18"/>
        </w:rPr>
        <w:t>な契約書案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□被害防除計画書</w:t>
      </w:r>
    </w:p>
    <w:p w:rsidR="009F3298" w:rsidRPr="00D6147E" w:rsidRDefault="00C75EF1" w:rsidP="00B8696B">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1169CE"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3C650E">
      <w:pPr>
        <w:adjustRightInd/>
        <w:spacing w:line="214" w:lineRule="exact"/>
        <w:ind w:left="302" w:hangingChars="200" w:hanging="30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sidR="003C650E" w:rsidRPr="00D6147E">
        <w:rPr>
          <w:rFonts w:hint="eastAsia"/>
          <w:color w:val="000000" w:themeColor="text1"/>
          <w:spacing w:val="-4"/>
          <w:sz w:val="18"/>
          <w:szCs w:val="18"/>
        </w:rPr>
        <w:t xml:space="preserve">　</w:t>
      </w:r>
      <w:r w:rsidRPr="00D6147E">
        <w:rPr>
          <w:rFonts w:hint="eastAsia"/>
          <w:color w:val="000000" w:themeColor="text1"/>
          <w:spacing w:val="-4"/>
          <w:sz w:val="18"/>
          <w:szCs w:val="18"/>
        </w:rPr>
        <w:t>（申請に係る土地に設置しようとする建物その他の施設及びこれらの施設を利用するために必要な道路、用排水施設その他の施設（周辺農地に対する被害防除施設等を含む。）の位置を明らかにした図面）</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C75EF1" w:rsidRPr="00D6147E" w:rsidRDefault="00C75EF1" w:rsidP="00C75EF1">
      <w:pPr>
        <w:widowControl/>
        <w:overflowPunct/>
        <w:adjustRightInd/>
        <w:jc w:val="left"/>
        <w:textAlignment w:val="auto"/>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C75EF1" w:rsidRPr="00D6147E" w:rsidRDefault="00C75EF1" w:rsidP="00C75EF1">
      <w:pPr>
        <w:widowControl/>
        <w:overflowPunct/>
        <w:adjustRightInd/>
        <w:jc w:val="left"/>
        <w:textAlignment w:val="auto"/>
        <w:rPr>
          <w:color w:val="000000" w:themeColor="text1"/>
          <w:spacing w:val="-4"/>
          <w:sz w:val="18"/>
          <w:szCs w:val="18"/>
          <w:u w:val="single" w:color="000000"/>
        </w:rPr>
      </w:pPr>
    </w:p>
    <w:p w:rsidR="005A0CFD" w:rsidRPr="00973657" w:rsidRDefault="005A0CFD" w:rsidP="00AB5EBE">
      <w:pPr>
        <w:adjustRightInd/>
        <w:spacing w:line="214" w:lineRule="exact"/>
      </w:pPr>
    </w:p>
    <w:sectPr w:rsidR="005A0CFD" w:rsidRPr="00973657" w:rsidSect="00AB5EBE">
      <w:headerReference w:type="default" r:id="rId8"/>
      <w:footerReference w:type="default" r:id="rId9"/>
      <w:type w:val="continuous"/>
      <w:pgSz w:w="11906" w:h="16838"/>
      <w:pgMar w:top="1134" w:right="1134" w:bottom="1134" w:left="1134" w:header="720" w:footer="720" w:gutter="0"/>
      <w:pgNumType w:fmt="numberInDash" w:start="110"/>
      <w:cols w:space="720"/>
      <w:noEndnote/>
      <w:docGrid w:type="linesAndChars" w:linePitch="17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5EBE"/>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F358-8367-4F12-A474-DE6A7195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3371</TotalTime>
  <Pages>2</Pages>
  <Words>2080</Words>
  <Characters>737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157</cp:revision>
  <cp:lastPrinted>2022-03-08T07:48:00Z</cp:lastPrinted>
  <dcterms:created xsi:type="dcterms:W3CDTF">2021-04-14T06:43:00Z</dcterms:created>
  <dcterms:modified xsi:type="dcterms:W3CDTF">2022-03-24T01:54:00Z</dcterms:modified>
</cp:coreProperties>
</file>