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5E283" w14:textId="249BCA62" w:rsidR="00807A14" w:rsidRDefault="00264886" w:rsidP="0003535A">
      <w:r w:rsidRPr="004F308E">
        <w:rPr>
          <w:rFonts w:hint="eastAsia"/>
        </w:rPr>
        <w:t>様式第</w:t>
      </w:r>
      <w:r w:rsidR="00A21249">
        <w:rPr>
          <w:rFonts w:hint="eastAsia"/>
        </w:rPr>
        <w:t>7</w:t>
      </w:r>
      <w:r w:rsidR="0071010F">
        <w:rPr>
          <w:rFonts w:hint="eastAsia"/>
        </w:rPr>
        <w:t>号（</w:t>
      </w:r>
      <w:r w:rsidR="006D06D6">
        <w:rPr>
          <w:rFonts w:hint="eastAsia"/>
        </w:rPr>
        <w:t>規則</w:t>
      </w:r>
      <w:bookmarkStart w:id="0" w:name="_GoBack"/>
      <w:bookmarkEnd w:id="0"/>
      <w:r w:rsidR="0071010F">
        <w:rPr>
          <w:rFonts w:hint="eastAsia"/>
        </w:rPr>
        <w:t>第</w:t>
      </w:r>
      <w:r w:rsidR="00A852EA">
        <w:rPr>
          <w:rFonts w:hint="eastAsia"/>
        </w:rPr>
        <w:t>13</w:t>
      </w:r>
      <w:r w:rsidR="00807A14" w:rsidRPr="004F308E">
        <w:rPr>
          <w:rFonts w:hint="eastAsia"/>
        </w:rPr>
        <w:t>条関係）</w:t>
      </w:r>
    </w:p>
    <w:p w14:paraId="3F4F8C70" w14:textId="77777777" w:rsidR="00F42128" w:rsidRPr="004F308E" w:rsidRDefault="00F42128" w:rsidP="0003535A"/>
    <w:p w14:paraId="69CB7E26" w14:textId="77777777" w:rsidR="00264886" w:rsidRPr="009F7382" w:rsidRDefault="00A45A71" w:rsidP="00264886">
      <w:pPr>
        <w:ind w:left="227" w:hangingChars="100" w:hanging="227"/>
        <w:jc w:val="center"/>
      </w:pPr>
      <w:r w:rsidRPr="006F33B0">
        <w:rPr>
          <w:rFonts w:hint="eastAsia"/>
        </w:rPr>
        <w:t>地位</w:t>
      </w:r>
      <w:r w:rsidR="00A30F55">
        <w:rPr>
          <w:rFonts w:hint="eastAsia"/>
        </w:rPr>
        <w:t>承継</w:t>
      </w:r>
      <w:r w:rsidR="0071010F">
        <w:rPr>
          <w:rFonts w:hint="eastAsia"/>
        </w:rPr>
        <w:t>届出書</w:t>
      </w:r>
    </w:p>
    <w:p w14:paraId="3EB3735D" w14:textId="77777777" w:rsidR="00264886" w:rsidRPr="009F7382" w:rsidRDefault="004518A0" w:rsidP="00264886">
      <w:pPr>
        <w:ind w:left="227" w:hangingChars="100" w:hanging="227"/>
        <w:jc w:val="right"/>
      </w:pPr>
      <w:r>
        <w:rPr>
          <w:rFonts w:hint="eastAsia"/>
        </w:rPr>
        <w:t xml:space="preserve">　　</w:t>
      </w:r>
      <w:r w:rsidR="00264886" w:rsidRPr="009F7382">
        <w:rPr>
          <w:rFonts w:hint="eastAsia"/>
        </w:rPr>
        <w:t>年</w:t>
      </w:r>
      <w:r w:rsidR="00882878">
        <w:rPr>
          <w:rFonts w:hint="eastAsia"/>
        </w:rPr>
        <w:t xml:space="preserve">　</w:t>
      </w:r>
      <w:r>
        <w:rPr>
          <w:rFonts w:hint="eastAsia"/>
        </w:rPr>
        <w:t xml:space="preserve">　</w:t>
      </w:r>
      <w:r w:rsidR="00264886" w:rsidRPr="009F7382">
        <w:rPr>
          <w:rFonts w:hint="eastAsia"/>
        </w:rPr>
        <w:t xml:space="preserve">月　</w:t>
      </w:r>
      <w:r w:rsidR="00882878">
        <w:rPr>
          <w:rFonts w:hint="eastAsia"/>
        </w:rPr>
        <w:t xml:space="preserve">　</w:t>
      </w:r>
      <w:r w:rsidR="00264886" w:rsidRPr="009F7382">
        <w:rPr>
          <w:rFonts w:hint="eastAsia"/>
        </w:rPr>
        <w:t>日</w:t>
      </w:r>
    </w:p>
    <w:p w14:paraId="055D7E6C" w14:textId="77777777" w:rsidR="00264886" w:rsidRPr="009F7382" w:rsidRDefault="004518A0" w:rsidP="0050232C">
      <w:pPr>
        <w:ind w:leftChars="100" w:left="227" w:right="908"/>
      </w:pPr>
      <w:r>
        <w:rPr>
          <w:rFonts w:hint="eastAsia"/>
        </w:rPr>
        <w:t xml:space="preserve">飯塚市長　</w:t>
      </w:r>
      <w:r w:rsidR="006277DE" w:rsidRPr="009F7382">
        <w:rPr>
          <w:rFonts w:hint="eastAsia"/>
        </w:rPr>
        <w:t>宛て</w:t>
      </w:r>
    </w:p>
    <w:p w14:paraId="6EC79B38" w14:textId="77777777" w:rsidR="00062CDD" w:rsidRPr="00A108AC" w:rsidRDefault="00A108AC" w:rsidP="00A108AC">
      <w:r>
        <w:rPr>
          <w:rFonts w:hint="eastAsia"/>
        </w:rPr>
        <w:t xml:space="preserve">　　　　　　　　　　　　　　　　事業</w:t>
      </w:r>
      <w:r w:rsidR="00A30F55">
        <w:rPr>
          <w:rFonts w:hint="eastAsia"/>
        </w:rPr>
        <w:t>承継</w:t>
      </w:r>
      <w:r>
        <w:rPr>
          <w:rFonts w:hint="eastAsia"/>
        </w:rPr>
        <w:t xml:space="preserve">者　</w:t>
      </w:r>
      <w:r w:rsidR="00212331" w:rsidRPr="00773205">
        <w:rPr>
          <w:rFonts w:hint="eastAsia"/>
        </w:rPr>
        <w:t>住所</w:t>
      </w:r>
    </w:p>
    <w:p w14:paraId="7A9AB710" w14:textId="77777777" w:rsidR="00CA5F62" w:rsidRDefault="00A108AC" w:rsidP="00A108AC">
      <w:pPr>
        <w:ind w:firstLineChars="2200" w:firstLine="4989"/>
        <w:rPr>
          <w:szCs w:val="24"/>
        </w:rPr>
      </w:pPr>
      <w:r>
        <w:rPr>
          <w:rFonts w:hint="eastAsia"/>
          <w:color w:val="000000" w:themeColor="text1"/>
          <w:kern w:val="0"/>
        </w:rPr>
        <w:t>氏</w:t>
      </w:r>
      <w:r w:rsidR="00062CDD">
        <w:rPr>
          <w:rFonts w:hint="eastAsia"/>
          <w:color w:val="000000" w:themeColor="text1"/>
          <w:kern w:val="0"/>
        </w:rPr>
        <w:t>名</w:t>
      </w:r>
      <w:r w:rsidR="00FF48B7" w:rsidRPr="00773205">
        <w:rPr>
          <w:rFonts w:hint="eastAsia"/>
        </w:rPr>
        <w:t xml:space="preserve">　　　　</w:t>
      </w:r>
      <w:r w:rsidR="00062CDD">
        <w:rPr>
          <w:rFonts w:hint="eastAsia"/>
        </w:rPr>
        <w:t xml:space="preserve">　　　　　　　</w:t>
      </w:r>
      <w:r>
        <w:rPr>
          <w:rFonts w:hint="eastAsia"/>
        </w:rPr>
        <w:t xml:space="preserve">　　　</w:t>
      </w:r>
      <w:r w:rsidR="00222566">
        <w:rPr>
          <w:rFonts w:hint="eastAsia"/>
        </w:rPr>
        <w:t xml:space="preserve">　　</w:t>
      </w:r>
    </w:p>
    <w:p w14:paraId="1C6DED9B" w14:textId="77777777" w:rsidR="00A108AC" w:rsidRDefault="00A108AC" w:rsidP="00A108AC">
      <w:pPr>
        <w:ind w:firstLineChars="2100" w:firstLine="4762"/>
        <w:rPr>
          <w:szCs w:val="24"/>
        </w:rPr>
      </w:pPr>
      <w:r>
        <w:rPr>
          <w:rFonts w:hint="eastAsia"/>
          <w:szCs w:val="24"/>
        </w:rPr>
        <w:t xml:space="preserve">　連絡先</w:t>
      </w:r>
    </w:p>
    <w:p w14:paraId="40411279" w14:textId="77777777" w:rsidR="00222566" w:rsidRPr="00222566" w:rsidRDefault="00222566" w:rsidP="00222566">
      <w:pPr>
        <w:jc w:val="right"/>
        <w:rPr>
          <w:sz w:val="14"/>
          <w:szCs w:val="14"/>
        </w:rPr>
      </w:pPr>
      <w:r>
        <w:rPr>
          <w:rFonts w:hint="eastAsia"/>
          <w:sz w:val="14"/>
          <w:szCs w:val="14"/>
        </w:rPr>
        <w:t>（</w:t>
      </w:r>
      <w:r w:rsidRPr="00222566">
        <w:rPr>
          <w:rFonts w:hint="eastAsia"/>
          <w:sz w:val="14"/>
          <w:szCs w:val="14"/>
        </w:rPr>
        <w:t>法人</w:t>
      </w:r>
      <w:r w:rsidRPr="00222566">
        <w:rPr>
          <w:sz w:val="14"/>
          <w:szCs w:val="14"/>
        </w:rPr>
        <w:t>その他団体にあっては、その名称、代表者の氏名及び主たる事務所の所在地</w:t>
      </w:r>
      <w:r>
        <w:rPr>
          <w:rFonts w:hint="eastAsia"/>
          <w:sz w:val="14"/>
          <w:szCs w:val="14"/>
        </w:rPr>
        <w:t>）</w:t>
      </w:r>
    </w:p>
    <w:p w14:paraId="1B6E8A85" w14:textId="77777777" w:rsidR="006277DE" w:rsidRPr="00062CDD" w:rsidRDefault="006277DE" w:rsidP="006277DE">
      <w:pPr>
        <w:ind w:right="-1"/>
      </w:pPr>
    </w:p>
    <w:p w14:paraId="7AC4CCA1" w14:textId="56FFCC53" w:rsidR="00A45A71" w:rsidRPr="002A7C5C" w:rsidRDefault="00A45A71" w:rsidP="00A45A71">
      <w:pPr>
        <w:autoSpaceDN w:val="0"/>
        <w:ind w:right="-1" w:firstLineChars="100" w:firstLine="227"/>
      </w:pPr>
      <w:r>
        <w:rPr>
          <w:rFonts w:hint="eastAsia"/>
        </w:rPr>
        <w:t>飯塚</w:t>
      </w:r>
      <w:r w:rsidRPr="002A7C5C">
        <w:rPr>
          <w:rFonts w:hint="eastAsia"/>
        </w:rPr>
        <w:t>市太陽光発電設備の</w:t>
      </w:r>
      <w:r>
        <w:rPr>
          <w:rFonts w:hint="eastAsia"/>
        </w:rPr>
        <w:t>適正な</w:t>
      </w:r>
      <w:r w:rsidRPr="002A7C5C">
        <w:rPr>
          <w:rFonts w:hint="eastAsia"/>
        </w:rPr>
        <w:t>設置に関する条例</w:t>
      </w:r>
      <w:r>
        <w:rPr>
          <w:rFonts w:hint="eastAsia"/>
        </w:rPr>
        <w:t>(</w:t>
      </w:r>
      <w:r w:rsidRPr="002A7C5C">
        <w:rPr>
          <w:rFonts w:hint="eastAsia"/>
        </w:rPr>
        <w:t>令和</w:t>
      </w:r>
      <w:r w:rsidR="000D52A3">
        <w:rPr>
          <w:rFonts w:hint="eastAsia"/>
        </w:rPr>
        <w:t>7</w:t>
      </w:r>
      <w:r w:rsidRPr="002A7C5C">
        <w:rPr>
          <w:rFonts w:hint="eastAsia"/>
        </w:rPr>
        <w:t>年</w:t>
      </w:r>
      <w:r>
        <w:rPr>
          <w:rFonts w:hint="eastAsia"/>
        </w:rPr>
        <w:t>飯塚</w:t>
      </w:r>
      <w:r w:rsidRPr="002A7C5C">
        <w:rPr>
          <w:rFonts w:hint="eastAsia"/>
        </w:rPr>
        <w:t>市</w:t>
      </w:r>
      <w:r w:rsidR="000D52A3">
        <w:rPr>
          <w:rFonts w:hint="eastAsia"/>
        </w:rPr>
        <w:t>条例第16</w:t>
      </w:r>
      <w:r w:rsidRPr="002A7C5C">
        <w:rPr>
          <w:rFonts w:hint="eastAsia"/>
        </w:rPr>
        <w:t>号</w:t>
      </w:r>
      <w:r>
        <w:rPr>
          <w:rFonts w:hint="eastAsia"/>
        </w:rPr>
        <w:t>)</w:t>
      </w:r>
      <w:r w:rsidRPr="002A7C5C">
        <w:rPr>
          <w:rFonts w:hint="eastAsia"/>
        </w:rPr>
        <w:t>第</w:t>
      </w:r>
      <w:r>
        <w:rPr>
          <w:rFonts w:hint="eastAsia"/>
        </w:rPr>
        <w:t>16条の規定に基づき、</w:t>
      </w:r>
      <w:r w:rsidRPr="002A7C5C">
        <w:rPr>
          <w:rFonts w:hint="eastAsia"/>
        </w:rPr>
        <w:t>関係書類</w:t>
      </w:r>
      <w:r>
        <w:rPr>
          <w:rFonts w:hint="eastAsia"/>
        </w:rPr>
        <w:t>を添えて</w:t>
      </w:r>
      <w:r w:rsidRPr="006F33B0">
        <w:rPr>
          <w:rFonts w:hint="eastAsia"/>
        </w:rPr>
        <w:t>届け出ます</w:t>
      </w:r>
      <w:r w:rsidRPr="002A7C5C">
        <w:rPr>
          <w:rFonts w:hint="eastAsia"/>
        </w:rPr>
        <w:t>。</w:t>
      </w:r>
    </w:p>
    <w:tbl>
      <w:tblPr>
        <w:tblW w:w="90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7"/>
        <w:gridCol w:w="5350"/>
      </w:tblGrid>
      <w:tr w:rsidR="002A7C5C" w:rsidRPr="002A7C5C" w14:paraId="5E799E91" w14:textId="77777777" w:rsidTr="00F0541C">
        <w:trPr>
          <w:trHeight w:val="454"/>
        </w:trPr>
        <w:tc>
          <w:tcPr>
            <w:tcW w:w="3667" w:type="dxa"/>
            <w:vAlign w:val="center"/>
          </w:tcPr>
          <w:p w14:paraId="6AEB4528" w14:textId="77777777" w:rsidR="006277DE" w:rsidRPr="002A7C5C" w:rsidRDefault="00F20D8C" w:rsidP="00F02BFD">
            <w:pPr>
              <w:ind w:right="-1"/>
            </w:pPr>
            <w:r>
              <w:rPr>
                <w:rFonts w:hint="eastAsia"/>
              </w:rPr>
              <w:t>太陽光発電</w:t>
            </w:r>
            <w:r w:rsidR="006277DE" w:rsidRPr="002A7C5C">
              <w:rPr>
                <w:rFonts w:hint="eastAsia"/>
              </w:rPr>
              <w:t>設備の名称</w:t>
            </w:r>
          </w:p>
        </w:tc>
        <w:tc>
          <w:tcPr>
            <w:tcW w:w="5350" w:type="dxa"/>
            <w:vAlign w:val="center"/>
          </w:tcPr>
          <w:p w14:paraId="5EC8F55B" w14:textId="77777777" w:rsidR="006277DE" w:rsidRPr="002A7C5C" w:rsidRDefault="006277DE" w:rsidP="00F02BFD">
            <w:pPr>
              <w:ind w:right="-1"/>
            </w:pPr>
          </w:p>
        </w:tc>
      </w:tr>
      <w:tr w:rsidR="00254B09" w:rsidRPr="00AE482D" w14:paraId="4372F993" w14:textId="77777777" w:rsidTr="00F0541C">
        <w:trPr>
          <w:trHeight w:val="454"/>
        </w:trPr>
        <w:tc>
          <w:tcPr>
            <w:tcW w:w="3667" w:type="dxa"/>
            <w:vAlign w:val="center"/>
          </w:tcPr>
          <w:p w14:paraId="7AC4F9D6" w14:textId="77777777" w:rsidR="006277DE" w:rsidRPr="00AE482D" w:rsidRDefault="00267C60" w:rsidP="00F02BFD">
            <w:pPr>
              <w:ind w:right="-1"/>
            </w:pPr>
            <w:r w:rsidRPr="00AE482D">
              <w:rPr>
                <w:rFonts w:hint="eastAsia"/>
              </w:rPr>
              <w:t>事業区域の所在地</w:t>
            </w:r>
          </w:p>
        </w:tc>
        <w:tc>
          <w:tcPr>
            <w:tcW w:w="5350" w:type="dxa"/>
            <w:vAlign w:val="center"/>
          </w:tcPr>
          <w:p w14:paraId="71B18CC9" w14:textId="77777777" w:rsidR="006277DE" w:rsidRPr="00AE482D" w:rsidRDefault="00F02BFD" w:rsidP="00F02BFD">
            <w:pPr>
              <w:ind w:right="-1"/>
            </w:pPr>
            <w:r>
              <w:rPr>
                <w:rFonts w:hint="eastAsia"/>
              </w:rPr>
              <w:t>飯塚市</w:t>
            </w:r>
          </w:p>
        </w:tc>
      </w:tr>
      <w:tr w:rsidR="002A3796" w:rsidRPr="00AE482D" w14:paraId="5D633124" w14:textId="77777777" w:rsidTr="000110CA">
        <w:trPr>
          <w:trHeight w:val="454"/>
        </w:trPr>
        <w:tc>
          <w:tcPr>
            <w:tcW w:w="3667" w:type="dxa"/>
            <w:vAlign w:val="center"/>
          </w:tcPr>
          <w:p w14:paraId="2CDD4E4D" w14:textId="77777777" w:rsidR="002A3796" w:rsidRDefault="002A3796" w:rsidP="002A3796">
            <w:pPr>
              <w:rPr>
                <w:rFonts w:hAnsi="ＭＳ 明朝"/>
              </w:rPr>
            </w:pPr>
            <w:r>
              <w:rPr>
                <w:rFonts w:hAnsi="ＭＳ 明朝" w:hint="eastAsia"/>
              </w:rPr>
              <w:t>太陽光発電事業計画書の届出日</w:t>
            </w:r>
          </w:p>
        </w:tc>
        <w:tc>
          <w:tcPr>
            <w:tcW w:w="5350" w:type="dxa"/>
            <w:vAlign w:val="center"/>
          </w:tcPr>
          <w:p w14:paraId="4111A7E7" w14:textId="77777777" w:rsidR="002A3796" w:rsidRPr="00AE482D" w:rsidRDefault="002A3796" w:rsidP="002A3796">
            <w:pPr>
              <w:ind w:right="-1" w:firstLineChars="1000" w:firstLine="2268"/>
            </w:pPr>
            <w:r w:rsidRPr="00AE482D">
              <w:rPr>
                <w:rFonts w:hint="eastAsia"/>
              </w:rPr>
              <w:t>年　　　月　　　日</w:t>
            </w:r>
          </w:p>
        </w:tc>
      </w:tr>
      <w:tr w:rsidR="00254B09" w:rsidRPr="00AE482D" w14:paraId="5366A052" w14:textId="77777777" w:rsidTr="000110CA">
        <w:trPr>
          <w:trHeight w:val="454"/>
        </w:trPr>
        <w:tc>
          <w:tcPr>
            <w:tcW w:w="3667" w:type="dxa"/>
            <w:vAlign w:val="center"/>
          </w:tcPr>
          <w:p w14:paraId="41612551" w14:textId="77777777" w:rsidR="00D90391" w:rsidRPr="00AE482D" w:rsidRDefault="00CB4C32" w:rsidP="00F02BFD">
            <w:pPr>
              <w:rPr>
                <w:rFonts w:hAnsi="ＭＳ 明朝"/>
              </w:rPr>
            </w:pPr>
            <w:r>
              <w:rPr>
                <w:rFonts w:hAnsi="ＭＳ 明朝" w:hint="eastAsia"/>
              </w:rPr>
              <w:t>太陽光発電</w:t>
            </w:r>
            <w:r w:rsidR="002A3796">
              <w:rPr>
                <w:rFonts w:hAnsi="ＭＳ 明朝" w:hint="eastAsia"/>
              </w:rPr>
              <w:t>事業の承継</w:t>
            </w:r>
            <w:r w:rsidR="00D90391" w:rsidRPr="00AE482D">
              <w:rPr>
                <w:rFonts w:hAnsi="ＭＳ 明朝" w:hint="eastAsia"/>
              </w:rPr>
              <w:t>日</w:t>
            </w:r>
          </w:p>
        </w:tc>
        <w:tc>
          <w:tcPr>
            <w:tcW w:w="5350" w:type="dxa"/>
            <w:vAlign w:val="center"/>
          </w:tcPr>
          <w:p w14:paraId="46E17C34" w14:textId="77777777" w:rsidR="00D90391" w:rsidRPr="00AE482D" w:rsidRDefault="00D90391" w:rsidP="00F02BFD">
            <w:pPr>
              <w:ind w:right="-1" w:firstLineChars="1000" w:firstLine="2268"/>
            </w:pPr>
            <w:r w:rsidRPr="00AE482D">
              <w:rPr>
                <w:rFonts w:hint="eastAsia"/>
              </w:rPr>
              <w:t xml:space="preserve">年　　</w:t>
            </w:r>
            <w:r w:rsidR="009F7382" w:rsidRPr="00AE482D">
              <w:rPr>
                <w:rFonts w:hint="eastAsia"/>
              </w:rPr>
              <w:t xml:space="preserve">　</w:t>
            </w:r>
            <w:r w:rsidRPr="00AE482D">
              <w:rPr>
                <w:rFonts w:hint="eastAsia"/>
              </w:rPr>
              <w:t>月</w:t>
            </w:r>
            <w:r w:rsidR="009F7382" w:rsidRPr="00AE482D">
              <w:rPr>
                <w:rFonts w:hint="eastAsia"/>
              </w:rPr>
              <w:t xml:space="preserve">　</w:t>
            </w:r>
            <w:r w:rsidRPr="00AE482D">
              <w:rPr>
                <w:rFonts w:hint="eastAsia"/>
              </w:rPr>
              <w:t xml:space="preserve">　　日</w:t>
            </w:r>
          </w:p>
        </w:tc>
      </w:tr>
      <w:tr w:rsidR="00254B09" w:rsidRPr="00AE482D" w14:paraId="45481C4E" w14:textId="77777777" w:rsidTr="004801CD">
        <w:trPr>
          <w:trHeight w:val="1304"/>
        </w:trPr>
        <w:tc>
          <w:tcPr>
            <w:tcW w:w="3667" w:type="dxa"/>
          </w:tcPr>
          <w:p w14:paraId="232143EE" w14:textId="77777777" w:rsidR="005E4239" w:rsidRDefault="005E4239" w:rsidP="005E4239">
            <w:pPr>
              <w:jc w:val="left"/>
              <w:rPr>
                <w:rFonts w:hAnsi="ＭＳ 明朝"/>
              </w:rPr>
            </w:pPr>
          </w:p>
          <w:p w14:paraId="4E37C8A4" w14:textId="77777777" w:rsidR="005E4239" w:rsidRDefault="005E4239" w:rsidP="005E4239">
            <w:pPr>
              <w:jc w:val="left"/>
              <w:rPr>
                <w:rFonts w:hAnsi="ＭＳ 明朝"/>
              </w:rPr>
            </w:pPr>
          </w:p>
          <w:p w14:paraId="4D192AD9" w14:textId="77777777" w:rsidR="00AF1918" w:rsidRPr="00AE482D" w:rsidRDefault="00DE15E6" w:rsidP="005E4239">
            <w:pPr>
              <w:jc w:val="left"/>
            </w:pPr>
            <w:r>
              <w:rPr>
                <w:rFonts w:hAnsi="ＭＳ 明朝" w:hint="eastAsia"/>
              </w:rPr>
              <w:t>被承継者（前事業者）</w:t>
            </w:r>
          </w:p>
        </w:tc>
        <w:tc>
          <w:tcPr>
            <w:tcW w:w="5350" w:type="dxa"/>
            <w:vAlign w:val="center"/>
          </w:tcPr>
          <w:p w14:paraId="598D968E" w14:textId="77777777" w:rsidR="004D1D82" w:rsidRPr="00AE482D" w:rsidRDefault="00952AC4" w:rsidP="00062CDD">
            <w:r>
              <w:rPr>
                <w:rFonts w:hint="eastAsia"/>
              </w:rPr>
              <w:t>住</w:t>
            </w:r>
            <w:r w:rsidR="00062CDD">
              <w:rPr>
                <w:rFonts w:hint="eastAsia"/>
              </w:rPr>
              <w:t xml:space="preserve">　</w:t>
            </w:r>
            <w:r>
              <w:rPr>
                <w:rFonts w:hint="eastAsia"/>
              </w:rPr>
              <w:t>所</w:t>
            </w:r>
          </w:p>
          <w:p w14:paraId="27D5A99E" w14:textId="77777777" w:rsidR="004D1D82" w:rsidRPr="00AE482D" w:rsidRDefault="00952AC4" w:rsidP="00062CDD">
            <w:r>
              <w:rPr>
                <w:rFonts w:hint="eastAsia"/>
              </w:rPr>
              <w:t>氏</w:t>
            </w:r>
            <w:r w:rsidR="00062CDD">
              <w:rPr>
                <w:rFonts w:hint="eastAsia"/>
              </w:rPr>
              <w:t xml:space="preserve">　</w:t>
            </w:r>
            <w:r>
              <w:rPr>
                <w:rFonts w:hint="eastAsia"/>
              </w:rPr>
              <w:t>名</w:t>
            </w:r>
          </w:p>
          <w:p w14:paraId="4AD8D8AE" w14:textId="77777777" w:rsidR="004D1D82" w:rsidRPr="00AE482D" w:rsidRDefault="00A108AC" w:rsidP="00062CDD">
            <w:r>
              <w:rPr>
                <w:rFonts w:hint="eastAsia"/>
                <w:kern w:val="0"/>
              </w:rPr>
              <w:t>連絡先</w:t>
            </w:r>
          </w:p>
          <w:p w14:paraId="7BFD7395" w14:textId="77777777" w:rsidR="00AF1918" w:rsidRPr="00F50A9E" w:rsidRDefault="004D1D82" w:rsidP="004801CD">
            <w:pPr>
              <w:ind w:right="-1"/>
              <w:rPr>
                <w:sz w:val="20"/>
                <w:szCs w:val="20"/>
              </w:rPr>
            </w:pPr>
            <w:r w:rsidRPr="00F50A9E">
              <w:rPr>
                <w:rFonts w:hint="eastAsia"/>
                <w:sz w:val="20"/>
                <w:szCs w:val="20"/>
              </w:rPr>
              <w:t>（</w:t>
            </w:r>
            <w:r w:rsidR="00F50A9E" w:rsidRPr="00F50A9E">
              <w:rPr>
                <w:rFonts w:hint="eastAsia"/>
                <w:sz w:val="20"/>
                <w:szCs w:val="20"/>
              </w:rPr>
              <w:t>法人</w:t>
            </w:r>
            <w:r w:rsidR="00F50A9E" w:rsidRPr="00F50A9E">
              <w:rPr>
                <w:sz w:val="20"/>
                <w:szCs w:val="20"/>
              </w:rPr>
              <w:t>その他団体にあっては、その名称、代表者の氏名及び主たる事務所の所在地</w:t>
            </w:r>
            <w:r w:rsidRPr="00F50A9E">
              <w:rPr>
                <w:rFonts w:hint="eastAsia"/>
                <w:sz w:val="20"/>
                <w:szCs w:val="20"/>
              </w:rPr>
              <w:t>）</w:t>
            </w:r>
          </w:p>
        </w:tc>
      </w:tr>
      <w:tr w:rsidR="00254B09" w:rsidRPr="00AE482D" w14:paraId="33DF3F0C" w14:textId="77777777" w:rsidTr="002A3796">
        <w:trPr>
          <w:trHeight w:val="1701"/>
        </w:trPr>
        <w:tc>
          <w:tcPr>
            <w:tcW w:w="3667" w:type="dxa"/>
            <w:vAlign w:val="center"/>
          </w:tcPr>
          <w:p w14:paraId="7A72BBDE" w14:textId="77777777" w:rsidR="00D90391" w:rsidRPr="00AE482D" w:rsidRDefault="002A3796" w:rsidP="00B603FB">
            <w:r>
              <w:rPr>
                <w:rFonts w:hAnsi="ＭＳ 明朝" w:hint="eastAsia"/>
              </w:rPr>
              <w:t>承継理由</w:t>
            </w:r>
          </w:p>
        </w:tc>
        <w:tc>
          <w:tcPr>
            <w:tcW w:w="5350" w:type="dxa"/>
            <w:vAlign w:val="center"/>
          </w:tcPr>
          <w:p w14:paraId="1E9E2431" w14:textId="77777777" w:rsidR="00D90391" w:rsidRPr="00AE482D" w:rsidRDefault="00D90391" w:rsidP="00B603FB">
            <w:pPr>
              <w:ind w:right="-1"/>
            </w:pPr>
          </w:p>
        </w:tc>
      </w:tr>
      <w:tr w:rsidR="00504FE6" w:rsidRPr="00AE482D" w14:paraId="6DD71D1D" w14:textId="77777777" w:rsidTr="00504FE6">
        <w:trPr>
          <w:trHeight w:val="1120"/>
        </w:trPr>
        <w:tc>
          <w:tcPr>
            <w:tcW w:w="3667" w:type="dxa"/>
            <w:vAlign w:val="center"/>
          </w:tcPr>
          <w:p w14:paraId="168281A2" w14:textId="77777777" w:rsidR="00504FE6" w:rsidRDefault="00504FE6" w:rsidP="00B603FB">
            <w:pPr>
              <w:rPr>
                <w:rFonts w:hAnsi="ＭＳ 明朝"/>
              </w:rPr>
            </w:pPr>
            <w:r>
              <w:rPr>
                <w:rFonts w:hAnsi="ＭＳ 明朝" w:hint="eastAsia"/>
              </w:rPr>
              <w:t>太陽光発電事業における関係法令に基づく許認可等手続の進捗状況</w:t>
            </w:r>
          </w:p>
          <w:p w14:paraId="27B3E843" w14:textId="77777777" w:rsidR="00504FE6" w:rsidRDefault="00504FE6" w:rsidP="00B603FB">
            <w:pPr>
              <w:rPr>
                <w:rFonts w:hAnsi="ＭＳ 明朝"/>
              </w:rPr>
            </w:pPr>
            <w:r>
              <w:rPr>
                <w:rFonts w:hAnsi="ＭＳ 明朝" w:hint="eastAsia"/>
              </w:rPr>
              <w:t>（※変更が生じる場合）</w:t>
            </w:r>
          </w:p>
        </w:tc>
        <w:tc>
          <w:tcPr>
            <w:tcW w:w="5350" w:type="dxa"/>
            <w:vAlign w:val="center"/>
          </w:tcPr>
          <w:p w14:paraId="3BE225F6" w14:textId="77777777" w:rsidR="00504FE6" w:rsidRPr="00504FE6" w:rsidRDefault="00504FE6" w:rsidP="00B603FB">
            <w:pPr>
              <w:ind w:right="-1"/>
            </w:pPr>
          </w:p>
        </w:tc>
      </w:tr>
    </w:tbl>
    <w:p w14:paraId="7084DE10" w14:textId="77777777" w:rsidR="006277DE" w:rsidRDefault="006277DE" w:rsidP="006277DE">
      <w:pPr>
        <w:jc w:val="left"/>
      </w:pPr>
      <w:r w:rsidRPr="001330E8">
        <w:rPr>
          <w:rFonts w:hint="eastAsia"/>
        </w:rPr>
        <w:t xml:space="preserve">　</w:t>
      </w:r>
      <w:r w:rsidR="000F06FC" w:rsidRPr="001330E8">
        <w:rPr>
          <w:rFonts w:hint="eastAsia"/>
        </w:rPr>
        <w:t>【添付書類】</w:t>
      </w:r>
    </w:p>
    <w:p w14:paraId="344807D2" w14:textId="77777777" w:rsidR="00A21249" w:rsidRDefault="00863B9D" w:rsidP="00A21249">
      <w:pPr>
        <w:autoSpaceDN w:val="0"/>
        <w:ind w:leftChars="100" w:left="1134" w:hangingChars="400" w:hanging="907"/>
      </w:pPr>
      <w:r>
        <w:rPr>
          <w:rFonts w:hint="eastAsia"/>
        </w:rPr>
        <w:t xml:space="preserve">　</w:t>
      </w:r>
      <w:r w:rsidR="00A21249" w:rsidRPr="000110CA">
        <w:rPr>
          <w:rFonts w:hint="eastAsia"/>
        </w:rPr>
        <w:t>□</w:t>
      </w:r>
      <w:r w:rsidR="00A21249">
        <w:rPr>
          <w:rFonts w:hint="eastAsia"/>
        </w:rPr>
        <w:t>(1)承継</w:t>
      </w:r>
      <w:r w:rsidR="00A21249" w:rsidRPr="000110CA">
        <w:t>者を証明する書類</w:t>
      </w:r>
      <w:r w:rsidR="00A21249">
        <w:rPr>
          <w:rFonts w:hint="eastAsia"/>
        </w:rPr>
        <w:t>(</w:t>
      </w:r>
      <w:r w:rsidR="00A21249" w:rsidRPr="000110CA">
        <w:rPr>
          <w:rFonts w:hint="eastAsia"/>
        </w:rPr>
        <w:t>法人の場合は履歴事項全部証明書、個人の場合は住民票の</w:t>
      </w:r>
    </w:p>
    <w:p w14:paraId="4A60CE71" w14:textId="77777777" w:rsidR="00A21249" w:rsidRPr="000110CA" w:rsidRDefault="00A21249" w:rsidP="00A21249">
      <w:pPr>
        <w:autoSpaceDN w:val="0"/>
        <w:ind w:leftChars="400" w:left="1134" w:hangingChars="100" w:hanging="227"/>
      </w:pPr>
      <w:r w:rsidRPr="000110CA">
        <w:rPr>
          <w:rFonts w:hint="eastAsia"/>
        </w:rPr>
        <w:t>写し</w:t>
      </w:r>
      <w:r>
        <w:rPr>
          <w:rFonts w:hint="eastAsia"/>
        </w:rPr>
        <w:t>)</w:t>
      </w:r>
    </w:p>
    <w:p w14:paraId="7EDCA601" w14:textId="77777777" w:rsidR="00A21249" w:rsidRPr="00207BC5" w:rsidRDefault="00A21249" w:rsidP="00A21249">
      <w:pPr>
        <w:autoSpaceDN w:val="0"/>
        <w:ind w:firstLineChars="200" w:firstLine="454"/>
        <w:jc w:val="left"/>
        <w:rPr>
          <w:color w:val="FF0000"/>
        </w:rPr>
      </w:pPr>
      <w:r w:rsidRPr="000110CA">
        <w:rPr>
          <w:rFonts w:hint="eastAsia"/>
        </w:rPr>
        <w:t>□</w:t>
      </w:r>
      <w:r>
        <w:rPr>
          <w:rFonts w:hint="eastAsia"/>
        </w:rPr>
        <w:t>(2)売買契約書の写し等、事業承継の状況がわかるもの</w:t>
      </w:r>
    </w:p>
    <w:p w14:paraId="71D97636" w14:textId="77777777" w:rsidR="00A21249" w:rsidRDefault="00A21249" w:rsidP="00A21249">
      <w:pPr>
        <w:autoSpaceDN w:val="0"/>
        <w:ind w:leftChars="100" w:left="1361" w:hangingChars="500" w:hanging="1134"/>
      </w:pPr>
      <w:r>
        <w:rPr>
          <w:rFonts w:hint="eastAsia"/>
        </w:rPr>
        <w:t xml:space="preserve">　□(3)承継に際して、関係法令の変更許可等の処分を要する場合は、当該処分を受けて</w:t>
      </w:r>
    </w:p>
    <w:p w14:paraId="3E98ED94" w14:textId="77777777" w:rsidR="00A21249" w:rsidRPr="00504FE6" w:rsidRDefault="00A21249" w:rsidP="00A21249">
      <w:pPr>
        <w:autoSpaceDN w:val="0"/>
        <w:ind w:leftChars="400" w:left="1361" w:hangingChars="200" w:hanging="454"/>
      </w:pPr>
      <w:r>
        <w:rPr>
          <w:rFonts w:hint="eastAsia"/>
        </w:rPr>
        <w:t>いることを示す書類</w:t>
      </w:r>
    </w:p>
    <w:p w14:paraId="0BDF1944" w14:textId="77777777" w:rsidR="00A45A71" w:rsidRPr="00A21249" w:rsidRDefault="00A21249" w:rsidP="00A21249">
      <w:pPr>
        <w:autoSpaceDN w:val="0"/>
        <w:ind w:firstLineChars="200" w:firstLine="454"/>
        <w:jc w:val="left"/>
      </w:pPr>
      <w:r w:rsidRPr="000110CA">
        <w:rPr>
          <w:rFonts w:hint="eastAsia"/>
        </w:rPr>
        <w:t>□</w:t>
      </w:r>
      <w:r>
        <w:rPr>
          <w:rFonts w:hint="eastAsia"/>
        </w:rPr>
        <w:t>(4)協定の効力を承継したことを証する書類</w:t>
      </w:r>
    </w:p>
    <w:sectPr w:rsidR="00A45A71" w:rsidRPr="00A21249" w:rsidSect="00F02BFD">
      <w:pgSz w:w="11907" w:h="16840" w:code="9"/>
      <w:pgMar w:top="1418" w:right="1134" w:bottom="1134" w:left="1418" w:header="851" w:footer="992" w:gutter="0"/>
      <w:cols w:space="425"/>
      <w:docGrid w:type="linesAndChars" w:linePitch="420" w:charSpace="-2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DEA4C" w14:textId="77777777" w:rsidR="009365CE" w:rsidRDefault="009365CE" w:rsidP="00FE28F0">
      <w:r>
        <w:separator/>
      </w:r>
    </w:p>
  </w:endnote>
  <w:endnote w:type="continuationSeparator" w:id="0">
    <w:p w14:paraId="3A98C4F1" w14:textId="77777777" w:rsidR="009365CE" w:rsidRDefault="009365CE" w:rsidP="00FE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415DD" w14:textId="77777777" w:rsidR="009365CE" w:rsidRDefault="009365CE" w:rsidP="00FE28F0">
      <w:r>
        <w:separator/>
      </w:r>
    </w:p>
  </w:footnote>
  <w:footnote w:type="continuationSeparator" w:id="0">
    <w:p w14:paraId="0B078CBE" w14:textId="77777777" w:rsidR="009365CE" w:rsidRDefault="009365CE" w:rsidP="00FE2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3E4"/>
    <w:multiLevelType w:val="hybridMultilevel"/>
    <w:tmpl w:val="959861F8"/>
    <w:lvl w:ilvl="0" w:tplc="9FBC8C16">
      <w:start w:val="3"/>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A20058"/>
    <w:multiLevelType w:val="singleLevel"/>
    <w:tmpl w:val="DEFAB09A"/>
    <w:lvl w:ilvl="0">
      <w:start w:val="2"/>
      <w:numFmt w:val="japaneseCounting"/>
      <w:lvlText w:val="第%1条"/>
      <w:lvlJc w:val="left"/>
      <w:pPr>
        <w:tabs>
          <w:tab w:val="num" w:pos="1200"/>
        </w:tabs>
        <w:ind w:left="1200" w:hanging="1200"/>
      </w:pPr>
      <w:rPr>
        <w:rFonts w:hint="eastAsia"/>
      </w:rPr>
    </w:lvl>
  </w:abstractNum>
  <w:abstractNum w:abstractNumId="2" w15:restartNumberingAfterBreak="0">
    <w:nsid w:val="0EA27C83"/>
    <w:multiLevelType w:val="hybridMultilevel"/>
    <w:tmpl w:val="705CDFDA"/>
    <w:lvl w:ilvl="0" w:tplc="EF16E1DC">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6D7293"/>
    <w:multiLevelType w:val="hybridMultilevel"/>
    <w:tmpl w:val="11C2AE4C"/>
    <w:lvl w:ilvl="0" w:tplc="43D47C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E75A9E"/>
    <w:multiLevelType w:val="hybridMultilevel"/>
    <w:tmpl w:val="4D26334C"/>
    <w:lvl w:ilvl="0" w:tplc="3EF2339C">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784BEF"/>
    <w:multiLevelType w:val="singleLevel"/>
    <w:tmpl w:val="BBB20B1C"/>
    <w:lvl w:ilvl="0">
      <w:start w:val="1"/>
      <w:numFmt w:val="japaneseCounting"/>
      <w:lvlText w:val="第%1条"/>
      <w:lvlJc w:val="left"/>
      <w:pPr>
        <w:tabs>
          <w:tab w:val="num" w:pos="1110"/>
        </w:tabs>
        <w:ind w:left="1110" w:hanging="1110"/>
      </w:pPr>
      <w:rPr>
        <w:rFonts w:hint="eastAsia"/>
      </w:rPr>
    </w:lvl>
  </w:abstractNum>
  <w:abstractNum w:abstractNumId="6" w15:restartNumberingAfterBreak="0">
    <w:nsid w:val="32094BD6"/>
    <w:multiLevelType w:val="hybridMultilevel"/>
    <w:tmpl w:val="B5642E1E"/>
    <w:lvl w:ilvl="0" w:tplc="B7EC4814">
      <w:start w:val="1"/>
      <w:numFmt w:val="aiueoFullWidth"/>
      <w:lvlText w:val="（%1）"/>
      <w:lvlJc w:val="left"/>
      <w:pPr>
        <w:ind w:left="1174" w:hanging="720"/>
      </w:pPr>
      <w:rPr>
        <w:rFonts w:hAnsi="Century"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98B5594"/>
    <w:multiLevelType w:val="singleLevel"/>
    <w:tmpl w:val="CEBC9A3C"/>
    <w:lvl w:ilvl="0">
      <w:start w:val="1"/>
      <w:numFmt w:val="japaneseCounting"/>
      <w:lvlText w:val="第%1条"/>
      <w:lvlJc w:val="left"/>
      <w:pPr>
        <w:tabs>
          <w:tab w:val="num" w:pos="1320"/>
        </w:tabs>
        <w:ind w:left="1320" w:hanging="1320"/>
      </w:pPr>
      <w:rPr>
        <w:rFonts w:hint="eastAsia"/>
      </w:rPr>
    </w:lvl>
  </w:abstractNum>
  <w:abstractNum w:abstractNumId="8" w15:restartNumberingAfterBreak="0">
    <w:nsid w:val="3A2301E4"/>
    <w:multiLevelType w:val="singleLevel"/>
    <w:tmpl w:val="92508834"/>
    <w:lvl w:ilvl="0">
      <w:start w:val="1"/>
      <w:numFmt w:val="japaneseCounting"/>
      <w:lvlText w:val="第%1条"/>
      <w:lvlJc w:val="left"/>
      <w:pPr>
        <w:tabs>
          <w:tab w:val="num" w:pos="1245"/>
        </w:tabs>
        <w:ind w:left="1245" w:hanging="1245"/>
      </w:pPr>
      <w:rPr>
        <w:rFonts w:hint="eastAsia"/>
      </w:rPr>
    </w:lvl>
  </w:abstractNum>
  <w:abstractNum w:abstractNumId="9" w15:restartNumberingAfterBreak="0">
    <w:nsid w:val="3CB06F41"/>
    <w:multiLevelType w:val="hybridMultilevel"/>
    <w:tmpl w:val="405804D2"/>
    <w:lvl w:ilvl="0" w:tplc="3416A5A6">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534281"/>
    <w:multiLevelType w:val="hybridMultilevel"/>
    <w:tmpl w:val="01AC5AF0"/>
    <w:lvl w:ilvl="0" w:tplc="A45A8544">
      <w:start w:val="1"/>
      <w:numFmt w:val="decimalFullWidth"/>
      <w:lvlText w:val="第%1章"/>
      <w:lvlJc w:val="left"/>
      <w:pPr>
        <w:ind w:left="1140" w:hanging="91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F3469D4"/>
    <w:multiLevelType w:val="singleLevel"/>
    <w:tmpl w:val="70560580"/>
    <w:lvl w:ilvl="0">
      <w:start w:val="2"/>
      <w:numFmt w:val="japaneseCounting"/>
      <w:lvlText w:val="第%1条"/>
      <w:lvlJc w:val="left"/>
      <w:pPr>
        <w:tabs>
          <w:tab w:val="num" w:pos="1320"/>
        </w:tabs>
        <w:ind w:left="1320" w:hanging="1320"/>
      </w:pPr>
      <w:rPr>
        <w:rFonts w:hint="eastAsia"/>
      </w:rPr>
    </w:lvl>
  </w:abstractNum>
  <w:abstractNum w:abstractNumId="12" w15:restartNumberingAfterBreak="0">
    <w:nsid w:val="4DE916AC"/>
    <w:multiLevelType w:val="singleLevel"/>
    <w:tmpl w:val="1494BD58"/>
    <w:lvl w:ilvl="0">
      <w:start w:val="2"/>
      <w:numFmt w:val="japaneseCounting"/>
      <w:lvlText w:val="第%1条"/>
      <w:lvlJc w:val="left"/>
      <w:pPr>
        <w:tabs>
          <w:tab w:val="num" w:pos="1200"/>
        </w:tabs>
        <w:ind w:left="1200" w:hanging="1200"/>
      </w:pPr>
      <w:rPr>
        <w:rFonts w:hint="eastAsia"/>
      </w:rPr>
    </w:lvl>
  </w:abstractNum>
  <w:abstractNum w:abstractNumId="13" w15:restartNumberingAfterBreak="0">
    <w:nsid w:val="53425EB9"/>
    <w:multiLevelType w:val="hybridMultilevel"/>
    <w:tmpl w:val="90AA345A"/>
    <w:lvl w:ilvl="0" w:tplc="B594A3FA">
      <w:start w:val="5"/>
      <w:numFmt w:val="decimal"/>
      <w:lvlText w:val="(%1)"/>
      <w:lvlJc w:val="left"/>
      <w:pPr>
        <w:tabs>
          <w:tab w:val="num" w:pos="450"/>
        </w:tabs>
        <w:ind w:left="450" w:hanging="360"/>
      </w:pPr>
      <w:rPr>
        <w:rFonts w:ascii="Times New Roman" w:eastAsia="Times New Roman" w:hAnsi="Times New Roman" w:cs="Times New Roman" w:hint="default"/>
      </w:rPr>
    </w:lvl>
    <w:lvl w:ilvl="1" w:tplc="C4546096">
      <w:start w:val="9"/>
      <w:numFmt w:val="decimalFullWidth"/>
      <w:lvlText w:val="第%2条"/>
      <w:lvlJc w:val="left"/>
      <w:pPr>
        <w:tabs>
          <w:tab w:val="num" w:pos="1470"/>
        </w:tabs>
        <w:ind w:left="1470" w:hanging="960"/>
      </w:pPr>
      <w:rPr>
        <w:rFonts w:hint="default"/>
      </w:r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4" w15:restartNumberingAfterBreak="0">
    <w:nsid w:val="620A691E"/>
    <w:multiLevelType w:val="singleLevel"/>
    <w:tmpl w:val="07ACB5E0"/>
    <w:lvl w:ilvl="0">
      <w:start w:val="1"/>
      <w:numFmt w:val="japaneseCounting"/>
      <w:lvlText w:val="第%1条"/>
      <w:lvlJc w:val="left"/>
      <w:pPr>
        <w:tabs>
          <w:tab w:val="num" w:pos="1200"/>
        </w:tabs>
        <w:ind w:left="1200" w:hanging="1200"/>
      </w:pPr>
      <w:rPr>
        <w:rFonts w:hint="eastAsia"/>
      </w:rPr>
    </w:lvl>
  </w:abstractNum>
  <w:abstractNum w:abstractNumId="15" w15:restartNumberingAfterBreak="0">
    <w:nsid w:val="63660D55"/>
    <w:multiLevelType w:val="singleLevel"/>
    <w:tmpl w:val="5E460244"/>
    <w:lvl w:ilvl="0">
      <w:start w:val="2"/>
      <w:numFmt w:val="japaneseCounting"/>
      <w:lvlText w:val="第%1条"/>
      <w:lvlJc w:val="left"/>
      <w:pPr>
        <w:tabs>
          <w:tab w:val="num" w:pos="1200"/>
        </w:tabs>
        <w:ind w:left="1200" w:hanging="1200"/>
      </w:pPr>
      <w:rPr>
        <w:rFonts w:hint="eastAsia"/>
      </w:rPr>
    </w:lvl>
  </w:abstractNum>
  <w:abstractNum w:abstractNumId="16" w15:restartNumberingAfterBreak="0">
    <w:nsid w:val="6FAD002E"/>
    <w:multiLevelType w:val="hybridMultilevel"/>
    <w:tmpl w:val="9B4EAC8C"/>
    <w:lvl w:ilvl="0" w:tplc="4E5A2728">
      <w:start w:val="9"/>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7" w15:restartNumberingAfterBreak="0">
    <w:nsid w:val="714940AE"/>
    <w:multiLevelType w:val="hybridMultilevel"/>
    <w:tmpl w:val="4C64121A"/>
    <w:lvl w:ilvl="0" w:tplc="1B32CF96">
      <w:start w:val="9"/>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8" w15:restartNumberingAfterBreak="0">
    <w:nsid w:val="7A920149"/>
    <w:multiLevelType w:val="hybridMultilevel"/>
    <w:tmpl w:val="F0686BD8"/>
    <w:lvl w:ilvl="0" w:tplc="9BDCEE5C">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1"/>
  </w:num>
  <w:num w:numId="3">
    <w:abstractNumId w:val="5"/>
  </w:num>
  <w:num w:numId="4">
    <w:abstractNumId w:val="12"/>
  </w:num>
  <w:num w:numId="5">
    <w:abstractNumId w:val="1"/>
  </w:num>
  <w:num w:numId="6">
    <w:abstractNumId w:val="15"/>
  </w:num>
  <w:num w:numId="7">
    <w:abstractNumId w:val="14"/>
  </w:num>
  <w:num w:numId="8">
    <w:abstractNumId w:val="8"/>
  </w:num>
  <w:num w:numId="9">
    <w:abstractNumId w:val="18"/>
  </w:num>
  <w:num w:numId="10">
    <w:abstractNumId w:val="13"/>
  </w:num>
  <w:num w:numId="11">
    <w:abstractNumId w:val="2"/>
  </w:num>
  <w:num w:numId="12">
    <w:abstractNumId w:val="0"/>
  </w:num>
  <w:num w:numId="13">
    <w:abstractNumId w:val="9"/>
  </w:num>
  <w:num w:numId="14">
    <w:abstractNumId w:val="4"/>
  </w:num>
  <w:num w:numId="15">
    <w:abstractNumId w:val="10"/>
  </w:num>
  <w:num w:numId="16">
    <w:abstractNumId w:val="6"/>
  </w:num>
  <w:num w:numId="17">
    <w:abstractNumId w:val="16"/>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1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C5"/>
    <w:rsid w:val="0000293C"/>
    <w:rsid w:val="00003903"/>
    <w:rsid w:val="000039C3"/>
    <w:rsid w:val="000075A8"/>
    <w:rsid w:val="000110CA"/>
    <w:rsid w:val="00011F4B"/>
    <w:rsid w:val="00023B1C"/>
    <w:rsid w:val="00023FCD"/>
    <w:rsid w:val="0003535A"/>
    <w:rsid w:val="00043D45"/>
    <w:rsid w:val="000507E4"/>
    <w:rsid w:val="00055646"/>
    <w:rsid w:val="00055973"/>
    <w:rsid w:val="000561B2"/>
    <w:rsid w:val="00056EE2"/>
    <w:rsid w:val="00060745"/>
    <w:rsid w:val="00062CDD"/>
    <w:rsid w:val="00065651"/>
    <w:rsid w:val="0006579B"/>
    <w:rsid w:val="00066459"/>
    <w:rsid w:val="00067991"/>
    <w:rsid w:val="000715EB"/>
    <w:rsid w:val="000778E3"/>
    <w:rsid w:val="00080035"/>
    <w:rsid w:val="00082FBE"/>
    <w:rsid w:val="00086B59"/>
    <w:rsid w:val="00090EB1"/>
    <w:rsid w:val="00093116"/>
    <w:rsid w:val="00094883"/>
    <w:rsid w:val="00095CC5"/>
    <w:rsid w:val="00097750"/>
    <w:rsid w:val="000A0A66"/>
    <w:rsid w:val="000A6494"/>
    <w:rsid w:val="000A68D8"/>
    <w:rsid w:val="000B1956"/>
    <w:rsid w:val="000B2A77"/>
    <w:rsid w:val="000B4F20"/>
    <w:rsid w:val="000C0EC7"/>
    <w:rsid w:val="000C39AE"/>
    <w:rsid w:val="000C3B48"/>
    <w:rsid w:val="000C3B83"/>
    <w:rsid w:val="000C41DF"/>
    <w:rsid w:val="000C64D7"/>
    <w:rsid w:val="000D3F0E"/>
    <w:rsid w:val="000D52A3"/>
    <w:rsid w:val="000D5437"/>
    <w:rsid w:val="000D724A"/>
    <w:rsid w:val="000D72D6"/>
    <w:rsid w:val="000E0319"/>
    <w:rsid w:val="000E1F04"/>
    <w:rsid w:val="000F06FC"/>
    <w:rsid w:val="000F1729"/>
    <w:rsid w:val="000F2D46"/>
    <w:rsid w:val="000F415D"/>
    <w:rsid w:val="00100BA5"/>
    <w:rsid w:val="0010601E"/>
    <w:rsid w:val="00106B38"/>
    <w:rsid w:val="00111BA9"/>
    <w:rsid w:val="001126CD"/>
    <w:rsid w:val="00117636"/>
    <w:rsid w:val="00117B6F"/>
    <w:rsid w:val="00125046"/>
    <w:rsid w:val="00125B9F"/>
    <w:rsid w:val="00131E52"/>
    <w:rsid w:val="00132291"/>
    <w:rsid w:val="001330E8"/>
    <w:rsid w:val="00141348"/>
    <w:rsid w:val="0014485C"/>
    <w:rsid w:val="00146EA0"/>
    <w:rsid w:val="00147480"/>
    <w:rsid w:val="00150E0B"/>
    <w:rsid w:val="00150F9D"/>
    <w:rsid w:val="00154F69"/>
    <w:rsid w:val="001577A9"/>
    <w:rsid w:val="00164094"/>
    <w:rsid w:val="001660D4"/>
    <w:rsid w:val="001800C7"/>
    <w:rsid w:val="00182067"/>
    <w:rsid w:val="001834F3"/>
    <w:rsid w:val="001857D5"/>
    <w:rsid w:val="00196A74"/>
    <w:rsid w:val="001A51A6"/>
    <w:rsid w:val="001A5800"/>
    <w:rsid w:val="001B21A3"/>
    <w:rsid w:val="001B274E"/>
    <w:rsid w:val="001B69D8"/>
    <w:rsid w:val="001C6BDF"/>
    <w:rsid w:val="001D3FCC"/>
    <w:rsid w:val="001D4EAF"/>
    <w:rsid w:val="001E55B0"/>
    <w:rsid w:val="001F1495"/>
    <w:rsid w:val="001F2214"/>
    <w:rsid w:val="001F2692"/>
    <w:rsid w:val="001F2C02"/>
    <w:rsid w:val="0020154D"/>
    <w:rsid w:val="00206989"/>
    <w:rsid w:val="00206A26"/>
    <w:rsid w:val="00207BC5"/>
    <w:rsid w:val="00211E64"/>
    <w:rsid w:val="00212331"/>
    <w:rsid w:val="00214220"/>
    <w:rsid w:val="00217159"/>
    <w:rsid w:val="002217B7"/>
    <w:rsid w:val="00222566"/>
    <w:rsid w:val="0022418D"/>
    <w:rsid w:val="002262D9"/>
    <w:rsid w:val="002278AD"/>
    <w:rsid w:val="00233BD3"/>
    <w:rsid w:val="0023581B"/>
    <w:rsid w:val="00237D48"/>
    <w:rsid w:val="002440F3"/>
    <w:rsid w:val="002465E9"/>
    <w:rsid w:val="00246CB7"/>
    <w:rsid w:val="00246EA6"/>
    <w:rsid w:val="002477AB"/>
    <w:rsid w:val="00250AD3"/>
    <w:rsid w:val="002531E3"/>
    <w:rsid w:val="00254B09"/>
    <w:rsid w:val="0025685E"/>
    <w:rsid w:val="00264886"/>
    <w:rsid w:val="00267658"/>
    <w:rsid w:val="00267C60"/>
    <w:rsid w:val="0027146F"/>
    <w:rsid w:val="002750DE"/>
    <w:rsid w:val="002806C4"/>
    <w:rsid w:val="00286B55"/>
    <w:rsid w:val="00296BD2"/>
    <w:rsid w:val="002A3796"/>
    <w:rsid w:val="002A39C4"/>
    <w:rsid w:val="002A7C5C"/>
    <w:rsid w:val="002B247F"/>
    <w:rsid w:val="002B4B22"/>
    <w:rsid w:val="002C0D37"/>
    <w:rsid w:val="002C2A61"/>
    <w:rsid w:val="002C5346"/>
    <w:rsid w:val="002C6DBE"/>
    <w:rsid w:val="002D23AE"/>
    <w:rsid w:val="002D2AE8"/>
    <w:rsid w:val="002D4989"/>
    <w:rsid w:val="002D6B31"/>
    <w:rsid w:val="002D7D43"/>
    <w:rsid w:val="002E5B29"/>
    <w:rsid w:val="002F4E8F"/>
    <w:rsid w:val="003014A7"/>
    <w:rsid w:val="00301B58"/>
    <w:rsid w:val="00320C96"/>
    <w:rsid w:val="003218E5"/>
    <w:rsid w:val="003253F5"/>
    <w:rsid w:val="00330A34"/>
    <w:rsid w:val="00335707"/>
    <w:rsid w:val="00346142"/>
    <w:rsid w:val="00364DBE"/>
    <w:rsid w:val="00366169"/>
    <w:rsid w:val="00367BB4"/>
    <w:rsid w:val="00371214"/>
    <w:rsid w:val="00380C31"/>
    <w:rsid w:val="003838AD"/>
    <w:rsid w:val="003858D5"/>
    <w:rsid w:val="00385B3B"/>
    <w:rsid w:val="003865FA"/>
    <w:rsid w:val="00386C18"/>
    <w:rsid w:val="00394BEA"/>
    <w:rsid w:val="00394EC7"/>
    <w:rsid w:val="003963FB"/>
    <w:rsid w:val="003A5CF6"/>
    <w:rsid w:val="003A77ED"/>
    <w:rsid w:val="003B09E4"/>
    <w:rsid w:val="003B2DF7"/>
    <w:rsid w:val="003B5367"/>
    <w:rsid w:val="003B68EA"/>
    <w:rsid w:val="003B7BD3"/>
    <w:rsid w:val="003C3724"/>
    <w:rsid w:val="003C50C9"/>
    <w:rsid w:val="003C5ECC"/>
    <w:rsid w:val="003C6C01"/>
    <w:rsid w:val="003D12D8"/>
    <w:rsid w:val="003D1428"/>
    <w:rsid w:val="003D250A"/>
    <w:rsid w:val="003D79A0"/>
    <w:rsid w:val="003F46DE"/>
    <w:rsid w:val="003F5689"/>
    <w:rsid w:val="003F5DCA"/>
    <w:rsid w:val="003F5EA9"/>
    <w:rsid w:val="00406529"/>
    <w:rsid w:val="004110AA"/>
    <w:rsid w:val="0041162A"/>
    <w:rsid w:val="00412A5E"/>
    <w:rsid w:val="00414ECA"/>
    <w:rsid w:val="004154ED"/>
    <w:rsid w:val="00423E2F"/>
    <w:rsid w:val="00425787"/>
    <w:rsid w:val="004258F8"/>
    <w:rsid w:val="00425A43"/>
    <w:rsid w:val="0043024F"/>
    <w:rsid w:val="00433CB1"/>
    <w:rsid w:val="00435F54"/>
    <w:rsid w:val="00442EAC"/>
    <w:rsid w:val="00445D9F"/>
    <w:rsid w:val="004518A0"/>
    <w:rsid w:val="00463614"/>
    <w:rsid w:val="00464014"/>
    <w:rsid w:val="0046607B"/>
    <w:rsid w:val="004747F8"/>
    <w:rsid w:val="004755A0"/>
    <w:rsid w:val="00476A88"/>
    <w:rsid w:val="004801CD"/>
    <w:rsid w:val="00483B3D"/>
    <w:rsid w:val="0048436E"/>
    <w:rsid w:val="00484F4C"/>
    <w:rsid w:val="004852ED"/>
    <w:rsid w:val="00486F34"/>
    <w:rsid w:val="00487C2C"/>
    <w:rsid w:val="00490E47"/>
    <w:rsid w:val="004917F0"/>
    <w:rsid w:val="0049182A"/>
    <w:rsid w:val="00491DFA"/>
    <w:rsid w:val="00492B85"/>
    <w:rsid w:val="004940EB"/>
    <w:rsid w:val="004949E1"/>
    <w:rsid w:val="00496DFD"/>
    <w:rsid w:val="00497160"/>
    <w:rsid w:val="00497AC7"/>
    <w:rsid w:val="00497CED"/>
    <w:rsid w:val="004A31D7"/>
    <w:rsid w:val="004A5327"/>
    <w:rsid w:val="004A76E5"/>
    <w:rsid w:val="004B07F8"/>
    <w:rsid w:val="004B19E4"/>
    <w:rsid w:val="004C158F"/>
    <w:rsid w:val="004C35A0"/>
    <w:rsid w:val="004C4310"/>
    <w:rsid w:val="004C75B0"/>
    <w:rsid w:val="004D0878"/>
    <w:rsid w:val="004D1D82"/>
    <w:rsid w:val="004D1EFC"/>
    <w:rsid w:val="004D4B83"/>
    <w:rsid w:val="004D5485"/>
    <w:rsid w:val="004E42FA"/>
    <w:rsid w:val="004E50A6"/>
    <w:rsid w:val="004E73F5"/>
    <w:rsid w:val="004F308E"/>
    <w:rsid w:val="005003D5"/>
    <w:rsid w:val="005015C3"/>
    <w:rsid w:val="0050232C"/>
    <w:rsid w:val="00504FE6"/>
    <w:rsid w:val="005057EF"/>
    <w:rsid w:val="00507822"/>
    <w:rsid w:val="00517649"/>
    <w:rsid w:val="005216FF"/>
    <w:rsid w:val="005263F2"/>
    <w:rsid w:val="005301DD"/>
    <w:rsid w:val="005303CD"/>
    <w:rsid w:val="00532E30"/>
    <w:rsid w:val="00536D32"/>
    <w:rsid w:val="00537E0F"/>
    <w:rsid w:val="00546A5A"/>
    <w:rsid w:val="005475EE"/>
    <w:rsid w:val="0055345C"/>
    <w:rsid w:val="005541A5"/>
    <w:rsid w:val="0055540A"/>
    <w:rsid w:val="00560E7F"/>
    <w:rsid w:val="005719FE"/>
    <w:rsid w:val="00582378"/>
    <w:rsid w:val="00590E73"/>
    <w:rsid w:val="0059199C"/>
    <w:rsid w:val="005920BB"/>
    <w:rsid w:val="005A50AA"/>
    <w:rsid w:val="005A66B8"/>
    <w:rsid w:val="005B1192"/>
    <w:rsid w:val="005B4823"/>
    <w:rsid w:val="005B77AA"/>
    <w:rsid w:val="005C2409"/>
    <w:rsid w:val="005D3EFF"/>
    <w:rsid w:val="005D6CF7"/>
    <w:rsid w:val="005E26B9"/>
    <w:rsid w:val="005E3CB8"/>
    <w:rsid w:val="005E4239"/>
    <w:rsid w:val="005E5F26"/>
    <w:rsid w:val="00602A73"/>
    <w:rsid w:val="00602F98"/>
    <w:rsid w:val="006036FC"/>
    <w:rsid w:val="006061E3"/>
    <w:rsid w:val="00606C25"/>
    <w:rsid w:val="00606FE0"/>
    <w:rsid w:val="00607AF6"/>
    <w:rsid w:val="00611148"/>
    <w:rsid w:val="00617DD7"/>
    <w:rsid w:val="00621F29"/>
    <w:rsid w:val="00622509"/>
    <w:rsid w:val="00625B16"/>
    <w:rsid w:val="0062680C"/>
    <w:rsid w:val="00626875"/>
    <w:rsid w:val="006277DE"/>
    <w:rsid w:val="00631316"/>
    <w:rsid w:val="006334A9"/>
    <w:rsid w:val="00643F20"/>
    <w:rsid w:val="00645387"/>
    <w:rsid w:val="00650873"/>
    <w:rsid w:val="00663FB7"/>
    <w:rsid w:val="0066505B"/>
    <w:rsid w:val="00670A89"/>
    <w:rsid w:val="0068528B"/>
    <w:rsid w:val="00685F79"/>
    <w:rsid w:val="00690F89"/>
    <w:rsid w:val="006943A3"/>
    <w:rsid w:val="00694FA6"/>
    <w:rsid w:val="0069500E"/>
    <w:rsid w:val="00695C1D"/>
    <w:rsid w:val="00696E0A"/>
    <w:rsid w:val="006A42C9"/>
    <w:rsid w:val="006A5B0D"/>
    <w:rsid w:val="006A669A"/>
    <w:rsid w:val="006C1F0A"/>
    <w:rsid w:val="006C3802"/>
    <w:rsid w:val="006C6BD1"/>
    <w:rsid w:val="006D06D6"/>
    <w:rsid w:val="006D4B08"/>
    <w:rsid w:val="006D55EF"/>
    <w:rsid w:val="006D64C6"/>
    <w:rsid w:val="006D6D92"/>
    <w:rsid w:val="006D6FFF"/>
    <w:rsid w:val="006E0C56"/>
    <w:rsid w:val="006E1078"/>
    <w:rsid w:val="006E3E42"/>
    <w:rsid w:val="006E5AE9"/>
    <w:rsid w:val="006E79A2"/>
    <w:rsid w:val="006F174C"/>
    <w:rsid w:val="006F33B0"/>
    <w:rsid w:val="006F4D42"/>
    <w:rsid w:val="007028D3"/>
    <w:rsid w:val="007053DB"/>
    <w:rsid w:val="0070640F"/>
    <w:rsid w:val="0071010F"/>
    <w:rsid w:val="007176CC"/>
    <w:rsid w:val="00724BAD"/>
    <w:rsid w:val="00725B51"/>
    <w:rsid w:val="007313BA"/>
    <w:rsid w:val="007401E3"/>
    <w:rsid w:val="00742079"/>
    <w:rsid w:val="007440DE"/>
    <w:rsid w:val="00745AC2"/>
    <w:rsid w:val="007563FB"/>
    <w:rsid w:val="00756FF5"/>
    <w:rsid w:val="00757BC3"/>
    <w:rsid w:val="00764492"/>
    <w:rsid w:val="00764968"/>
    <w:rsid w:val="00766D03"/>
    <w:rsid w:val="007670B9"/>
    <w:rsid w:val="00767253"/>
    <w:rsid w:val="00772854"/>
    <w:rsid w:val="00772DE5"/>
    <w:rsid w:val="00773205"/>
    <w:rsid w:val="0077532E"/>
    <w:rsid w:val="007771D2"/>
    <w:rsid w:val="00790667"/>
    <w:rsid w:val="0079212B"/>
    <w:rsid w:val="00792B82"/>
    <w:rsid w:val="007A005A"/>
    <w:rsid w:val="007A189B"/>
    <w:rsid w:val="007A6140"/>
    <w:rsid w:val="007A6418"/>
    <w:rsid w:val="007B0168"/>
    <w:rsid w:val="007B0E30"/>
    <w:rsid w:val="007B15C0"/>
    <w:rsid w:val="007B22C8"/>
    <w:rsid w:val="007B3F75"/>
    <w:rsid w:val="007B4856"/>
    <w:rsid w:val="007C0757"/>
    <w:rsid w:val="007C44EB"/>
    <w:rsid w:val="007D18EE"/>
    <w:rsid w:val="007D30B3"/>
    <w:rsid w:val="007E0F71"/>
    <w:rsid w:val="007E214E"/>
    <w:rsid w:val="007F0A8C"/>
    <w:rsid w:val="00802DF7"/>
    <w:rsid w:val="00807A14"/>
    <w:rsid w:val="00810E05"/>
    <w:rsid w:val="00833FC7"/>
    <w:rsid w:val="0084578A"/>
    <w:rsid w:val="0084780A"/>
    <w:rsid w:val="00847E0C"/>
    <w:rsid w:val="00853B72"/>
    <w:rsid w:val="00854C87"/>
    <w:rsid w:val="00857106"/>
    <w:rsid w:val="00863B9D"/>
    <w:rsid w:val="00865D3F"/>
    <w:rsid w:val="00866193"/>
    <w:rsid w:val="008759DB"/>
    <w:rsid w:val="00881801"/>
    <w:rsid w:val="00882878"/>
    <w:rsid w:val="00883FE3"/>
    <w:rsid w:val="00885D07"/>
    <w:rsid w:val="00887453"/>
    <w:rsid w:val="00890115"/>
    <w:rsid w:val="00894719"/>
    <w:rsid w:val="008979CE"/>
    <w:rsid w:val="008A0BBA"/>
    <w:rsid w:val="008A6D04"/>
    <w:rsid w:val="008B08A7"/>
    <w:rsid w:val="008B63E5"/>
    <w:rsid w:val="008B6678"/>
    <w:rsid w:val="008B6752"/>
    <w:rsid w:val="008C27C0"/>
    <w:rsid w:val="008C66A0"/>
    <w:rsid w:val="008D2140"/>
    <w:rsid w:val="008D2352"/>
    <w:rsid w:val="008D2B3C"/>
    <w:rsid w:val="008D425B"/>
    <w:rsid w:val="008D4ED0"/>
    <w:rsid w:val="008D6C1F"/>
    <w:rsid w:val="008E19F4"/>
    <w:rsid w:val="008E1A2F"/>
    <w:rsid w:val="008F45BE"/>
    <w:rsid w:val="008F767F"/>
    <w:rsid w:val="009006E4"/>
    <w:rsid w:val="00901A7D"/>
    <w:rsid w:val="00901E59"/>
    <w:rsid w:val="00903093"/>
    <w:rsid w:val="00917E4F"/>
    <w:rsid w:val="00926175"/>
    <w:rsid w:val="00927515"/>
    <w:rsid w:val="00927E45"/>
    <w:rsid w:val="00933C2D"/>
    <w:rsid w:val="009365CE"/>
    <w:rsid w:val="00943147"/>
    <w:rsid w:val="00947071"/>
    <w:rsid w:val="00950630"/>
    <w:rsid w:val="00950C68"/>
    <w:rsid w:val="00952AC4"/>
    <w:rsid w:val="00956CBA"/>
    <w:rsid w:val="00964A74"/>
    <w:rsid w:val="00965AF5"/>
    <w:rsid w:val="00967F05"/>
    <w:rsid w:val="009749A4"/>
    <w:rsid w:val="00981000"/>
    <w:rsid w:val="00983C4A"/>
    <w:rsid w:val="00984F9F"/>
    <w:rsid w:val="0098564F"/>
    <w:rsid w:val="00993FF1"/>
    <w:rsid w:val="009A0467"/>
    <w:rsid w:val="009A1056"/>
    <w:rsid w:val="009A2200"/>
    <w:rsid w:val="009B24B1"/>
    <w:rsid w:val="009B2B3E"/>
    <w:rsid w:val="009B7BC7"/>
    <w:rsid w:val="009C5A8B"/>
    <w:rsid w:val="009C7801"/>
    <w:rsid w:val="009D3AF7"/>
    <w:rsid w:val="009D4F10"/>
    <w:rsid w:val="009D58BE"/>
    <w:rsid w:val="009D6165"/>
    <w:rsid w:val="009D7D75"/>
    <w:rsid w:val="009E5666"/>
    <w:rsid w:val="009F5266"/>
    <w:rsid w:val="009F7382"/>
    <w:rsid w:val="00A00C88"/>
    <w:rsid w:val="00A04CF1"/>
    <w:rsid w:val="00A108AC"/>
    <w:rsid w:val="00A11F59"/>
    <w:rsid w:val="00A135F1"/>
    <w:rsid w:val="00A169A3"/>
    <w:rsid w:val="00A174A9"/>
    <w:rsid w:val="00A20387"/>
    <w:rsid w:val="00A21249"/>
    <w:rsid w:val="00A24DA9"/>
    <w:rsid w:val="00A30F55"/>
    <w:rsid w:val="00A32163"/>
    <w:rsid w:val="00A33A38"/>
    <w:rsid w:val="00A34DFD"/>
    <w:rsid w:val="00A40C9B"/>
    <w:rsid w:val="00A43C9C"/>
    <w:rsid w:val="00A45A71"/>
    <w:rsid w:val="00A52DD4"/>
    <w:rsid w:val="00A561CF"/>
    <w:rsid w:val="00A614F1"/>
    <w:rsid w:val="00A64150"/>
    <w:rsid w:val="00A716EC"/>
    <w:rsid w:val="00A76332"/>
    <w:rsid w:val="00A778D2"/>
    <w:rsid w:val="00A80886"/>
    <w:rsid w:val="00A852EA"/>
    <w:rsid w:val="00A86E07"/>
    <w:rsid w:val="00AA02FD"/>
    <w:rsid w:val="00AA06D2"/>
    <w:rsid w:val="00AA1968"/>
    <w:rsid w:val="00AA4B1A"/>
    <w:rsid w:val="00AA68BE"/>
    <w:rsid w:val="00AA73AD"/>
    <w:rsid w:val="00AB0019"/>
    <w:rsid w:val="00AB168C"/>
    <w:rsid w:val="00AB3429"/>
    <w:rsid w:val="00AB3562"/>
    <w:rsid w:val="00AB7A04"/>
    <w:rsid w:val="00AD049D"/>
    <w:rsid w:val="00AD07D5"/>
    <w:rsid w:val="00AD0A86"/>
    <w:rsid w:val="00AD173B"/>
    <w:rsid w:val="00AD42D7"/>
    <w:rsid w:val="00AD4581"/>
    <w:rsid w:val="00AE0680"/>
    <w:rsid w:val="00AE22B5"/>
    <w:rsid w:val="00AE2902"/>
    <w:rsid w:val="00AE482D"/>
    <w:rsid w:val="00AE50B6"/>
    <w:rsid w:val="00AE5CDD"/>
    <w:rsid w:val="00AF1918"/>
    <w:rsid w:val="00B00881"/>
    <w:rsid w:val="00B02878"/>
    <w:rsid w:val="00B03895"/>
    <w:rsid w:val="00B040CA"/>
    <w:rsid w:val="00B1675B"/>
    <w:rsid w:val="00B2023E"/>
    <w:rsid w:val="00B21CB9"/>
    <w:rsid w:val="00B233E7"/>
    <w:rsid w:val="00B3005C"/>
    <w:rsid w:val="00B30842"/>
    <w:rsid w:val="00B42101"/>
    <w:rsid w:val="00B5422F"/>
    <w:rsid w:val="00B56D31"/>
    <w:rsid w:val="00B603FB"/>
    <w:rsid w:val="00B603FF"/>
    <w:rsid w:val="00B606D1"/>
    <w:rsid w:val="00B611F4"/>
    <w:rsid w:val="00B71B50"/>
    <w:rsid w:val="00B71F8F"/>
    <w:rsid w:val="00B733CB"/>
    <w:rsid w:val="00B7347A"/>
    <w:rsid w:val="00B74C30"/>
    <w:rsid w:val="00B7580B"/>
    <w:rsid w:val="00B80430"/>
    <w:rsid w:val="00B821D0"/>
    <w:rsid w:val="00BA1879"/>
    <w:rsid w:val="00BA22C0"/>
    <w:rsid w:val="00BA34B7"/>
    <w:rsid w:val="00BA3AC4"/>
    <w:rsid w:val="00BA443E"/>
    <w:rsid w:val="00BA5F84"/>
    <w:rsid w:val="00BB06ED"/>
    <w:rsid w:val="00BB2348"/>
    <w:rsid w:val="00BC1536"/>
    <w:rsid w:val="00BC3B95"/>
    <w:rsid w:val="00BD0DE6"/>
    <w:rsid w:val="00BD19CF"/>
    <w:rsid w:val="00BD4CB0"/>
    <w:rsid w:val="00BD55B3"/>
    <w:rsid w:val="00BE6A2F"/>
    <w:rsid w:val="00BF7275"/>
    <w:rsid w:val="00BF7B1D"/>
    <w:rsid w:val="00C01883"/>
    <w:rsid w:val="00C01BE0"/>
    <w:rsid w:val="00C04156"/>
    <w:rsid w:val="00C0750D"/>
    <w:rsid w:val="00C13713"/>
    <w:rsid w:val="00C158CF"/>
    <w:rsid w:val="00C16BAD"/>
    <w:rsid w:val="00C17EA9"/>
    <w:rsid w:val="00C20AFC"/>
    <w:rsid w:val="00C21048"/>
    <w:rsid w:val="00C21EC5"/>
    <w:rsid w:val="00C2790D"/>
    <w:rsid w:val="00C31F5A"/>
    <w:rsid w:val="00C326A6"/>
    <w:rsid w:val="00C37F54"/>
    <w:rsid w:val="00C37FDE"/>
    <w:rsid w:val="00C479A0"/>
    <w:rsid w:val="00C47DE1"/>
    <w:rsid w:val="00C56CC4"/>
    <w:rsid w:val="00C57571"/>
    <w:rsid w:val="00C5788A"/>
    <w:rsid w:val="00C579DA"/>
    <w:rsid w:val="00C60C39"/>
    <w:rsid w:val="00C7068B"/>
    <w:rsid w:val="00C70A4B"/>
    <w:rsid w:val="00C723EB"/>
    <w:rsid w:val="00C72D25"/>
    <w:rsid w:val="00C72F32"/>
    <w:rsid w:val="00C74D83"/>
    <w:rsid w:val="00C75077"/>
    <w:rsid w:val="00C76340"/>
    <w:rsid w:val="00C76C05"/>
    <w:rsid w:val="00C818CA"/>
    <w:rsid w:val="00C87406"/>
    <w:rsid w:val="00C92684"/>
    <w:rsid w:val="00CA5F62"/>
    <w:rsid w:val="00CB456B"/>
    <w:rsid w:val="00CB4C32"/>
    <w:rsid w:val="00CB6539"/>
    <w:rsid w:val="00CB6BF6"/>
    <w:rsid w:val="00CB6EAA"/>
    <w:rsid w:val="00CC6CB2"/>
    <w:rsid w:val="00CC6ED9"/>
    <w:rsid w:val="00CD32A9"/>
    <w:rsid w:val="00CE02A5"/>
    <w:rsid w:val="00CE1AB8"/>
    <w:rsid w:val="00CE6CDF"/>
    <w:rsid w:val="00CF4A6F"/>
    <w:rsid w:val="00CF76D1"/>
    <w:rsid w:val="00CF7AAB"/>
    <w:rsid w:val="00D03E26"/>
    <w:rsid w:val="00D1044B"/>
    <w:rsid w:val="00D1480D"/>
    <w:rsid w:val="00D16269"/>
    <w:rsid w:val="00D17E18"/>
    <w:rsid w:val="00D22201"/>
    <w:rsid w:val="00D24F93"/>
    <w:rsid w:val="00D2774C"/>
    <w:rsid w:val="00D3051C"/>
    <w:rsid w:val="00D3247D"/>
    <w:rsid w:val="00D34AC0"/>
    <w:rsid w:val="00D37E9A"/>
    <w:rsid w:val="00D40779"/>
    <w:rsid w:val="00D41768"/>
    <w:rsid w:val="00D424D5"/>
    <w:rsid w:val="00D4322C"/>
    <w:rsid w:val="00D46C80"/>
    <w:rsid w:val="00D47D2D"/>
    <w:rsid w:val="00D47F25"/>
    <w:rsid w:val="00D51C6C"/>
    <w:rsid w:val="00D6267B"/>
    <w:rsid w:val="00D6268B"/>
    <w:rsid w:val="00D723D5"/>
    <w:rsid w:val="00D72F12"/>
    <w:rsid w:val="00D817C5"/>
    <w:rsid w:val="00D819BA"/>
    <w:rsid w:val="00D90391"/>
    <w:rsid w:val="00D94BCB"/>
    <w:rsid w:val="00DA186C"/>
    <w:rsid w:val="00DA5F3C"/>
    <w:rsid w:val="00DB27DA"/>
    <w:rsid w:val="00DB518D"/>
    <w:rsid w:val="00DC2913"/>
    <w:rsid w:val="00DC7A55"/>
    <w:rsid w:val="00DD17CA"/>
    <w:rsid w:val="00DD3634"/>
    <w:rsid w:val="00DD389A"/>
    <w:rsid w:val="00DD4033"/>
    <w:rsid w:val="00DD41AB"/>
    <w:rsid w:val="00DE15E6"/>
    <w:rsid w:val="00DE24AF"/>
    <w:rsid w:val="00DE6264"/>
    <w:rsid w:val="00DF0A05"/>
    <w:rsid w:val="00DF2779"/>
    <w:rsid w:val="00E041CB"/>
    <w:rsid w:val="00E070A0"/>
    <w:rsid w:val="00E16050"/>
    <w:rsid w:val="00E17F87"/>
    <w:rsid w:val="00E2174A"/>
    <w:rsid w:val="00E34D76"/>
    <w:rsid w:val="00E37B1B"/>
    <w:rsid w:val="00E40F1F"/>
    <w:rsid w:val="00E46D0F"/>
    <w:rsid w:val="00E554A1"/>
    <w:rsid w:val="00E646ED"/>
    <w:rsid w:val="00E67FDB"/>
    <w:rsid w:val="00E7246F"/>
    <w:rsid w:val="00E73EDD"/>
    <w:rsid w:val="00E80E74"/>
    <w:rsid w:val="00E83164"/>
    <w:rsid w:val="00E84C26"/>
    <w:rsid w:val="00E84E6A"/>
    <w:rsid w:val="00E85262"/>
    <w:rsid w:val="00E86E06"/>
    <w:rsid w:val="00E92CB1"/>
    <w:rsid w:val="00EA0ADE"/>
    <w:rsid w:val="00EB005E"/>
    <w:rsid w:val="00EB1927"/>
    <w:rsid w:val="00EB59A6"/>
    <w:rsid w:val="00EB789E"/>
    <w:rsid w:val="00EC58DB"/>
    <w:rsid w:val="00EC6BA7"/>
    <w:rsid w:val="00EC72B8"/>
    <w:rsid w:val="00EC74CD"/>
    <w:rsid w:val="00EC7C93"/>
    <w:rsid w:val="00ED060D"/>
    <w:rsid w:val="00ED0C01"/>
    <w:rsid w:val="00ED56E2"/>
    <w:rsid w:val="00EE0B4C"/>
    <w:rsid w:val="00F02BFD"/>
    <w:rsid w:val="00F02EC5"/>
    <w:rsid w:val="00F0541C"/>
    <w:rsid w:val="00F124FF"/>
    <w:rsid w:val="00F16C67"/>
    <w:rsid w:val="00F20136"/>
    <w:rsid w:val="00F20D8C"/>
    <w:rsid w:val="00F210EF"/>
    <w:rsid w:val="00F23CFA"/>
    <w:rsid w:val="00F26CC3"/>
    <w:rsid w:val="00F27693"/>
    <w:rsid w:val="00F3329B"/>
    <w:rsid w:val="00F42128"/>
    <w:rsid w:val="00F453C5"/>
    <w:rsid w:val="00F50A9E"/>
    <w:rsid w:val="00F56B06"/>
    <w:rsid w:val="00F61F8B"/>
    <w:rsid w:val="00F62A9C"/>
    <w:rsid w:val="00F6488A"/>
    <w:rsid w:val="00F7393E"/>
    <w:rsid w:val="00F76DB4"/>
    <w:rsid w:val="00F80D42"/>
    <w:rsid w:val="00F91257"/>
    <w:rsid w:val="00FB294A"/>
    <w:rsid w:val="00FB2DE2"/>
    <w:rsid w:val="00FB3622"/>
    <w:rsid w:val="00FD0DFB"/>
    <w:rsid w:val="00FD18C4"/>
    <w:rsid w:val="00FD3311"/>
    <w:rsid w:val="00FD4468"/>
    <w:rsid w:val="00FE28F0"/>
    <w:rsid w:val="00FE4381"/>
    <w:rsid w:val="00FE6FF0"/>
    <w:rsid w:val="00FE70F3"/>
    <w:rsid w:val="00FE7DB3"/>
    <w:rsid w:val="00FF1C38"/>
    <w:rsid w:val="00FF48B7"/>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E106925"/>
  <w15:chartTrackingRefBased/>
  <w15:docId w15:val="{C627B355-4EB4-45FB-BC3D-F9622001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5E9"/>
    <w:pPr>
      <w:widowControl w:val="0"/>
      <w:jc w:val="both"/>
    </w:pPr>
    <w:rPr>
      <w:rFonts w:ascii="ＭＳ 明朝"/>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line="350" w:lineRule="exact"/>
      <w:jc w:val="left"/>
    </w:pPr>
    <w:rPr>
      <w:rFonts w:hAnsi="Times New Roman"/>
      <w:spacing w:val="25"/>
      <w:kern w:val="0"/>
    </w:rPr>
  </w:style>
  <w:style w:type="paragraph" w:styleId="a4">
    <w:name w:val="Document Map"/>
    <w:basedOn w:val="a"/>
    <w:semiHidden/>
    <w:pPr>
      <w:shd w:val="clear" w:color="auto" w:fill="000080"/>
    </w:pPr>
    <w:rPr>
      <w:rFonts w:ascii="Arial" w:eastAsia="ＭＳ ゴシック" w:hAnsi="Arial"/>
    </w:rPr>
  </w:style>
  <w:style w:type="table" w:styleId="a5">
    <w:name w:val="Table Grid"/>
    <w:basedOn w:val="a1"/>
    <w:rsid w:val="006F17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507E4"/>
    <w:rPr>
      <w:rFonts w:ascii="Arial" w:eastAsia="ＭＳ ゴシック" w:hAnsi="Arial"/>
      <w:sz w:val="18"/>
      <w:szCs w:val="18"/>
    </w:rPr>
  </w:style>
  <w:style w:type="character" w:customStyle="1" w:styleId="a7">
    <w:name w:val="吹き出し (文字)"/>
    <w:link w:val="a6"/>
    <w:rsid w:val="000507E4"/>
    <w:rPr>
      <w:rFonts w:ascii="Arial" w:eastAsia="ＭＳ ゴシック" w:hAnsi="Arial" w:cs="Times New Roman"/>
      <w:kern w:val="2"/>
      <w:sz w:val="18"/>
      <w:szCs w:val="18"/>
    </w:rPr>
  </w:style>
  <w:style w:type="paragraph" w:styleId="a8">
    <w:name w:val="header"/>
    <w:basedOn w:val="a"/>
    <w:link w:val="a9"/>
    <w:rsid w:val="00FE28F0"/>
    <w:pPr>
      <w:tabs>
        <w:tab w:val="center" w:pos="4252"/>
        <w:tab w:val="right" w:pos="8504"/>
      </w:tabs>
      <w:snapToGrid w:val="0"/>
    </w:pPr>
  </w:style>
  <w:style w:type="character" w:customStyle="1" w:styleId="a9">
    <w:name w:val="ヘッダー (文字)"/>
    <w:basedOn w:val="a0"/>
    <w:link w:val="a8"/>
    <w:rsid w:val="00FE28F0"/>
    <w:rPr>
      <w:rFonts w:ascii="ＭＳ 明朝"/>
      <w:kern w:val="2"/>
      <w:sz w:val="24"/>
      <w:szCs w:val="26"/>
    </w:rPr>
  </w:style>
  <w:style w:type="paragraph" w:styleId="aa">
    <w:name w:val="footer"/>
    <w:basedOn w:val="a"/>
    <w:link w:val="ab"/>
    <w:rsid w:val="00FE28F0"/>
    <w:pPr>
      <w:tabs>
        <w:tab w:val="center" w:pos="4252"/>
        <w:tab w:val="right" w:pos="8504"/>
      </w:tabs>
      <w:snapToGrid w:val="0"/>
    </w:pPr>
  </w:style>
  <w:style w:type="character" w:customStyle="1" w:styleId="ab">
    <w:name w:val="フッター (文字)"/>
    <w:basedOn w:val="a0"/>
    <w:link w:val="aa"/>
    <w:rsid w:val="00FE28F0"/>
    <w:rPr>
      <w:rFonts w:ascii="ＭＳ 明朝"/>
      <w:kern w:val="2"/>
      <w:sz w:val="24"/>
      <w:szCs w:val="26"/>
    </w:rPr>
  </w:style>
  <w:style w:type="paragraph" w:styleId="ac">
    <w:name w:val="List Paragraph"/>
    <w:basedOn w:val="a"/>
    <w:uiPriority w:val="34"/>
    <w:qFormat/>
    <w:rsid w:val="000D724A"/>
    <w:pPr>
      <w:ind w:leftChars="400" w:left="840"/>
    </w:pPr>
  </w:style>
  <w:style w:type="character" w:styleId="ad">
    <w:name w:val="Hyperlink"/>
    <w:basedOn w:val="a0"/>
    <w:rsid w:val="007C44EB"/>
    <w:rPr>
      <w:color w:val="0563C1" w:themeColor="hyperlink"/>
      <w:u w:val="single"/>
    </w:rPr>
  </w:style>
  <w:style w:type="character" w:customStyle="1" w:styleId="cff0000">
    <w:name w:val="c_ff0000"/>
    <w:basedOn w:val="a0"/>
    <w:rsid w:val="00364DBE"/>
    <w:rPr>
      <w:shd w:val="clear" w:color="auto" w:fill="FFFF99"/>
    </w:rPr>
  </w:style>
  <w:style w:type="character" w:customStyle="1" w:styleId="hitclrl1">
    <w:name w:val="hitclrl1"/>
    <w:basedOn w:val="a0"/>
    <w:rsid w:val="003D12D8"/>
    <w:rPr>
      <w:b/>
      <w:bCs/>
      <w:shd w:val="clear" w:color="auto" w:fill="FFFF99"/>
    </w:rPr>
  </w:style>
  <w:style w:type="character" w:customStyle="1" w:styleId="font-face-gothic">
    <w:name w:val="font-face-gothic"/>
    <w:basedOn w:val="a0"/>
    <w:rsid w:val="003B5367"/>
    <w:rPr>
      <w:b/>
      <w:bCs/>
    </w:rPr>
  </w:style>
  <w:style w:type="character" w:customStyle="1" w:styleId="hit-hightlight1">
    <w:name w:val="hit-hightlight1"/>
    <w:basedOn w:val="a0"/>
    <w:rsid w:val="001834F3"/>
    <w:rPr>
      <w:b/>
      <w:bCs/>
      <w:shd w:val="clear" w:color="auto" w:fill="FFFF99"/>
    </w:rPr>
  </w:style>
  <w:style w:type="paragraph" w:customStyle="1" w:styleId="num16">
    <w:name w:val="num16"/>
    <w:basedOn w:val="a"/>
    <w:rsid w:val="00442EAC"/>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442EAC"/>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character" w:customStyle="1" w:styleId="p20">
    <w:name w:val="p20"/>
    <w:basedOn w:val="a0"/>
    <w:rsid w:val="00442EAC"/>
  </w:style>
  <w:style w:type="character" w:customStyle="1" w:styleId="num57">
    <w:name w:val="num57"/>
    <w:basedOn w:val="a0"/>
    <w:rsid w:val="00442EAC"/>
  </w:style>
  <w:style w:type="character" w:customStyle="1" w:styleId="p21">
    <w:name w:val="p21"/>
    <w:basedOn w:val="a0"/>
    <w:rsid w:val="00442EAC"/>
  </w:style>
  <w:style w:type="character" w:customStyle="1" w:styleId="num58">
    <w:name w:val="num58"/>
    <w:basedOn w:val="a0"/>
    <w:rsid w:val="00442EAC"/>
  </w:style>
  <w:style w:type="character" w:customStyle="1" w:styleId="p22">
    <w:name w:val="p22"/>
    <w:basedOn w:val="a0"/>
    <w:rsid w:val="00442EAC"/>
  </w:style>
  <w:style w:type="character" w:customStyle="1" w:styleId="num59">
    <w:name w:val="num59"/>
    <w:basedOn w:val="a0"/>
    <w:rsid w:val="00442EAC"/>
  </w:style>
  <w:style w:type="character" w:customStyle="1" w:styleId="p23">
    <w:name w:val="p23"/>
    <w:basedOn w:val="a0"/>
    <w:rsid w:val="00442EAC"/>
  </w:style>
  <w:style w:type="character" w:customStyle="1" w:styleId="num60">
    <w:name w:val="num60"/>
    <w:basedOn w:val="a0"/>
    <w:rsid w:val="00442EAC"/>
  </w:style>
  <w:style w:type="character" w:customStyle="1" w:styleId="p24">
    <w:name w:val="p24"/>
    <w:basedOn w:val="a0"/>
    <w:rsid w:val="00442EAC"/>
  </w:style>
  <w:style w:type="character" w:customStyle="1" w:styleId="num61">
    <w:name w:val="num61"/>
    <w:basedOn w:val="a0"/>
    <w:rsid w:val="00442EAC"/>
  </w:style>
  <w:style w:type="character" w:customStyle="1" w:styleId="p25">
    <w:name w:val="p25"/>
    <w:basedOn w:val="a0"/>
    <w:rsid w:val="00442EAC"/>
  </w:style>
  <w:style w:type="character" w:customStyle="1" w:styleId="num62">
    <w:name w:val="num62"/>
    <w:basedOn w:val="a0"/>
    <w:rsid w:val="00442EAC"/>
  </w:style>
  <w:style w:type="character" w:customStyle="1" w:styleId="p26">
    <w:name w:val="p26"/>
    <w:basedOn w:val="a0"/>
    <w:rsid w:val="00442EAC"/>
  </w:style>
  <w:style w:type="character" w:styleId="ae">
    <w:name w:val="annotation reference"/>
    <w:basedOn w:val="a0"/>
    <w:rsid w:val="006F33B0"/>
    <w:rPr>
      <w:sz w:val="18"/>
      <w:szCs w:val="18"/>
    </w:rPr>
  </w:style>
  <w:style w:type="paragraph" w:styleId="af">
    <w:name w:val="annotation text"/>
    <w:basedOn w:val="a"/>
    <w:link w:val="af0"/>
    <w:rsid w:val="006F33B0"/>
    <w:pPr>
      <w:jc w:val="left"/>
    </w:pPr>
  </w:style>
  <w:style w:type="character" w:customStyle="1" w:styleId="af0">
    <w:name w:val="コメント文字列 (文字)"/>
    <w:basedOn w:val="a0"/>
    <w:link w:val="af"/>
    <w:rsid w:val="006F33B0"/>
    <w:rPr>
      <w:rFonts w:ascii="ＭＳ 明朝"/>
      <w:kern w:val="2"/>
      <w:sz w:val="24"/>
      <w:szCs w:val="26"/>
    </w:rPr>
  </w:style>
  <w:style w:type="paragraph" w:styleId="af1">
    <w:name w:val="annotation subject"/>
    <w:basedOn w:val="af"/>
    <w:next w:val="af"/>
    <w:link w:val="af2"/>
    <w:rsid w:val="006F33B0"/>
    <w:rPr>
      <w:b/>
      <w:bCs/>
    </w:rPr>
  </w:style>
  <w:style w:type="character" w:customStyle="1" w:styleId="af2">
    <w:name w:val="コメント内容 (文字)"/>
    <w:basedOn w:val="af0"/>
    <w:link w:val="af1"/>
    <w:rsid w:val="006F33B0"/>
    <w:rPr>
      <w:rFonts w:ascii="ＭＳ 明朝"/>
      <w:b/>
      <w:bCs/>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48661">
      <w:bodyDiv w:val="1"/>
      <w:marLeft w:val="0"/>
      <w:marRight w:val="0"/>
      <w:marTop w:val="0"/>
      <w:marBottom w:val="0"/>
      <w:divBdr>
        <w:top w:val="none" w:sz="0" w:space="0" w:color="auto"/>
        <w:left w:val="none" w:sz="0" w:space="0" w:color="auto"/>
        <w:bottom w:val="none" w:sz="0" w:space="0" w:color="auto"/>
        <w:right w:val="none" w:sz="0" w:space="0" w:color="auto"/>
      </w:divBdr>
      <w:divsChild>
        <w:div w:id="1462462258">
          <w:marLeft w:val="0"/>
          <w:marRight w:val="0"/>
          <w:marTop w:val="0"/>
          <w:marBottom w:val="0"/>
          <w:divBdr>
            <w:top w:val="none" w:sz="0" w:space="0" w:color="auto"/>
            <w:left w:val="none" w:sz="0" w:space="0" w:color="auto"/>
            <w:bottom w:val="none" w:sz="0" w:space="0" w:color="auto"/>
            <w:right w:val="none" w:sz="0" w:space="0" w:color="auto"/>
          </w:divBdr>
          <w:divsChild>
            <w:div w:id="1311062119">
              <w:marLeft w:val="0"/>
              <w:marRight w:val="0"/>
              <w:marTop w:val="0"/>
              <w:marBottom w:val="0"/>
              <w:divBdr>
                <w:top w:val="none" w:sz="0" w:space="0" w:color="auto"/>
                <w:left w:val="none" w:sz="0" w:space="0" w:color="auto"/>
                <w:bottom w:val="none" w:sz="0" w:space="0" w:color="auto"/>
                <w:right w:val="none" w:sz="0" w:space="0" w:color="auto"/>
              </w:divBdr>
              <w:divsChild>
                <w:div w:id="1908881020">
                  <w:marLeft w:val="0"/>
                  <w:marRight w:val="0"/>
                  <w:marTop w:val="0"/>
                  <w:marBottom w:val="0"/>
                  <w:divBdr>
                    <w:top w:val="none" w:sz="0" w:space="0" w:color="auto"/>
                    <w:left w:val="none" w:sz="0" w:space="0" w:color="auto"/>
                    <w:bottom w:val="none" w:sz="0" w:space="0" w:color="auto"/>
                    <w:right w:val="none" w:sz="0" w:space="0" w:color="auto"/>
                  </w:divBdr>
                  <w:divsChild>
                    <w:div w:id="782109981">
                      <w:marLeft w:val="240"/>
                      <w:marRight w:val="0"/>
                      <w:marTop w:val="0"/>
                      <w:marBottom w:val="0"/>
                      <w:divBdr>
                        <w:top w:val="none" w:sz="0" w:space="0" w:color="auto"/>
                        <w:left w:val="none" w:sz="0" w:space="0" w:color="auto"/>
                        <w:bottom w:val="none" w:sz="0" w:space="0" w:color="auto"/>
                        <w:right w:val="none" w:sz="0" w:space="0" w:color="auto"/>
                      </w:divBdr>
                    </w:div>
                    <w:div w:id="735199524">
                      <w:marLeft w:val="480"/>
                      <w:marRight w:val="0"/>
                      <w:marTop w:val="0"/>
                      <w:marBottom w:val="0"/>
                      <w:divBdr>
                        <w:top w:val="none" w:sz="0" w:space="0" w:color="auto"/>
                        <w:left w:val="none" w:sz="0" w:space="0" w:color="auto"/>
                        <w:bottom w:val="none" w:sz="0" w:space="0" w:color="auto"/>
                        <w:right w:val="none" w:sz="0" w:space="0" w:color="auto"/>
                      </w:divBdr>
                    </w:div>
                    <w:div w:id="8053174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75393">
      <w:bodyDiv w:val="1"/>
      <w:marLeft w:val="0"/>
      <w:marRight w:val="0"/>
      <w:marTop w:val="0"/>
      <w:marBottom w:val="0"/>
      <w:divBdr>
        <w:top w:val="none" w:sz="0" w:space="0" w:color="auto"/>
        <w:left w:val="none" w:sz="0" w:space="0" w:color="auto"/>
        <w:bottom w:val="none" w:sz="0" w:space="0" w:color="auto"/>
        <w:right w:val="none" w:sz="0" w:space="0" w:color="auto"/>
      </w:divBdr>
      <w:divsChild>
        <w:div w:id="180165151">
          <w:marLeft w:val="0"/>
          <w:marRight w:val="0"/>
          <w:marTop w:val="0"/>
          <w:marBottom w:val="0"/>
          <w:divBdr>
            <w:top w:val="none" w:sz="0" w:space="0" w:color="auto"/>
            <w:left w:val="none" w:sz="0" w:space="0" w:color="auto"/>
            <w:bottom w:val="none" w:sz="0" w:space="0" w:color="auto"/>
            <w:right w:val="none" w:sz="0" w:space="0" w:color="auto"/>
          </w:divBdr>
          <w:divsChild>
            <w:div w:id="375858189">
              <w:marLeft w:val="0"/>
              <w:marRight w:val="0"/>
              <w:marTop w:val="0"/>
              <w:marBottom w:val="0"/>
              <w:divBdr>
                <w:top w:val="none" w:sz="0" w:space="0" w:color="auto"/>
                <w:left w:val="none" w:sz="0" w:space="0" w:color="auto"/>
                <w:bottom w:val="none" w:sz="0" w:space="0" w:color="auto"/>
                <w:right w:val="none" w:sz="0" w:space="0" w:color="auto"/>
              </w:divBdr>
              <w:divsChild>
                <w:div w:id="671949560">
                  <w:marLeft w:val="0"/>
                  <w:marRight w:val="0"/>
                  <w:marTop w:val="0"/>
                  <w:marBottom w:val="0"/>
                  <w:divBdr>
                    <w:top w:val="none" w:sz="0" w:space="0" w:color="auto"/>
                    <w:left w:val="none" w:sz="0" w:space="0" w:color="auto"/>
                    <w:bottom w:val="none" w:sz="0" w:space="0" w:color="auto"/>
                    <w:right w:val="none" w:sz="0" w:space="0" w:color="auto"/>
                  </w:divBdr>
                  <w:divsChild>
                    <w:div w:id="131290676">
                      <w:marLeft w:val="0"/>
                      <w:marRight w:val="0"/>
                      <w:marTop w:val="0"/>
                      <w:marBottom w:val="0"/>
                      <w:divBdr>
                        <w:top w:val="none" w:sz="0" w:space="0" w:color="auto"/>
                        <w:left w:val="none" w:sz="0" w:space="0" w:color="auto"/>
                        <w:bottom w:val="none" w:sz="0" w:space="0" w:color="auto"/>
                        <w:right w:val="none" w:sz="0" w:space="0" w:color="auto"/>
                      </w:divBdr>
                      <w:divsChild>
                        <w:div w:id="939799889">
                          <w:marLeft w:val="0"/>
                          <w:marRight w:val="0"/>
                          <w:marTop w:val="0"/>
                          <w:marBottom w:val="0"/>
                          <w:divBdr>
                            <w:top w:val="none" w:sz="0" w:space="0" w:color="auto"/>
                            <w:left w:val="none" w:sz="0" w:space="0" w:color="auto"/>
                            <w:bottom w:val="none" w:sz="0" w:space="0" w:color="auto"/>
                            <w:right w:val="none" w:sz="0" w:space="0" w:color="auto"/>
                          </w:divBdr>
                        </w:div>
                        <w:div w:id="1844973831">
                          <w:marLeft w:val="0"/>
                          <w:marRight w:val="0"/>
                          <w:marTop w:val="0"/>
                          <w:marBottom w:val="0"/>
                          <w:divBdr>
                            <w:top w:val="none" w:sz="0" w:space="0" w:color="auto"/>
                            <w:left w:val="none" w:sz="0" w:space="0" w:color="auto"/>
                            <w:bottom w:val="none" w:sz="0" w:space="0" w:color="auto"/>
                            <w:right w:val="none" w:sz="0" w:space="0" w:color="auto"/>
                          </w:divBdr>
                        </w:div>
                        <w:div w:id="10875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5608">
      <w:bodyDiv w:val="1"/>
      <w:marLeft w:val="0"/>
      <w:marRight w:val="0"/>
      <w:marTop w:val="0"/>
      <w:marBottom w:val="0"/>
      <w:divBdr>
        <w:top w:val="none" w:sz="0" w:space="0" w:color="auto"/>
        <w:left w:val="none" w:sz="0" w:space="0" w:color="auto"/>
        <w:bottom w:val="none" w:sz="0" w:space="0" w:color="auto"/>
        <w:right w:val="none" w:sz="0" w:space="0" w:color="auto"/>
      </w:divBdr>
      <w:divsChild>
        <w:div w:id="374693629">
          <w:marLeft w:val="0"/>
          <w:marRight w:val="0"/>
          <w:marTop w:val="0"/>
          <w:marBottom w:val="0"/>
          <w:divBdr>
            <w:top w:val="none" w:sz="0" w:space="0" w:color="auto"/>
            <w:left w:val="none" w:sz="0" w:space="0" w:color="auto"/>
            <w:bottom w:val="none" w:sz="0" w:space="0" w:color="auto"/>
            <w:right w:val="none" w:sz="0" w:space="0" w:color="auto"/>
          </w:divBdr>
          <w:divsChild>
            <w:div w:id="416636955">
              <w:marLeft w:val="0"/>
              <w:marRight w:val="0"/>
              <w:marTop w:val="0"/>
              <w:marBottom w:val="0"/>
              <w:divBdr>
                <w:top w:val="single" w:sz="6" w:space="0" w:color="AAAAAA"/>
                <w:left w:val="single" w:sz="6" w:space="0" w:color="AAAAAA"/>
                <w:bottom w:val="single" w:sz="6" w:space="0" w:color="AAAAAA"/>
                <w:right w:val="single" w:sz="6" w:space="0" w:color="AAAAAA"/>
              </w:divBdr>
              <w:divsChild>
                <w:div w:id="2084061933">
                  <w:marLeft w:val="0"/>
                  <w:marRight w:val="0"/>
                  <w:marTop w:val="0"/>
                  <w:marBottom w:val="0"/>
                  <w:divBdr>
                    <w:top w:val="none" w:sz="0" w:space="0" w:color="auto"/>
                    <w:left w:val="none" w:sz="0" w:space="0" w:color="auto"/>
                    <w:bottom w:val="none" w:sz="0" w:space="0" w:color="auto"/>
                    <w:right w:val="none" w:sz="0" w:space="0" w:color="auto"/>
                  </w:divBdr>
                  <w:divsChild>
                    <w:div w:id="1443842038">
                      <w:marLeft w:val="200"/>
                      <w:marRight w:val="0"/>
                      <w:marTop w:val="0"/>
                      <w:marBottom w:val="0"/>
                      <w:divBdr>
                        <w:top w:val="none" w:sz="0" w:space="0" w:color="auto"/>
                        <w:left w:val="none" w:sz="0" w:space="0" w:color="auto"/>
                        <w:bottom w:val="none" w:sz="0" w:space="0" w:color="auto"/>
                        <w:right w:val="none" w:sz="0" w:space="0" w:color="auto"/>
                      </w:divBdr>
                    </w:div>
                    <w:div w:id="1296331481">
                      <w:marLeft w:val="200"/>
                      <w:marRight w:val="0"/>
                      <w:marTop w:val="0"/>
                      <w:marBottom w:val="0"/>
                      <w:divBdr>
                        <w:top w:val="none" w:sz="0" w:space="0" w:color="auto"/>
                        <w:left w:val="none" w:sz="0" w:space="0" w:color="auto"/>
                        <w:bottom w:val="none" w:sz="0" w:space="0" w:color="auto"/>
                        <w:right w:val="none" w:sz="0" w:space="0" w:color="auto"/>
                      </w:divBdr>
                    </w:div>
                    <w:div w:id="36198209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4778">
      <w:bodyDiv w:val="1"/>
      <w:marLeft w:val="0"/>
      <w:marRight w:val="0"/>
      <w:marTop w:val="0"/>
      <w:marBottom w:val="0"/>
      <w:divBdr>
        <w:top w:val="none" w:sz="0" w:space="0" w:color="auto"/>
        <w:left w:val="none" w:sz="0" w:space="0" w:color="auto"/>
        <w:bottom w:val="none" w:sz="0" w:space="0" w:color="auto"/>
        <w:right w:val="none" w:sz="0" w:space="0" w:color="auto"/>
      </w:divBdr>
      <w:divsChild>
        <w:div w:id="1008555785">
          <w:marLeft w:val="0"/>
          <w:marRight w:val="0"/>
          <w:marTop w:val="0"/>
          <w:marBottom w:val="0"/>
          <w:divBdr>
            <w:top w:val="none" w:sz="0" w:space="0" w:color="auto"/>
            <w:left w:val="none" w:sz="0" w:space="0" w:color="auto"/>
            <w:bottom w:val="none" w:sz="0" w:space="0" w:color="auto"/>
            <w:right w:val="none" w:sz="0" w:space="0" w:color="auto"/>
          </w:divBdr>
          <w:divsChild>
            <w:div w:id="445925406">
              <w:marLeft w:val="0"/>
              <w:marRight w:val="0"/>
              <w:marTop w:val="0"/>
              <w:marBottom w:val="0"/>
              <w:divBdr>
                <w:top w:val="none" w:sz="0" w:space="0" w:color="auto"/>
                <w:left w:val="none" w:sz="0" w:space="0" w:color="auto"/>
                <w:bottom w:val="none" w:sz="0" w:space="0" w:color="auto"/>
                <w:right w:val="none" w:sz="0" w:space="0" w:color="auto"/>
              </w:divBdr>
              <w:divsChild>
                <w:div w:id="320699878">
                  <w:marLeft w:val="0"/>
                  <w:marRight w:val="0"/>
                  <w:marTop w:val="0"/>
                  <w:marBottom w:val="0"/>
                  <w:divBdr>
                    <w:top w:val="none" w:sz="0" w:space="0" w:color="auto"/>
                    <w:left w:val="none" w:sz="0" w:space="0" w:color="auto"/>
                    <w:bottom w:val="none" w:sz="0" w:space="0" w:color="auto"/>
                    <w:right w:val="none" w:sz="0" w:space="0" w:color="auto"/>
                  </w:divBdr>
                  <w:divsChild>
                    <w:div w:id="2035954552">
                      <w:marLeft w:val="0"/>
                      <w:marRight w:val="0"/>
                      <w:marTop w:val="0"/>
                      <w:marBottom w:val="0"/>
                      <w:divBdr>
                        <w:top w:val="none" w:sz="0" w:space="0" w:color="auto"/>
                        <w:left w:val="none" w:sz="0" w:space="0" w:color="auto"/>
                        <w:bottom w:val="none" w:sz="0" w:space="0" w:color="auto"/>
                        <w:right w:val="none" w:sz="0" w:space="0" w:color="auto"/>
                      </w:divBdr>
                      <w:divsChild>
                        <w:div w:id="2044211836">
                          <w:marLeft w:val="0"/>
                          <w:marRight w:val="0"/>
                          <w:marTop w:val="0"/>
                          <w:marBottom w:val="0"/>
                          <w:divBdr>
                            <w:top w:val="none" w:sz="0" w:space="0" w:color="auto"/>
                            <w:left w:val="none" w:sz="0" w:space="0" w:color="auto"/>
                            <w:bottom w:val="none" w:sz="0" w:space="0" w:color="auto"/>
                            <w:right w:val="none" w:sz="0" w:space="0" w:color="auto"/>
                          </w:divBdr>
                        </w:div>
                        <w:div w:id="1570727745">
                          <w:marLeft w:val="0"/>
                          <w:marRight w:val="0"/>
                          <w:marTop w:val="0"/>
                          <w:marBottom w:val="0"/>
                          <w:divBdr>
                            <w:top w:val="none" w:sz="0" w:space="0" w:color="auto"/>
                            <w:left w:val="none" w:sz="0" w:space="0" w:color="auto"/>
                            <w:bottom w:val="none" w:sz="0" w:space="0" w:color="auto"/>
                            <w:right w:val="none" w:sz="0" w:space="0" w:color="auto"/>
                          </w:divBdr>
                        </w:div>
                        <w:div w:id="1219246945">
                          <w:marLeft w:val="0"/>
                          <w:marRight w:val="0"/>
                          <w:marTop w:val="0"/>
                          <w:marBottom w:val="0"/>
                          <w:divBdr>
                            <w:top w:val="none" w:sz="0" w:space="0" w:color="auto"/>
                            <w:left w:val="none" w:sz="0" w:space="0" w:color="auto"/>
                            <w:bottom w:val="none" w:sz="0" w:space="0" w:color="auto"/>
                            <w:right w:val="none" w:sz="0" w:space="0" w:color="auto"/>
                          </w:divBdr>
                        </w:div>
                        <w:div w:id="255602959">
                          <w:marLeft w:val="0"/>
                          <w:marRight w:val="0"/>
                          <w:marTop w:val="0"/>
                          <w:marBottom w:val="0"/>
                          <w:divBdr>
                            <w:top w:val="none" w:sz="0" w:space="0" w:color="auto"/>
                            <w:left w:val="none" w:sz="0" w:space="0" w:color="auto"/>
                            <w:bottom w:val="none" w:sz="0" w:space="0" w:color="auto"/>
                            <w:right w:val="none" w:sz="0" w:space="0" w:color="auto"/>
                          </w:divBdr>
                        </w:div>
                        <w:div w:id="355035604">
                          <w:marLeft w:val="0"/>
                          <w:marRight w:val="0"/>
                          <w:marTop w:val="0"/>
                          <w:marBottom w:val="0"/>
                          <w:divBdr>
                            <w:top w:val="none" w:sz="0" w:space="0" w:color="auto"/>
                            <w:left w:val="none" w:sz="0" w:space="0" w:color="auto"/>
                            <w:bottom w:val="none" w:sz="0" w:space="0" w:color="auto"/>
                            <w:right w:val="none" w:sz="0" w:space="0" w:color="auto"/>
                          </w:divBdr>
                        </w:div>
                        <w:div w:id="413943622">
                          <w:marLeft w:val="0"/>
                          <w:marRight w:val="0"/>
                          <w:marTop w:val="0"/>
                          <w:marBottom w:val="0"/>
                          <w:divBdr>
                            <w:top w:val="none" w:sz="0" w:space="0" w:color="auto"/>
                            <w:left w:val="none" w:sz="0" w:space="0" w:color="auto"/>
                            <w:bottom w:val="none" w:sz="0" w:space="0" w:color="auto"/>
                            <w:right w:val="none" w:sz="0" w:space="0" w:color="auto"/>
                          </w:divBdr>
                        </w:div>
                        <w:div w:id="1852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1589">
      <w:bodyDiv w:val="1"/>
      <w:marLeft w:val="0"/>
      <w:marRight w:val="0"/>
      <w:marTop w:val="0"/>
      <w:marBottom w:val="0"/>
      <w:divBdr>
        <w:top w:val="none" w:sz="0" w:space="0" w:color="auto"/>
        <w:left w:val="none" w:sz="0" w:space="0" w:color="auto"/>
        <w:bottom w:val="none" w:sz="0" w:space="0" w:color="auto"/>
        <w:right w:val="none" w:sz="0" w:space="0" w:color="auto"/>
      </w:divBdr>
    </w:div>
    <w:div w:id="739442914">
      <w:bodyDiv w:val="1"/>
      <w:marLeft w:val="0"/>
      <w:marRight w:val="0"/>
      <w:marTop w:val="0"/>
      <w:marBottom w:val="0"/>
      <w:divBdr>
        <w:top w:val="none" w:sz="0" w:space="0" w:color="auto"/>
        <w:left w:val="none" w:sz="0" w:space="0" w:color="auto"/>
        <w:bottom w:val="none" w:sz="0" w:space="0" w:color="auto"/>
        <w:right w:val="none" w:sz="0" w:space="0" w:color="auto"/>
      </w:divBdr>
      <w:divsChild>
        <w:div w:id="324285198">
          <w:marLeft w:val="0"/>
          <w:marRight w:val="0"/>
          <w:marTop w:val="0"/>
          <w:marBottom w:val="0"/>
          <w:divBdr>
            <w:top w:val="none" w:sz="0" w:space="0" w:color="auto"/>
            <w:left w:val="none" w:sz="0" w:space="0" w:color="auto"/>
            <w:bottom w:val="none" w:sz="0" w:space="0" w:color="auto"/>
            <w:right w:val="none" w:sz="0" w:space="0" w:color="auto"/>
          </w:divBdr>
          <w:divsChild>
            <w:div w:id="1635671801">
              <w:marLeft w:val="0"/>
              <w:marRight w:val="0"/>
              <w:marTop w:val="0"/>
              <w:marBottom w:val="0"/>
              <w:divBdr>
                <w:top w:val="none" w:sz="0" w:space="0" w:color="auto"/>
                <w:left w:val="none" w:sz="0" w:space="0" w:color="auto"/>
                <w:bottom w:val="none" w:sz="0" w:space="0" w:color="auto"/>
                <w:right w:val="none" w:sz="0" w:space="0" w:color="auto"/>
              </w:divBdr>
              <w:divsChild>
                <w:div w:id="2126726838">
                  <w:marLeft w:val="0"/>
                  <w:marRight w:val="0"/>
                  <w:marTop w:val="0"/>
                  <w:marBottom w:val="0"/>
                  <w:divBdr>
                    <w:top w:val="none" w:sz="0" w:space="0" w:color="auto"/>
                    <w:left w:val="none" w:sz="0" w:space="0" w:color="auto"/>
                    <w:bottom w:val="none" w:sz="0" w:space="0" w:color="auto"/>
                    <w:right w:val="none" w:sz="0" w:space="0" w:color="auto"/>
                  </w:divBdr>
                  <w:divsChild>
                    <w:div w:id="1287203996">
                      <w:marLeft w:val="0"/>
                      <w:marRight w:val="0"/>
                      <w:marTop w:val="0"/>
                      <w:marBottom w:val="0"/>
                      <w:divBdr>
                        <w:top w:val="none" w:sz="0" w:space="0" w:color="auto"/>
                        <w:left w:val="none" w:sz="0" w:space="0" w:color="auto"/>
                        <w:bottom w:val="none" w:sz="0" w:space="0" w:color="auto"/>
                        <w:right w:val="none" w:sz="0" w:space="0" w:color="auto"/>
                      </w:divBdr>
                      <w:divsChild>
                        <w:div w:id="937567140">
                          <w:marLeft w:val="0"/>
                          <w:marRight w:val="0"/>
                          <w:marTop w:val="0"/>
                          <w:marBottom w:val="0"/>
                          <w:divBdr>
                            <w:top w:val="none" w:sz="0" w:space="0" w:color="auto"/>
                            <w:left w:val="none" w:sz="0" w:space="0" w:color="auto"/>
                            <w:bottom w:val="none" w:sz="0" w:space="0" w:color="auto"/>
                            <w:right w:val="none" w:sz="0" w:space="0" w:color="auto"/>
                          </w:divBdr>
                        </w:div>
                        <w:div w:id="16266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7694">
      <w:bodyDiv w:val="1"/>
      <w:marLeft w:val="0"/>
      <w:marRight w:val="0"/>
      <w:marTop w:val="0"/>
      <w:marBottom w:val="0"/>
      <w:divBdr>
        <w:top w:val="none" w:sz="0" w:space="0" w:color="auto"/>
        <w:left w:val="none" w:sz="0" w:space="0" w:color="auto"/>
        <w:bottom w:val="none" w:sz="0" w:space="0" w:color="auto"/>
        <w:right w:val="none" w:sz="0" w:space="0" w:color="auto"/>
      </w:divBdr>
      <w:divsChild>
        <w:div w:id="546918550">
          <w:marLeft w:val="0"/>
          <w:marRight w:val="0"/>
          <w:marTop w:val="0"/>
          <w:marBottom w:val="0"/>
          <w:divBdr>
            <w:top w:val="none" w:sz="0" w:space="0" w:color="auto"/>
            <w:left w:val="none" w:sz="0" w:space="0" w:color="auto"/>
            <w:bottom w:val="none" w:sz="0" w:space="0" w:color="auto"/>
            <w:right w:val="none" w:sz="0" w:space="0" w:color="auto"/>
          </w:divBdr>
          <w:divsChild>
            <w:div w:id="20459040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20235737">
                  <w:marLeft w:val="-4275"/>
                  <w:marRight w:val="0"/>
                  <w:marTop w:val="0"/>
                  <w:marBottom w:val="0"/>
                  <w:divBdr>
                    <w:top w:val="none" w:sz="0" w:space="0" w:color="auto"/>
                    <w:left w:val="none" w:sz="0" w:space="0" w:color="auto"/>
                    <w:bottom w:val="none" w:sz="0" w:space="0" w:color="auto"/>
                    <w:right w:val="none" w:sz="0" w:space="0" w:color="auto"/>
                  </w:divBdr>
                  <w:divsChild>
                    <w:div w:id="16646251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22048603">
                          <w:marLeft w:val="0"/>
                          <w:marRight w:val="0"/>
                          <w:marTop w:val="0"/>
                          <w:marBottom w:val="0"/>
                          <w:divBdr>
                            <w:top w:val="none" w:sz="0" w:space="0" w:color="auto"/>
                            <w:left w:val="none" w:sz="0" w:space="0" w:color="auto"/>
                            <w:bottom w:val="none" w:sz="0" w:space="0" w:color="auto"/>
                            <w:right w:val="none" w:sz="0" w:space="0" w:color="auto"/>
                          </w:divBdr>
                          <w:divsChild>
                            <w:div w:id="1573469499">
                              <w:marLeft w:val="0"/>
                              <w:marRight w:val="0"/>
                              <w:marTop w:val="0"/>
                              <w:marBottom w:val="0"/>
                              <w:divBdr>
                                <w:top w:val="none" w:sz="0" w:space="0" w:color="auto"/>
                                <w:left w:val="none" w:sz="0" w:space="0" w:color="auto"/>
                                <w:bottom w:val="none" w:sz="0" w:space="0" w:color="auto"/>
                                <w:right w:val="none" w:sz="0" w:space="0" w:color="auto"/>
                              </w:divBdr>
                              <w:divsChild>
                                <w:div w:id="1725250770">
                                  <w:marLeft w:val="0"/>
                                  <w:marRight w:val="0"/>
                                  <w:marTop w:val="0"/>
                                  <w:marBottom w:val="0"/>
                                  <w:divBdr>
                                    <w:top w:val="none" w:sz="0" w:space="0" w:color="auto"/>
                                    <w:left w:val="none" w:sz="0" w:space="0" w:color="auto"/>
                                    <w:bottom w:val="none" w:sz="0" w:space="0" w:color="auto"/>
                                    <w:right w:val="none" w:sz="0" w:space="0" w:color="auto"/>
                                  </w:divBdr>
                                  <w:divsChild>
                                    <w:div w:id="6885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927">
                              <w:marLeft w:val="0"/>
                              <w:marRight w:val="0"/>
                              <w:marTop w:val="0"/>
                              <w:marBottom w:val="0"/>
                              <w:divBdr>
                                <w:top w:val="none" w:sz="0" w:space="0" w:color="auto"/>
                                <w:left w:val="none" w:sz="0" w:space="0" w:color="auto"/>
                                <w:bottom w:val="none" w:sz="0" w:space="0" w:color="auto"/>
                                <w:right w:val="none" w:sz="0" w:space="0" w:color="auto"/>
                              </w:divBdr>
                              <w:divsChild>
                                <w:div w:id="1015115276">
                                  <w:marLeft w:val="0"/>
                                  <w:marRight w:val="0"/>
                                  <w:marTop w:val="0"/>
                                  <w:marBottom w:val="0"/>
                                  <w:divBdr>
                                    <w:top w:val="none" w:sz="0" w:space="0" w:color="auto"/>
                                    <w:left w:val="none" w:sz="0" w:space="0" w:color="auto"/>
                                    <w:bottom w:val="none" w:sz="0" w:space="0" w:color="auto"/>
                                    <w:right w:val="none" w:sz="0" w:space="0" w:color="auto"/>
                                  </w:divBdr>
                                  <w:divsChild>
                                    <w:div w:id="263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5716">
                              <w:marLeft w:val="0"/>
                              <w:marRight w:val="0"/>
                              <w:marTop w:val="0"/>
                              <w:marBottom w:val="0"/>
                              <w:divBdr>
                                <w:top w:val="none" w:sz="0" w:space="0" w:color="auto"/>
                                <w:left w:val="none" w:sz="0" w:space="0" w:color="auto"/>
                                <w:bottom w:val="none" w:sz="0" w:space="0" w:color="auto"/>
                                <w:right w:val="none" w:sz="0" w:space="0" w:color="auto"/>
                              </w:divBdr>
                              <w:divsChild>
                                <w:div w:id="356202612">
                                  <w:marLeft w:val="0"/>
                                  <w:marRight w:val="0"/>
                                  <w:marTop w:val="0"/>
                                  <w:marBottom w:val="0"/>
                                  <w:divBdr>
                                    <w:top w:val="none" w:sz="0" w:space="0" w:color="auto"/>
                                    <w:left w:val="none" w:sz="0" w:space="0" w:color="auto"/>
                                    <w:bottom w:val="none" w:sz="0" w:space="0" w:color="auto"/>
                                    <w:right w:val="none" w:sz="0" w:space="0" w:color="auto"/>
                                  </w:divBdr>
                                  <w:divsChild>
                                    <w:div w:id="17437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7251">
                              <w:marLeft w:val="0"/>
                              <w:marRight w:val="0"/>
                              <w:marTop w:val="0"/>
                              <w:marBottom w:val="0"/>
                              <w:divBdr>
                                <w:top w:val="none" w:sz="0" w:space="0" w:color="auto"/>
                                <w:left w:val="none" w:sz="0" w:space="0" w:color="auto"/>
                                <w:bottom w:val="none" w:sz="0" w:space="0" w:color="auto"/>
                                <w:right w:val="none" w:sz="0" w:space="0" w:color="auto"/>
                              </w:divBdr>
                              <w:divsChild>
                                <w:div w:id="445006753">
                                  <w:marLeft w:val="0"/>
                                  <w:marRight w:val="0"/>
                                  <w:marTop w:val="0"/>
                                  <w:marBottom w:val="0"/>
                                  <w:divBdr>
                                    <w:top w:val="none" w:sz="0" w:space="0" w:color="auto"/>
                                    <w:left w:val="none" w:sz="0" w:space="0" w:color="auto"/>
                                    <w:bottom w:val="none" w:sz="0" w:space="0" w:color="auto"/>
                                    <w:right w:val="none" w:sz="0" w:space="0" w:color="auto"/>
                                  </w:divBdr>
                                  <w:divsChild>
                                    <w:div w:id="14922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59953">
                              <w:marLeft w:val="0"/>
                              <w:marRight w:val="0"/>
                              <w:marTop w:val="0"/>
                              <w:marBottom w:val="0"/>
                              <w:divBdr>
                                <w:top w:val="none" w:sz="0" w:space="0" w:color="auto"/>
                                <w:left w:val="none" w:sz="0" w:space="0" w:color="auto"/>
                                <w:bottom w:val="none" w:sz="0" w:space="0" w:color="auto"/>
                                <w:right w:val="none" w:sz="0" w:space="0" w:color="auto"/>
                              </w:divBdr>
                              <w:divsChild>
                                <w:div w:id="502282389">
                                  <w:marLeft w:val="0"/>
                                  <w:marRight w:val="0"/>
                                  <w:marTop w:val="0"/>
                                  <w:marBottom w:val="0"/>
                                  <w:divBdr>
                                    <w:top w:val="none" w:sz="0" w:space="0" w:color="auto"/>
                                    <w:left w:val="none" w:sz="0" w:space="0" w:color="auto"/>
                                    <w:bottom w:val="none" w:sz="0" w:space="0" w:color="auto"/>
                                    <w:right w:val="none" w:sz="0" w:space="0" w:color="auto"/>
                                  </w:divBdr>
                                  <w:divsChild>
                                    <w:div w:id="3276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1570">
                              <w:marLeft w:val="0"/>
                              <w:marRight w:val="0"/>
                              <w:marTop w:val="0"/>
                              <w:marBottom w:val="0"/>
                              <w:divBdr>
                                <w:top w:val="none" w:sz="0" w:space="0" w:color="auto"/>
                                <w:left w:val="none" w:sz="0" w:space="0" w:color="auto"/>
                                <w:bottom w:val="none" w:sz="0" w:space="0" w:color="auto"/>
                                <w:right w:val="none" w:sz="0" w:space="0" w:color="auto"/>
                              </w:divBdr>
                              <w:divsChild>
                                <w:div w:id="1369179868">
                                  <w:marLeft w:val="0"/>
                                  <w:marRight w:val="0"/>
                                  <w:marTop w:val="0"/>
                                  <w:marBottom w:val="0"/>
                                  <w:divBdr>
                                    <w:top w:val="none" w:sz="0" w:space="0" w:color="auto"/>
                                    <w:left w:val="none" w:sz="0" w:space="0" w:color="auto"/>
                                    <w:bottom w:val="none" w:sz="0" w:space="0" w:color="auto"/>
                                    <w:right w:val="none" w:sz="0" w:space="0" w:color="auto"/>
                                  </w:divBdr>
                                  <w:divsChild>
                                    <w:div w:id="13401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36537">
                              <w:marLeft w:val="0"/>
                              <w:marRight w:val="0"/>
                              <w:marTop w:val="0"/>
                              <w:marBottom w:val="0"/>
                              <w:divBdr>
                                <w:top w:val="none" w:sz="0" w:space="0" w:color="auto"/>
                                <w:left w:val="none" w:sz="0" w:space="0" w:color="auto"/>
                                <w:bottom w:val="none" w:sz="0" w:space="0" w:color="auto"/>
                                <w:right w:val="none" w:sz="0" w:space="0" w:color="auto"/>
                              </w:divBdr>
                              <w:divsChild>
                                <w:div w:id="776219412">
                                  <w:marLeft w:val="0"/>
                                  <w:marRight w:val="0"/>
                                  <w:marTop w:val="0"/>
                                  <w:marBottom w:val="0"/>
                                  <w:divBdr>
                                    <w:top w:val="none" w:sz="0" w:space="0" w:color="auto"/>
                                    <w:left w:val="none" w:sz="0" w:space="0" w:color="auto"/>
                                    <w:bottom w:val="none" w:sz="0" w:space="0" w:color="auto"/>
                                    <w:right w:val="none" w:sz="0" w:space="0" w:color="auto"/>
                                  </w:divBdr>
                                  <w:divsChild>
                                    <w:div w:id="20165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66639">
      <w:bodyDiv w:val="1"/>
      <w:marLeft w:val="0"/>
      <w:marRight w:val="0"/>
      <w:marTop w:val="0"/>
      <w:marBottom w:val="0"/>
      <w:divBdr>
        <w:top w:val="none" w:sz="0" w:space="0" w:color="auto"/>
        <w:left w:val="none" w:sz="0" w:space="0" w:color="auto"/>
        <w:bottom w:val="none" w:sz="0" w:space="0" w:color="auto"/>
        <w:right w:val="none" w:sz="0" w:space="0" w:color="auto"/>
      </w:divBdr>
      <w:divsChild>
        <w:div w:id="324210003">
          <w:marLeft w:val="0"/>
          <w:marRight w:val="0"/>
          <w:marTop w:val="0"/>
          <w:marBottom w:val="0"/>
          <w:divBdr>
            <w:top w:val="none" w:sz="0" w:space="0" w:color="auto"/>
            <w:left w:val="none" w:sz="0" w:space="0" w:color="auto"/>
            <w:bottom w:val="none" w:sz="0" w:space="0" w:color="auto"/>
            <w:right w:val="none" w:sz="0" w:space="0" w:color="auto"/>
          </w:divBdr>
          <w:divsChild>
            <w:div w:id="1247767276">
              <w:marLeft w:val="0"/>
              <w:marRight w:val="0"/>
              <w:marTop w:val="0"/>
              <w:marBottom w:val="0"/>
              <w:divBdr>
                <w:top w:val="none" w:sz="0" w:space="0" w:color="auto"/>
                <w:left w:val="none" w:sz="0" w:space="0" w:color="auto"/>
                <w:bottom w:val="none" w:sz="0" w:space="0" w:color="auto"/>
                <w:right w:val="none" w:sz="0" w:space="0" w:color="auto"/>
              </w:divBdr>
              <w:divsChild>
                <w:div w:id="1045833392">
                  <w:marLeft w:val="0"/>
                  <w:marRight w:val="0"/>
                  <w:marTop w:val="0"/>
                  <w:marBottom w:val="0"/>
                  <w:divBdr>
                    <w:top w:val="none" w:sz="0" w:space="0" w:color="auto"/>
                    <w:left w:val="none" w:sz="0" w:space="0" w:color="auto"/>
                    <w:bottom w:val="none" w:sz="0" w:space="0" w:color="auto"/>
                    <w:right w:val="none" w:sz="0" w:space="0" w:color="auto"/>
                  </w:divBdr>
                  <w:divsChild>
                    <w:div w:id="884371200">
                      <w:marLeft w:val="240"/>
                      <w:marRight w:val="0"/>
                      <w:marTop w:val="0"/>
                      <w:marBottom w:val="0"/>
                      <w:divBdr>
                        <w:top w:val="none" w:sz="0" w:space="0" w:color="auto"/>
                        <w:left w:val="none" w:sz="0" w:space="0" w:color="auto"/>
                        <w:bottom w:val="none" w:sz="0" w:space="0" w:color="auto"/>
                        <w:right w:val="none" w:sz="0" w:space="0" w:color="auto"/>
                      </w:divBdr>
                    </w:div>
                    <w:div w:id="1966351511">
                      <w:marLeft w:val="240"/>
                      <w:marRight w:val="0"/>
                      <w:marTop w:val="0"/>
                      <w:marBottom w:val="0"/>
                      <w:divBdr>
                        <w:top w:val="none" w:sz="0" w:space="0" w:color="auto"/>
                        <w:left w:val="none" w:sz="0" w:space="0" w:color="auto"/>
                        <w:bottom w:val="none" w:sz="0" w:space="0" w:color="auto"/>
                        <w:right w:val="none" w:sz="0" w:space="0" w:color="auto"/>
                      </w:divBdr>
                    </w:div>
                    <w:div w:id="1448310256">
                      <w:marLeft w:val="480"/>
                      <w:marRight w:val="0"/>
                      <w:marTop w:val="0"/>
                      <w:marBottom w:val="0"/>
                      <w:divBdr>
                        <w:top w:val="none" w:sz="0" w:space="0" w:color="auto"/>
                        <w:left w:val="none" w:sz="0" w:space="0" w:color="auto"/>
                        <w:bottom w:val="none" w:sz="0" w:space="0" w:color="auto"/>
                        <w:right w:val="none" w:sz="0" w:space="0" w:color="auto"/>
                      </w:divBdr>
                    </w:div>
                    <w:div w:id="831065499">
                      <w:marLeft w:val="480"/>
                      <w:marRight w:val="0"/>
                      <w:marTop w:val="0"/>
                      <w:marBottom w:val="0"/>
                      <w:divBdr>
                        <w:top w:val="none" w:sz="0" w:space="0" w:color="auto"/>
                        <w:left w:val="none" w:sz="0" w:space="0" w:color="auto"/>
                        <w:bottom w:val="none" w:sz="0" w:space="0" w:color="auto"/>
                        <w:right w:val="none" w:sz="0" w:space="0" w:color="auto"/>
                      </w:divBdr>
                    </w:div>
                    <w:div w:id="18757306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4539">
      <w:bodyDiv w:val="1"/>
      <w:marLeft w:val="0"/>
      <w:marRight w:val="0"/>
      <w:marTop w:val="0"/>
      <w:marBottom w:val="0"/>
      <w:divBdr>
        <w:top w:val="none" w:sz="0" w:space="0" w:color="auto"/>
        <w:left w:val="none" w:sz="0" w:space="0" w:color="auto"/>
        <w:bottom w:val="none" w:sz="0" w:space="0" w:color="auto"/>
        <w:right w:val="none" w:sz="0" w:space="0" w:color="auto"/>
      </w:divBdr>
      <w:divsChild>
        <w:div w:id="360009311">
          <w:marLeft w:val="0"/>
          <w:marRight w:val="0"/>
          <w:marTop w:val="0"/>
          <w:marBottom w:val="0"/>
          <w:divBdr>
            <w:top w:val="none" w:sz="0" w:space="0" w:color="auto"/>
            <w:left w:val="none" w:sz="0" w:space="0" w:color="auto"/>
            <w:bottom w:val="none" w:sz="0" w:space="0" w:color="auto"/>
            <w:right w:val="none" w:sz="0" w:space="0" w:color="auto"/>
          </w:divBdr>
          <w:divsChild>
            <w:div w:id="1726564618">
              <w:marLeft w:val="0"/>
              <w:marRight w:val="0"/>
              <w:marTop w:val="0"/>
              <w:marBottom w:val="0"/>
              <w:divBdr>
                <w:top w:val="none" w:sz="0" w:space="0" w:color="auto"/>
                <w:left w:val="none" w:sz="0" w:space="0" w:color="auto"/>
                <w:bottom w:val="none" w:sz="0" w:space="0" w:color="auto"/>
                <w:right w:val="none" w:sz="0" w:space="0" w:color="auto"/>
              </w:divBdr>
              <w:divsChild>
                <w:div w:id="713040644">
                  <w:marLeft w:val="0"/>
                  <w:marRight w:val="0"/>
                  <w:marTop w:val="0"/>
                  <w:marBottom w:val="0"/>
                  <w:divBdr>
                    <w:top w:val="none" w:sz="0" w:space="0" w:color="auto"/>
                    <w:left w:val="none" w:sz="0" w:space="0" w:color="auto"/>
                    <w:bottom w:val="none" w:sz="0" w:space="0" w:color="auto"/>
                    <w:right w:val="none" w:sz="0" w:space="0" w:color="auto"/>
                  </w:divBdr>
                  <w:divsChild>
                    <w:div w:id="2044204283">
                      <w:marLeft w:val="240"/>
                      <w:marRight w:val="0"/>
                      <w:marTop w:val="0"/>
                      <w:marBottom w:val="0"/>
                      <w:divBdr>
                        <w:top w:val="none" w:sz="0" w:space="0" w:color="auto"/>
                        <w:left w:val="none" w:sz="0" w:space="0" w:color="auto"/>
                        <w:bottom w:val="none" w:sz="0" w:space="0" w:color="auto"/>
                        <w:right w:val="none" w:sz="0" w:space="0" w:color="auto"/>
                      </w:divBdr>
                    </w:div>
                    <w:div w:id="1700623635">
                      <w:marLeft w:val="480"/>
                      <w:marRight w:val="0"/>
                      <w:marTop w:val="0"/>
                      <w:marBottom w:val="0"/>
                      <w:divBdr>
                        <w:top w:val="none" w:sz="0" w:space="0" w:color="auto"/>
                        <w:left w:val="none" w:sz="0" w:space="0" w:color="auto"/>
                        <w:bottom w:val="none" w:sz="0" w:space="0" w:color="auto"/>
                        <w:right w:val="none" w:sz="0" w:space="0" w:color="auto"/>
                      </w:divBdr>
                    </w:div>
                    <w:div w:id="2116705974">
                      <w:marLeft w:val="480"/>
                      <w:marRight w:val="0"/>
                      <w:marTop w:val="0"/>
                      <w:marBottom w:val="0"/>
                      <w:divBdr>
                        <w:top w:val="none" w:sz="0" w:space="0" w:color="auto"/>
                        <w:left w:val="none" w:sz="0" w:space="0" w:color="auto"/>
                        <w:bottom w:val="none" w:sz="0" w:space="0" w:color="auto"/>
                        <w:right w:val="none" w:sz="0" w:space="0" w:color="auto"/>
                      </w:divBdr>
                    </w:div>
                    <w:div w:id="569773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4202">
      <w:bodyDiv w:val="1"/>
      <w:marLeft w:val="0"/>
      <w:marRight w:val="0"/>
      <w:marTop w:val="0"/>
      <w:marBottom w:val="0"/>
      <w:divBdr>
        <w:top w:val="none" w:sz="0" w:space="0" w:color="auto"/>
        <w:left w:val="none" w:sz="0" w:space="0" w:color="auto"/>
        <w:bottom w:val="none" w:sz="0" w:space="0" w:color="auto"/>
        <w:right w:val="none" w:sz="0" w:space="0" w:color="auto"/>
      </w:divBdr>
      <w:divsChild>
        <w:div w:id="1368947238">
          <w:marLeft w:val="0"/>
          <w:marRight w:val="0"/>
          <w:marTop w:val="0"/>
          <w:marBottom w:val="0"/>
          <w:divBdr>
            <w:top w:val="none" w:sz="0" w:space="0" w:color="auto"/>
            <w:left w:val="none" w:sz="0" w:space="0" w:color="auto"/>
            <w:bottom w:val="none" w:sz="0" w:space="0" w:color="auto"/>
            <w:right w:val="none" w:sz="0" w:space="0" w:color="auto"/>
          </w:divBdr>
          <w:divsChild>
            <w:div w:id="173962374">
              <w:marLeft w:val="0"/>
              <w:marRight w:val="0"/>
              <w:marTop w:val="0"/>
              <w:marBottom w:val="0"/>
              <w:divBdr>
                <w:top w:val="none" w:sz="0" w:space="0" w:color="auto"/>
                <w:left w:val="none" w:sz="0" w:space="0" w:color="auto"/>
                <w:bottom w:val="none" w:sz="0" w:space="0" w:color="auto"/>
                <w:right w:val="none" w:sz="0" w:space="0" w:color="auto"/>
              </w:divBdr>
              <w:divsChild>
                <w:div w:id="166941595">
                  <w:marLeft w:val="0"/>
                  <w:marRight w:val="0"/>
                  <w:marTop w:val="0"/>
                  <w:marBottom w:val="0"/>
                  <w:divBdr>
                    <w:top w:val="none" w:sz="0" w:space="0" w:color="auto"/>
                    <w:left w:val="none" w:sz="0" w:space="0" w:color="auto"/>
                    <w:bottom w:val="none" w:sz="0" w:space="0" w:color="auto"/>
                    <w:right w:val="none" w:sz="0" w:space="0" w:color="auto"/>
                  </w:divBdr>
                  <w:divsChild>
                    <w:div w:id="1981424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1781">
      <w:bodyDiv w:val="1"/>
      <w:marLeft w:val="0"/>
      <w:marRight w:val="0"/>
      <w:marTop w:val="0"/>
      <w:marBottom w:val="0"/>
      <w:divBdr>
        <w:top w:val="none" w:sz="0" w:space="0" w:color="auto"/>
        <w:left w:val="none" w:sz="0" w:space="0" w:color="auto"/>
        <w:bottom w:val="none" w:sz="0" w:space="0" w:color="auto"/>
        <w:right w:val="none" w:sz="0" w:space="0" w:color="auto"/>
      </w:divBdr>
      <w:divsChild>
        <w:div w:id="777454971">
          <w:marLeft w:val="0"/>
          <w:marRight w:val="0"/>
          <w:marTop w:val="0"/>
          <w:marBottom w:val="0"/>
          <w:divBdr>
            <w:top w:val="none" w:sz="0" w:space="0" w:color="auto"/>
            <w:left w:val="none" w:sz="0" w:space="0" w:color="auto"/>
            <w:bottom w:val="none" w:sz="0" w:space="0" w:color="auto"/>
            <w:right w:val="none" w:sz="0" w:space="0" w:color="auto"/>
          </w:divBdr>
          <w:divsChild>
            <w:div w:id="533808180">
              <w:marLeft w:val="0"/>
              <w:marRight w:val="0"/>
              <w:marTop w:val="0"/>
              <w:marBottom w:val="0"/>
              <w:divBdr>
                <w:top w:val="none" w:sz="0" w:space="0" w:color="auto"/>
                <w:left w:val="none" w:sz="0" w:space="0" w:color="auto"/>
                <w:bottom w:val="none" w:sz="0" w:space="0" w:color="auto"/>
                <w:right w:val="none" w:sz="0" w:space="0" w:color="auto"/>
              </w:divBdr>
              <w:divsChild>
                <w:div w:id="1638098161">
                  <w:marLeft w:val="0"/>
                  <w:marRight w:val="0"/>
                  <w:marTop w:val="0"/>
                  <w:marBottom w:val="0"/>
                  <w:divBdr>
                    <w:top w:val="none" w:sz="0" w:space="0" w:color="auto"/>
                    <w:left w:val="none" w:sz="0" w:space="0" w:color="auto"/>
                    <w:bottom w:val="none" w:sz="0" w:space="0" w:color="auto"/>
                    <w:right w:val="none" w:sz="0" w:space="0" w:color="auto"/>
                  </w:divBdr>
                  <w:divsChild>
                    <w:div w:id="1884097132">
                      <w:marLeft w:val="0"/>
                      <w:marRight w:val="0"/>
                      <w:marTop w:val="0"/>
                      <w:marBottom w:val="0"/>
                      <w:divBdr>
                        <w:top w:val="none" w:sz="0" w:space="0" w:color="auto"/>
                        <w:left w:val="none" w:sz="0" w:space="0" w:color="auto"/>
                        <w:bottom w:val="none" w:sz="0" w:space="0" w:color="auto"/>
                        <w:right w:val="none" w:sz="0" w:space="0" w:color="auto"/>
                      </w:divBdr>
                      <w:divsChild>
                        <w:div w:id="299532211">
                          <w:marLeft w:val="0"/>
                          <w:marRight w:val="0"/>
                          <w:marTop w:val="0"/>
                          <w:marBottom w:val="0"/>
                          <w:divBdr>
                            <w:top w:val="none" w:sz="0" w:space="0" w:color="auto"/>
                            <w:left w:val="none" w:sz="0" w:space="0" w:color="auto"/>
                            <w:bottom w:val="none" w:sz="0" w:space="0" w:color="auto"/>
                            <w:right w:val="none" w:sz="0" w:space="0" w:color="auto"/>
                          </w:divBdr>
                        </w:div>
                        <w:div w:id="7575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828688">
      <w:bodyDiv w:val="1"/>
      <w:marLeft w:val="0"/>
      <w:marRight w:val="0"/>
      <w:marTop w:val="0"/>
      <w:marBottom w:val="0"/>
      <w:divBdr>
        <w:top w:val="none" w:sz="0" w:space="0" w:color="auto"/>
        <w:left w:val="none" w:sz="0" w:space="0" w:color="auto"/>
        <w:bottom w:val="none" w:sz="0" w:space="0" w:color="auto"/>
        <w:right w:val="none" w:sz="0" w:space="0" w:color="auto"/>
      </w:divBdr>
      <w:divsChild>
        <w:div w:id="439185861">
          <w:marLeft w:val="0"/>
          <w:marRight w:val="0"/>
          <w:marTop w:val="0"/>
          <w:marBottom w:val="0"/>
          <w:divBdr>
            <w:top w:val="none" w:sz="0" w:space="0" w:color="auto"/>
            <w:left w:val="none" w:sz="0" w:space="0" w:color="auto"/>
            <w:bottom w:val="none" w:sz="0" w:space="0" w:color="auto"/>
            <w:right w:val="none" w:sz="0" w:space="0" w:color="auto"/>
          </w:divBdr>
          <w:divsChild>
            <w:div w:id="878780245">
              <w:marLeft w:val="0"/>
              <w:marRight w:val="0"/>
              <w:marTop w:val="0"/>
              <w:marBottom w:val="0"/>
              <w:divBdr>
                <w:top w:val="none" w:sz="0" w:space="0" w:color="auto"/>
                <w:left w:val="none" w:sz="0" w:space="0" w:color="auto"/>
                <w:bottom w:val="none" w:sz="0" w:space="0" w:color="auto"/>
                <w:right w:val="none" w:sz="0" w:space="0" w:color="auto"/>
              </w:divBdr>
              <w:divsChild>
                <w:div w:id="827281728">
                  <w:marLeft w:val="0"/>
                  <w:marRight w:val="0"/>
                  <w:marTop w:val="0"/>
                  <w:marBottom w:val="0"/>
                  <w:divBdr>
                    <w:top w:val="none" w:sz="0" w:space="0" w:color="auto"/>
                    <w:left w:val="none" w:sz="0" w:space="0" w:color="auto"/>
                    <w:bottom w:val="none" w:sz="0" w:space="0" w:color="auto"/>
                    <w:right w:val="none" w:sz="0" w:space="0" w:color="auto"/>
                  </w:divBdr>
                  <w:divsChild>
                    <w:div w:id="864758191">
                      <w:marLeft w:val="0"/>
                      <w:marRight w:val="0"/>
                      <w:marTop w:val="0"/>
                      <w:marBottom w:val="0"/>
                      <w:divBdr>
                        <w:top w:val="none" w:sz="0" w:space="0" w:color="auto"/>
                        <w:left w:val="none" w:sz="0" w:space="0" w:color="auto"/>
                        <w:bottom w:val="none" w:sz="0" w:space="0" w:color="auto"/>
                        <w:right w:val="none" w:sz="0" w:space="0" w:color="auto"/>
                      </w:divBdr>
                      <w:divsChild>
                        <w:div w:id="566958107">
                          <w:marLeft w:val="0"/>
                          <w:marRight w:val="0"/>
                          <w:marTop w:val="0"/>
                          <w:marBottom w:val="0"/>
                          <w:divBdr>
                            <w:top w:val="none" w:sz="0" w:space="0" w:color="auto"/>
                            <w:left w:val="none" w:sz="0" w:space="0" w:color="auto"/>
                            <w:bottom w:val="none" w:sz="0" w:space="0" w:color="auto"/>
                            <w:right w:val="none" w:sz="0" w:space="0" w:color="auto"/>
                          </w:divBdr>
                        </w:div>
                        <w:div w:id="1553299596">
                          <w:marLeft w:val="0"/>
                          <w:marRight w:val="0"/>
                          <w:marTop w:val="0"/>
                          <w:marBottom w:val="0"/>
                          <w:divBdr>
                            <w:top w:val="none" w:sz="0" w:space="0" w:color="auto"/>
                            <w:left w:val="none" w:sz="0" w:space="0" w:color="auto"/>
                            <w:bottom w:val="none" w:sz="0" w:space="0" w:color="auto"/>
                            <w:right w:val="none" w:sz="0" w:space="0" w:color="auto"/>
                          </w:divBdr>
                        </w:div>
                        <w:div w:id="1202590461">
                          <w:marLeft w:val="0"/>
                          <w:marRight w:val="0"/>
                          <w:marTop w:val="0"/>
                          <w:marBottom w:val="0"/>
                          <w:divBdr>
                            <w:top w:val="none" w:sz="0" w:space="0" w:color="auto"/>
                            <w:left w:val="none" w:sz="0" w:space="0" w:color="auto"/>
                            <w:bottom w:val="none" w:sz="0" w:space="0" w:color="auto"/>
                            <w:right w:val="none" w:sz="0" w:space="0" w:color="auto"/>
                          </w:divBdr>
                        </w:div>
                        <w:div w:id="211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0079">
      <w:bodyDiv w:val="1"/>
      <w:marLeft w:val="0"/>
      <w:marRight w:val="0"/>
      <w:marTop w:val="0"/>
      <w:marBottom w:val="0"/>
      <w:divBdr>
        <w:top w:val="none" w:sz="0" w:space="0" w:color="auto"/>
        <w:left w:val="none" w:sz="0" w:space="0" w:color="auto"/>
        <w:bottom w:val="none" w:sz="0" w:space="0" w:color="auto"/>
        <w:right w:val="none" w:sz="0" w:space="0" w:color="auto"/>
      </w:divBdr>
      <w:divsChild>
        <w:div w:id="409304652">
          <w:marLeft w:val="0"/>
          <w:marRight w:val="0"/>
          <w:marTop w:val="0"/>
          <w:marBottom w:val="0"/>
          <w:divBdr>
            <w:top w:val="none" w:sz="0" w:space="0" w:color="auto"/>
            <w:left w:val="none" w:sz="0" w:space="0" w:color="auto"/>
            <w:bottom w:val="none" w:sz="0" w:space="0" w:color="auto"/>
            <w:right w:val="none" w:sz="0" w:space="0" w:color="auto"/>
          </w:divBdr>
          <w:divsChild>
            <w:div w:id="823857637">
              <w:marLeft w:val="0"/>
              <w:marRight w:val="0"/>
              <w:marTop w:val="0"/>
              <w:marBottom w:val="0"/>
              <w:divBdr>
                <w:top w:val="none" w:sz="0" w:space="0" w:color="auto"/>
                <w:left w:val="none" w:sz="0" w:space="0" w:color="auto"/>
                <w:bottom w:val="none" w:sz="0" w:space="0" w:color="auto"/>
                <w:right w:val="none" w:sz="0" w:space="0" w:color="auto"/>
              </w:divBdr>
              <w:divsChild>
                <w:div w:id="543248204">
                  <w:marLeft w:val="0"/>
                  <w:marRight w:val="0"/>
                  <w:marTop w:val="0"/>
                  <w:marBottom w:val="0"/>
                  <w:divBdr>
                    <w:top w:val="none" w:sz="0" w:space="0" w:color="auto"/>
                    <w:left w:val="none" w:sz="0" w:space="0" w:color="auto"/>
                    <w:bottom w:val="none" w:sz="0" w:space="0" w:color="auto"/>
                    <w:right w:val="none" w:sz="0" w:space="0" w:color="auto"/>
                  </w:divBdr>
                  <w:divsChild>
                    <w:div w:id="760375000">
                      <w:marLeft w:val="240"/>
                      <w:marRight w:val="0"/>
                      <w:marTop w:val="0"/>
                      <w:marBottom w:val="0"/>
                      <w:divBdr>
                        <w:top w:val="none" w:sz="0" w:space="0" w:color="auto"/>
                        <w:left w:val="none" w:sz="0" w:space="0" w:color="auto"/>
                        <w:bottom w:val="none" w:sz="0" w:space="0" w:color="auto"/>
                        <w:right w:val="none" w:sz="0" w:space="0" w:color="auto"/>
                      </w:divBdr>
                    </w:div>
                    <w:div w:id="288318123">
                      <w:marLeft w:val="480"/>
                      <w:marRight w:val="0"/>
                      <w:marTop w:val="0"/>
                      <w:marBottom w:val="0"/>
                      <w:divBdr>
                        <w:top w:val="none" w:sz="0" w:space="0" w:color="auto"/>
                        <w:left w:val="none" w:sz="0" w:space="0" w:color="auto"/>
                        <w:bottom w:val="none" w:sz="0" w:space="0" w:color="auto"/>
                        <w:right w:val="none" w:sz="0" w:space="0" w:color="auto"/>
                      </w:divBdr>
                    </w:div>
                    <w:div w:id="1703163450">
                      <w:marLeft w:val="480"/>
                      <w:marRight w:val="0"/>
                      <w:marTop w:val="0"/>
                      <w:marBottom w:val="0"/>
                      <w:divBdr>
                        <w:top w:val="none" w:sz="0" w:space="0" w:color="auto"/>
                        <w:left w:val="none" w:sz="0" w:space="0" w:color="auto"/>
                        <w:bottom w:val="none" w:sz="0" w:space="0" w:color="auto"/>
                        <w:right w:val="none" w:sz="0" w:space="0" w:color="auto"/>
                      </w:divBdr>
                    </w:div>
                    <w:div w:id="17055909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6034">
      <w:bodyDiv w:val="1"/>
      <w:marLeft w:val="0"/>
      <w:marRight w:val="0"/>
      <w:marTop w:val="0"/>
      <w:marBottom w:val="0"/>
      <w:divBdr>
        <w:top w:val="none" w:sz="0" w:space="0" w:color="auto"/>
        <w:left w:val="none" w:sz="0" w:space="0" w:color="auto"/>
        <w:bottom w:val="none" w:sz="0" w:space="0" w:color="auto"/>
        <w:right w:val="none" w:sz="0" w:space="0" w:color="auto"/>
      </w:divBdr>
      <w:divsChild>
        <w:div w:id="355811314">
          <w:marLeft w:val="0"/>
          <w:marRight w:val="0"/>
          <w:marTop w:val="0"/>
          <w:marBottom w:val="0"/>
          <w:divBdr>
            <w:top w:val="none" w:sz="0" w:space="0" w:color="auto"/>
            <w:left w:val="none" w:sz="0" w:space="0" w:color="auto"/>
            <w:bottom w:val="none" w:sz="0" w:space="0" w:color="auto"/>
            <w:right w:val="none" w:sz="0" w:space="0" w:color="auto"/>
          </w:divBdr>
          <w:divsChild>
            <w:div w:id="1413116309">
              <w:marLeft w:val="0"/>
              <w:marRight w:val="0"/>
              <w:marTop w:val="0"/>
              <w:marBottom w:val="0"/>
              <w:divBdr>
                <w:top w:val="none" w:sz="0" w:space="0" w:color="auto"/>
                <w:left w:val="none" w:sz="0" w:space="0" w:color="auto"/>
                <w:bottom w:val="none" w:sz="0" w:space="0" w:color="auto"/>
                <w:right w:val="none" w:sz="0" w:space="0" w:color="auto"/>
              </w:divBdr>
              <w:divsChild>
                <w:div w:id="1925919419">
                  <w:marLeft w:val="0"/>
                  <w:marRight w:val="0"/>
                  <w:marTop w:val="0"/>
                  <w:marBottom w:val="0"/>
                  <w:divBdr>
                    <w:top w:val="none" w:sz="0" w:space="0" w:color="auto"/>
                    <w:left w:val="none" w:sz="0" w:space="0" w:color="auto"/>
                    <w:bottom w:val="none" w:sz="0" w:space="0" w:color="auto"/>
                    <w:right w:val="none" w:sz="0" w:space="0" w:color="auto"/>
                  </w:divBdr>
                  <w:divsChild>
                    <w:div w:id="1406221149">
                      <w:marLeft w:val="0"/>
                      <w:marRight w:val="0"/>
                      <w:marTop w:val="0"/>
                      <w:marBottom w:val="0"/>
                      <w:divBdr>
                        <w:top w:val="none" w:sz="0" w:space="0" w:color="auto"/>
                        <w:left w:val="none" w:sz="0" w:space="0" w:color="auto"/>
                        <w:bottom w:val="none" w:sz="0" w:space="0" w:color="auto"/>
                        <w:right w:val="none" w:sz="0" w:space="0" w:color="auto"/>
                      </w:divBdr>
                      <w:divsChild>
                        <w:div w:id="203293150">
                          <w:marLeft w:val="0"/>
                          <w:marRight w:val="0"/>
                          <w:marTop w:val="0"/>
                          <w:marBottom w:val="0"/>
                          <w:divBdr>
                            <w:top w:val="none" w:sz="0" w:space="0" w:color="auto"/>
                            <w:left w:val="none" w:sz="0" w:space="0" w:color="auto"/>
                            <w:bottom w:val="none" w:sz="0" w:space="0" w:color="auto"/>
                            <w:right w:val="none" w:sz="0" w:space="0" w:color="auto"/>
                          </w:divBdr>
                        </w:div>
                        <w:div w:id="9188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755674">
      <w:bodyDiv w:val="1"/>
      <w:marLeft w:val="0"/>
      <w:marRight w:val="0"/>
      <w:marTop w:val="0"/>
      <w:marBottom w:val="0"/>
      <w:divBdr>
        <w:top w:val="none" w:sz="0" w:space="0" w:color="auto"/>
        <w:left w:val="none" w:sz="0" w:space="0" w:color="auto"/>
        <w:bottom w:val="none" w:sz="0" w:space="0" w:color="auto"/>
        <w:right w:val="none" w:sz="0" w:space="0" w:color="auto"/>
      </w:divBdr>
      <w:divsChild>
        <w:div w:id="789012952">
          <w:marLeft w:val="0"/>
          <w:marRight w:val="0"/>
          <w:marTop w:val="0"/>
          <w:marBottom w:val="0"/>
          <w:divBdr>
            <w:top w:val="none" w:sz="0" w:space="0" w:color="auto"/>
            <w:left w:val="none" w:sz="0" w:space="0" w:color="auto"/>
            <w:bottom w:val="none" w:sz="0" w:space="0" w:color="auto"/>
            <w:right w:val="none" w:sz="0" w:space="0" w:color="auto"/>
          </w:divBdr>
          <w:divsChild>
            <w:div w:id="2097163031">
              <w:marLeft w:val="0"/>
              <w:marRight w:val="0"/>
              <w:marTop w:val="0"/>
              <w:marBottom w:val="0"/>
              <w:divBdr>
                <w:top w:val="none" w:sz="0" w:space="0" w:color="auto"/>
                <w:left w:val="none" w:sz="0" w:space="0" w:color="auto"/>
                <w:bottom w:val="none" w:sz="0" w:space="0" w:color="auto"/>
                <w:right w:val="none" w:sz="0" w:space="0" w:color="auto"/>
              </w:divBdr>
              <w:divsChild>
                <w:div w:id="2064794902">
                  <w:marLeft w:val="0"/>
                  <w:marRight w:val="0"/>
                  <w:marTop w:val="0"/>
                  <w:marBottom w:val="0"/>
                  <w:divBdr>
                    <w:top w:val="none" w:sz="0" w:space="0" w:color="auto"/>
                    <w:left w:val="none" w:sz="0" w:space="0" w:color="auto"/>
                    <w:bottom w:val="none" w:sz="0" w:space="0" w:color="auto"/>
                    <w:right w:val="none" w:sz="0" w:space="0" w:color="auto"/>
                  </w:divBdr>
                  <w:divsChild>
                    <w:div w:id="911232768">
                      <w:marLeft w:val="240"/>
                      <w:marRight w:val="0"/>
                      <w:marTop w:val="0"/>
                      <w:marBottom w:val="0"/>
                      <w:divBdr>
                        <w:top w:val="none" w:sz="0" w:space="0" w:color="auto"/>
                        <w:left w:val="none" w:sz="0" w:space="0" w:color="auto"/>
                        <w:bottom w:val="none" w:sz="0" w:space="0" w:color="auto"/>
                        <w:right w:val="none" w:sz="0" w:space="0" w:color="auto"/>
                      </w:divBdr>
                    </w:div>
                    <w:div w:id="1354066323">
                      <w:marLeft w:val="480"/>
                      <w:marRight w:val="0"/>
                      <w:marTop w:val="0"/>
                      <w:marBottom w:val="0"/>
                      <w:divBdr>
                        <w:top w:val="none" w:sz="0" w:space="0" w:color="auto"/>
                        <w:left w:val="none" w:sz="0" w:space="0" w:color="auto"/>
                        <w:bottom w:val="none" w:sz="0" w:space="0" w:color="auto"/>
                        <w:right w:val="none" w:sz="0" w:space="0" w:color="auto"/>
                      </w:divBdr>
                    </w:div>
                    <w:div w:id="1392920320">
                      <w:marLeft w:val="480"/>
                      <w:marRight w:val="0"/>
                      <w:marTop w:val="0"/>
                      <w:marBottom w:val="0"/>
                      <w:divBdr>
                        <w:top w:val="none" w:sz="0" w:space="0" w:color="auto"/>
                        <w:left w:val="none" w:sz="0" w:space="0" w:color="auto"/>
                        <w:bottom w:val="none" w:sz="0" w:space="0" w:color="auto"/>
                        <w:right w:val="none" w:sz="0" w:space="0" w:color="auto"/>
                      </w:divBdr>
                    </w:div>
                    <w:div w:id="1924682122">
                      <w:marLeft w:val="720"/>
                      <w:marRight w:val="0"/>
                      <w:marTop w:val="0"/>
                      <w:marBottom w:val="0"/>
                      <w:divBdr>
                        <w:top w:val="none" w:sz="0" w:space="0" w:color="auto"/>
                        <w:left w:val="none" w:sz="0" w:space="0" w:color="auto"/>
                        <w:bottom w:val="none" w:sz="0" w:space="0" w:color="auto"/>
                        <w:right w:val="none" w:sz="0" w:space="0" w:color="auto"/>
                      </w:divBdr>
                    </w:div>
                    <w:div w:id="823163929">
                      <w:marLeft w:val="720"/>
                      <w:marRight w:val="0"/>
                      <w:marTop w:val="0"/>
                      <w:marBottom w:val="0"/>
                      <w:divBdr>
                        <w:top w:val="none" w:sz="0" w:space="0" w:color="auto"/>
                        <w:left w:val="none" w:sz="0" w:space="0" w:color="auto"/>
                        <w:bottom w:val="none" w:sz="0" w:space="0" w:color="auto"/>
                        <w:right w:val="none" w:sz="0" w:space="0" w:color="auto"/>
                      </w:divBdr>
                    </w:div>
                    <w:div w:id="19145875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62096">
      <w:bodyDiv w:val="1"/>
      <w:marLeft w:val="0"/>
      <w:marRight w:val="0"/>
      <w:marTop w:val="0"/>
      <w:marBottom w:val="0"/>
      <w:divBdr>
        <w:top w:val="none" w:sz="0" w:space="0" w:color="auto"/>
        <w:left w:val="none" w:sz="0" w:space="0" w:color="auto"/>
        <w:bottom w:val="none" w:sz="0" w:space="0" w:color="auto"/>
        <w:right w:val="none" w:sz="0" w:space="0" w:color="auto"/>
      </w:divBdr>
      <w:divsChild>
        <w:div w:id="1285431170">
          <w:marLeft w:val="0"/>
          <w:marRight w:val="0"/>
          <w:marTop w:val="0"/>
          <w:marBottom w:val="0"/>
          <w:divBdr>
            <w:top w:val="none" w:sz="0" w:space="0" w:color="auto"/>
            <w:left w:val="none" w:sz="0" w:space="0" w:color="auto"/>
            <w:bottom w:val="none" w:sz="0" w:space="0" w:color="auto"/>
            <w:right w:val="none" w:sz="0" w:space="0" w:color="auto"/>
          </w:divBdr>
          <w:divsChild>
            <w:div w:id="937522753">
              <w:marLeft w:val="0"/>
              <w:marRight w:val="0"/>
              <w:marTop w:val="0"/>
              <w:marBottom w:val="0"/>
              <w:divBdr>
                <w:top w:val="none" w:sz="0" w:space="0" w:color="auto"/>
                <w:left w:val="none" w:sz="0" w:space="0" w:color="auto"/>
                <w:bottom w:val="none" w:sz="0" w:space="0" w:color="auto"/>
                <w:right w:val="none" w:sz="0" w:space="0" w:color="auto"/>
              </w:divBdr>
              <w:divsChild>
                <w:div w:id="1778209142">
                  <w:marLeft w:val="0"/>
                  <w:marRight w:val="0"/>
                  <w:marTop w:val="0"/>
                  <w:marBottom w:val="0"/>
                  <w:divBdr>
                    <w:top w:val="none" w:sz="0" w:space="0" w:color="auto"/>
                    <w:left w:val="none" w:sz="0" w:space="0" w:color="auto"/>
                    <w:bottom w:val="none" w:sz="0" w:space="0" w:color="auto"/>
                    <w:right w:val="none" w:sz="0" w:space="0" w:color="auto"/>
                  </w:divBdr>
                  <w:divsChild>
                    <w:div w:id="2028825700">
                      <w:marLeft w:val="0"/>
                      <w:marRight w:val="0"/>
                      <w:marTop w:val="0"/>
                      <w:marBottom w:val="0"/>
                      <w:divBdr>
                        <w:top w:val="none" w:sz="0" w:space="0" w:color="auto"/>
                        <w:left w:val="none" w:sz="0" w:space="0" w:color="auto"/>
                        <w:bottom w:val="none" w:sz="0" w:space="0" w:color="auto"/>
                        <w:right w:val="none" w:sz="0" w:space="0" w:color="auto"/>
                      </w:divBdr>
                      <w:divsChild>
                        <w:div w:id="1351293288">
                          <w:marLeft w:val="0"/>
                          <w:marRight w:val="0"/>
                          <w:marTop w:val="0"/>
                          <w:marBottom w:val="0"/>
                          <w:divBdr>
                            <w:top w:val="none" w:sz="0" w:space="0" w:color="auto"/>
                            <w:left w:val="none" w:sz="0" w:space="0" w:color="auto"/>
                            <w:bottom w:val="none" w:sz="0" w:space="0" w:color="auto"/>
                            <w:right w:val="none" w:sz="0" w:space="0" w:color="auto"/>
                          </w:divBdr>
                        </w:div>
                        <w:div w:id="1222671166">
                          <w:marLeft w:val="0"/>
                          <w:marRight w:val="0"/>
                          <w:marTop w:val="0"/>
                          <w:marBottom w:val="0"/>
                          <w:divBdr>
                            <w:top w:val="none" w:sz="0" w:space="0" w:color="auto"/>
                            <w:left w:val="none" w:sz="0" w:space="0" w:color="auto"/>
                            <w:bottom w:val="none" w:sz="0" w:space="0" w:color="auto"/>
                            <w:right w:val="none" w:sz="0" w:space="0" w:color="auto"/>
                          </w:divBdr>
                        </w:div>
                        <w:div w:id="3877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248185">
      <w:bodyDiv w:val="1"/>
      <w:marLeft w:val="0"/>
      <w:marRight w:val="0"/>
      <w:marTop w:val="0"/>
      <w:marBottom w:val="0"/>
      <w:divBdr>
        <w:top w:val="none" w:sz="0" w:space="0" w:color="auto"/>
        <w:left w:val="none" w:sz="0" w:space="0" w:color="auto"/>
        <w:bottom w:val="none" w:sz="0" w:space="0" w:color="auto"/>
        <w:right w:val="none" w:sz="0" w:space="0" w:color="auto"/>
      </w:divBdr>
      <w:divsChild>
        <w:div w:id="715743044">
          <w:marLeft w:val="0"/>
          <w:marRight w:val="0"/>
          <w:marTop w:val="0"/>
          <w:marBottom w:val="0"/>
          <w:divBdr>
            <w:top w:val="none" w:sz="0" w:space="0" w:color="auto"/>
            <w:left w:val="none" w:sz="0" w:space="0" w:color="auto"/>
            <w:bottom w:val="none" w:sz="0" w:space="0" w:color="auto"/>
            <w:right w:val="none" w:sz="0" w:space="0" w:color="auto"/>
          </w:divBdr>
          <w:divsChild>
            <w:div w:id="1537547821">
              <w:marLeft w:val="0"/>
              <w:marRight w:val="0"/>
              <w:marTop w:val="0"/>
              <w:marBottom w:val="0"/>
              <w:divBdr>
                <w:top w:val="single" w:sz="6" w:space="0" w:color="AAAAAA"/>
                <w:left w:val="single" w:sz="6" w:space="0" w:color="AAAAAA"/>
                <w:bottom w:val="single" w:sz="6" w:space="0" w:color="AAAAAA"/>
                <w:right w:val="single" w:sz="6" w:space="0" w:color="AAAAAA"/>
              </w:divBdr>
              <w:divsChild>
                <w:div w:id="1648435335">
                  <w:marLeft w:val="0"/>
                  <w:marRight w:val="0"/>
                  <w:marTop w:val="0"/>
                  <w:marBottom w:val="0"/>
                  <w:divBdr>
                    <w:top w:val="none" w:sz="0" w:space="0" w:color="auto"/>
                    <w:left w:val="none" w:sz="0" w:space="0" w:color="auto"/>
                    <w:bottom w:val="none" w:sz="0" w:space="0" w:color="auto"/>
                    <w:right w:val="none" w:sz="0" w:space="0" w:color="auto"/>
                  </w:divBdr>
                  <w:divsChild>
                    <w:div w:id="1822965071">
                      <w:marLeft w:val="200"/>
                      <w:marRight w:val="0"/>
                      <w:marTop w:val="0"/>
                      <w:marBottom w:val="0"/>
                      <w:divBdr>
                        <w:top w:val="none" w:sz="0" w:space="0" w:color="auto"/>
                        <w:left w:val="none" w:sz="0" w:space="0" w:color="auto"/>
                        <w:bottom w:val="none" w:sz="0" w:space="0" w:color="auto"/>
                        <w:right w:val="none" w:sz="0" w:space="0" w:color="auto"/>
                      </w:divBdr>
                    </w:div>
                    <w:div w:id="378628401">
                      <w:marLeft w:val="200"/>
                      <w:marRight w:val="0"/>
                      <w:marTop w:val="0"/>
                      <w:marBottom w:val="0"/>
                      <w:divBdr>
                        <w:top w:val="none" w:sz="0" w:space="0" w:color="auto"/>
                        <w:left w:val="none" w:sz="0" w:space="0" w:color="auto"/>
                        <w:bottom w:val="none" w:sz="0" w:space="0" w:color="auto"/>
                        <w:right w:val="none" w:sz="0" w:space="0" w:color="auto"/>
                      </w:divBdr>
                    </w:div>
                    <w:div w:id="360325416">
                      <w:marLeft w:val="400"/>
                      <w:marRight w:val="0"/>
                      <w:marTop w:val="0"/>
                      <w:marBottom w:val="0"/>
                      <w:divBdr>
                        <w:top w:val="none" w:sz="0" w:space="0" w:color="auto"/>
                        <w:left w:val="none" w:sz="0" w:space="0" w:color="auto"/>
                        <w:bottom w:val="none" w:sz="0" w:space="0" w:color="auto"/>
                        <w:right w:val="none" w:sz="0" w:space="0" w:color="auto"/>
                      </w:divBdr>
                    </w:div>
                    <w:div w:id="52232431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859">
      <w:bodyDiv w:val="1"/>
      <w:marLeft w:val="0"/>
      <w:marRight w:val="0"/>
      <w:marTop w:val="0"/>
      <w:marBottom w:val="0"/>
      <w:divBdr>
        <w:top w:val="none" w:sz="0" w:space="0" w:color="auto"/>
        <w:left w:val="none" w:sz="0" w:space="0" w:color="auto"/>
        <w:bottom w:val="none" w:sz="0" w:space="0" w:color="auto"/>
        <w:right w:val="none" w:sz="0" w:space="0" w:color="auto"/>
      </w:divBdr>
      <w:divsChild>
        <w:div w:id="1139156013">
          <w:marLeft w:val="0"/>
          <w:marRight w:val="0"/>
          <w:marTop w:val="0"/>
          <w:marBottom w:val="0"/>
          <w:divBdr>
            <w:top w:val="none" w:sz="0" w:space="0" w:color="auto"/>
            <w:left w:val="none" w:sz="0" w:space="0" w:color="auto"/>
            <w:bottom w:val="none" w:sz="0" w:space="0" w:color="auto"/>
            <w:right w:val="none" w:sz="0" w:space="0" w:color="auto"/>
          </w:divBdr>
          <w:divsChild>
            <w:div w:id="1203206127">
              <w:marLeft w:val="0"/>
              <w:marRight w:val="0"/>
              <w:marTop w:val="0"/>
              <w:marBottom w:val="0"/>
              <w:divBdr>
                <w:top w:val="none" w:sz="0" w:space="0" w:color="auto"/>
                <w:left w:val="none" w:sz="0" w:space="0" w:color="auto"/>
                <w:bottom w:val="none" w:sz="0" w:space="0" w:color="auto"/>
                <w:right w:val="none" w:sz="0" w:space="0" w:color="auto"/>
              </w:divBdr>
              <w:divsChild>
                <w:div w:id="379133699">
                  <w:marLeft w:val="0"/>
                  <w:marRight w:val="0"/>
                  <w:marTop w:val="0"/>
                  <w:marBottom w:val="0"/>
                  <w:divBdr>
                    <w:top w:val="none" w:sz="0" w:space="0" w:color="auto"/>
                    <w:left w:val="none" w:sz="0" w:space="0" w:color="auto"/>
                    <w:bottom w:val="none" w:sz="0" w:space="0" w:color="auto"/>
                    <w:right w:val="none" w:sz="0" w:space="0" w:color="auto"/>
                  </w:divBdr>
                  <w:divsChild>
                    <w:div w:id="1673142271">
                      <w:marLeft w:val="0"/>
                      <w:marRight w:val="0"/>
                      <w:marTop w:val="0"/>
                      <w:marBottom w:val="0"/>
                      <w:divBdr>
                        <w:top w:val="none" w:sz="0" w:space="0" w:color="auto"/>
                        <w:left w:val="none" w:sz="0" w:space="0" w:color="auto"/>
                        <w:bottom w:val="none" w:sz="0" w:space="0" w:color="auto"/>
                        <w:right w:val="none" w:sz="0" w:space="0" w:color="auto"/>
                      </w:divBdr>
                      <w:divsChild>
                        <w:div w:id="769590877">
                          <w:marLeft w:val="0"/>
                          <w:marRight w:val="0"/>
                          <w:marTop w:val="0"/>
                          <w:marBottom w:val="0"/>
                          <w:divBdr>
                            <w:top w:val="none" w:sz="0" w:space="0" w:color="auto"/>
                            <w:left w:val="none" w:sz="0" w:space="0" w:color="auto"/>
                            <w:bottom w:val="none" w:sz="0" w:space="0" w:color="auto"/>
                            <w:right w:val="none" w:sz="0" w:space="0" w:color="auto"/>
                          </w:divBdr>
                        </w:div>
                        <w:div w:id="723602751">
                          <w:marLeft w:val="0"/>
                          <w:marRight w:val="0"/>
                          <w:marTop w:val="0"/>
                          <w:marBottom w:val="0"/>
                          <w:divBdr>
                            <w:top w:val="none" w:sz="0" w:space="0" w:color="auto"/>
                            <w:left w:val="none" w:sz="0" w:space="0" w:color="auto"/>
                            <w:bottom w:val="none" w:sz="0" w:space="0" w:color="auto"/>
                            <w:right w:val="none" w:sz="0" w:space="0" w:color="auto"/>
                          </w:divBdr>
                        </w:div>
                        <w:div w:id="19962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1576">
      <w:bodyDiv w:val="1"/>
      <w:marLeft w:val="0"/>
      <w:marRight w:val="0"/>
      <w:marTop w:val="0"/>
      <w:marBottom w:val="0"/>
      <w:divBdr>
        <w:top w:val="none" w:sz="0" w:space="0" w:color="auto"/>
        <w:left w:val="none" w:sz="0" w:space="0" w:color="auto"/>
        <w:bottom w:val="none" w:sz="0" w:space="0" w:color="auto"/>
        <w:right w:val="none" w:sz="0" w:space="0" w:color="auto"/>
      </w:divBdr>
      <w:divsChild>
        <w:div w:id="452595145">
          <w:marLeft w:val="0"/>
          <w:marRight w:val="0"/>
          <w:marTop w:val="0"/>
          <w:marBottom w:val="0"/>
          <w:divBdr>
            <w:top w:val="none" w:sz="0" w:space="0" w:color="auto"/>
            <w:left w:val="none" w:sz="0" w:space="0" w:color="auto"/>
            <w:bottom w:val="none" w:sz="0" w:space="0" w:color="auto"/>
            <w:right w:val="none" w:sz="0" w:space="0" w:color="auto"/>
          </w:divBdr>
          <w:divsChild>
            <w:div w:id="486214414">
              <w:marLeft w:val="0"/>
              <w:marRight w:val="0"/>
              <w:marTop w:val="0"/>
              <w:marBottom w:val="0"/>
              <w:divBdr>
                <w:top w:val="none" w:sz="0" w:space="0" w:color="auto"/>
                <w:left w:val="none" w:sz="0" w:space="0" w:color="auto"/>
                <w:bottom w:val="none" w:sz="0" w:space="0" w:color="auto"/>
                <w:right w:val="none" w:sz="0" w:space="0" w:color="auto"/>
              </w:divBdr>
              <w:divsChild>
                <w:div w:id="1492482638">
                  <w:marLeft w:val="0"/>
                  <w:marRight w:val="0"/>
                  <w:marTop w:val="0"/>
                  <w:marBottom w:val="0"/>
                  <w:divBdr>
                    <w:top w:val="none" w:sz="0" w:space="0" w:color="auto"/>
                    <w:left w:val="none" w:sz="0" w:space="0" w:color="auto"/>
                    <w:bottom w:val="none" w:sz="0" w:space="0" w:color="auto"/>
                    <w:right w:val="none" w:sz="0" w:space="0" w:color="auto"/>
                  </w:divBdr>
                  <w:divsChild>
                    <w:div w:id="1444105507">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
                        <w:div w:id="199976647">
                          <w:marLeft w:val="0"/>
                          <w:marRight w:val="0"/>
                          <w:marTop w:val="0"/>
                          <w:marBottom w:val="0"/>
                          <w:divBdr>
                            <w:top w:val="none" w:sz="0" w:space="0" w:color="auto"/>
                            <w:left w:val="none" w:sz="0" w:space="0" w:color="auto"/>
                            <w:bottom w:val="none" w:sz="0" w:space="0" w:color="auto"/>
                            <w:right w:val="none" w:sz="0" w:space="0" w:color="auto"/>
                          </w:divBdr>
                        </w:div>
                        <w:div w:id="237902469">
                          <w:marLeft w:val="0"/>
                          <w:marRight w:val="0"/>
                          <w:marTop w:val="0"/>
                          <w:marBottom w:val="0"/>
                          <w:divBdr>
                            <w:top w:val="none" w:sz="0" w:space="0" w:color="auto"/>
                            <w:left w:val="none" w:sz="0" w:space="0" w:color="auto"/>
                            <w:bottom w:val="none" w:sz="0" w:space="0" w:color="auto"/>
                            <w:right w:val="none" w:sz="0" w:space="0" w:color="auto"/>
                          </w:divBdr>
                        </w:div>
                        <w:div w:id="18431868">
                          <w:marLeft w:val="0"/>
                          <w:marRight w:val="0"/>
                          <w:marTop w:val="0"/>
                          <w:marBottom w:val="0"/>
                          <w:divBdr>
                            <w:top w:val="none" w:sz="0" w:space="0" w:color="auto"/>
                            <w:left w:val="none" w:sz="0" w:space="0" w:color="auto"/>
                            <w:bottom w:val="none" w:sz="0" w:space="0" w:color="auto"/>
                            <w:right w:val="none" w:sz="0" w:space="0" w:color="auto"/>
                          </w:divBdr>
                        </w:div>
                        <w:div w:id="611280307">
                          <w:marLeft w:val="0"/>
                          <w:marRight w:val="0"/>
                          <w:marTop w:val="0"/>
                          <w:marBottom w:val="0"/>
                          <w:divBdr>
                            <w:top w:val="none" w:sz="0" w:space="0" w:color="auto"/>
                            <w:left w:val="none" w:sz="0" w:space="0" w:color="auto"/>
                            <w:bottom w:val="none" w:sz="0" w:space="0" w:color="auto"/>
                            <w:right w:val="none" w:sz="0" w:space="0" w:color="auto"/>
                          </w:divBdr>
                        </w:div>
                        <w:div w:id="1020745122">
                          <w:marLeft w:val="0"/>
                          <w:marRight w:val="0"/>
                          <w:marTop w:val="0"/>
                          <w:marBottom w:val="0"/>
                          <w:divBdr>
                            <w:top w:val="none" w:sz="0" w:space="0" w:color="auto"/>
                            <w:left w:val="none" w:sz="0" w:space="0" w:color="auto"/>
                            <w:bottom w:val="none" w:sz="0" w:space="0" w:color="auto"/>
                            <w:right w:val="none" w:sz="0" w:space="0" w:color="auto"/>
                          </w:divBdr>
                        </w:div>
                        <w:div w:id="1076441115">
                          <w:marLeft w:val="0"/>
                          <w:marRight w:val="0"/>
                          <w:marTop w:val="0"/>
                          <w:marBottom w:val="0"/>
                          <w:divBdr>
                            <w:top w:val="none" w:sz="0" w:space="0" w:color="auto"/>
                            <w:left w:val="none" w:sz="0" w:space="0" w:color="auto"/>
                            <w:bottom w:val="none" w:sz="0" w:space="0" w:color="auto"/>
                            <w:right w:val="none" w:sz="0" w:space="0" w:color="auto"/>
                          </w:divBdr>
                        </w:div>
                        <w:div w:id="364064871">
                          <w:marLeft w:val="0"/>
                          <w:marRight w:val="0"/>
                          <w:marTop w:val="0"/>
                          <w:marBottom w:val="0"/>
                          <w:divBdr>
                            <w:top w:val="none" w:sz="0" w:space="0" w:color="auto"/>
                            <w:left w:val="none" w:sz="0" w:space="0" w:color="auto"/>
                            <w:bottom w:val="none" w:sz="0" w:space="0" w:color="auto"/>
                            <w:right w:val="none" w:sz="0" w:space="0" w:color="auto"/>
                          </w:divBdr>
                        </w:div>
                        <w:div w:id="138378895">
                          <w:marLeft w:val="0"/>
                          <w:marRight w:val="0"/>
                          <w:marTop w:val="0"/>
                          <w:marBottom w:val="0"/>
                          <w:divBdr>
                            <w:top w:val="none" w:sz="0" w:space="0" w:color="auto"/>
                            <w:left w:val="none" w:sz="0" w:space="0" w:color="auto"/>
                            <w:bottom w:val="none" w:sz="0" w:space="0" w:color="auto"/>
                            <w:right w:val="none" w:sz="0" w:space="0" w:color="auto"/>
                          </w:divBdr>
                        </w:div>
                        <w:div w:id="1920288892">
                          <w:marLeft w:val="0"/>
                          <w:marRight w:val="0"/>
                          <w:marTop w:val="0"/>
                          <w:marBottom w:val="0"/>
                          <w:divBdr>
                            <w:top w:val="none" w:sz="0" w:space="0" w:color="auto"/>
                            <w:left w:val="none" w:sz="0" w:space="0" w:color="auto"/>
                            <w:bottom w:val="none" w:sz="0" w:space="0" w:color="auto"/>
                            <w:right w:val="none" w:sz="0" w:space="0" w:color="auto"/>
                          </w:divBdr>
                        </w:div>
                        <w:div w:id="1624531165">
                          <w:marLeft w:val="0"/>
                          <w:marRight w:val="0"/>
                          <w:marTop w:val="0"/>
                          <w:marBottom w:val="0"/>
                          <w:divBdr>
                            <w:top w:val="none" w:sz="0" w:space="0" w:color="auto"/>
                            <w:left w:val="none" w:sz="0" w:space="0" w:color="auto"/>
                            <w:bottom w:val="none" w:sz="0" w:space="0" w:color="auto"/>
                            <w:right w:val="none" w:sz="0" w:space="0" w:color="auto"/>
                          </w:divBdr>
                        </w:div>
                        <w:div w:id="449393755">
                          <w:marLeft w:val="0"/>
                          <w:marRight w:val="0"/>
                          <w:marTop w:val="0"/>
                          <w:marBottom w:val="0"/>
                          <w:divBdr>
                            <w:top w:val="none" w:sz="0" w:space="0" w:color="auto"/>
                            <w:left w:val="none" w:sz="0" w:space="0" w:color="auto"/>
                            <w:bottom w:val="none" w:sz="0" w:space="0" w:color="auto"/>
                            <w:right w:val="none" w:sz="0" w:space="0" w:color="auto"/>
                          </w:divBdr>
                        </w:div>
                        <w:div w:id="666128074">
                          <w:marLeft w:val="0"/>
                          <w:marRight w:val="0"/>
                          <w:marTop w:val="0"/>
                          <w:marBottom w:val="0"/>
                          <w:divBdr>
                            <w:top w:val="none" w:sz="0" w:space="0" w:color="auto"/>
                            <w:left w:val="none" w:sz="0" w:space="0" w:color="auto"/>
                            <w:bottom w:val="none" w:sz="0" w:space="0" w:color="auto"/>
                            <w:right w:val="none" w:sz="0" w:space="0" w:color="auto"/>
                          </w:divBdr>
                        </w:div>
                        <w:div w:id="1104349230">
                          <w:marLeft w:val="0"/>
                          <w:marRight w:val="0"/>
                          <w:marTop w:val="0"/>
                          <w:marBottom w:val="0"/>
                          <w:divBdr>
                            <w:top w:val="none" w:sz="0" w:space="0" w:color="auto"/>
                            <w:left w:val="none" w:sz="0" w:space="0" w:color="auto"/>
                            <w:bottom w:val="none" w:sz="0" w:space="0" w:color="auto"/>
                            <w:right w:val="none" w:sz="0" w:space="0" w:color="auto"/>
                          </w:divBdr>
                        </w:div>
                        <w:div w:id="1183859885">
                          <w:marLeft w:val="0"/>
                          <w:marRight w:val="0"/>
                          <w:marTop w:val="0"/>
                          <w:marBottom w:val="0"/>
                          <w:divBdr>
                            <w:top w:val="none" w:sz="0" w:space="0" w:color="auto"/>
                            <w:left w:val="none" w:sz="0" w:space="0" w:color="auto"/>
                            <w:bottom w:val="none" w:sz="0" w:space="0" w:color="auto"/>
                            <w:right w:val="none" w:sz="0" w:space="0" w:color="auto"/>
                          </w:divBdr>
                        </w:div>
                        <w:div w:id="733551485">
                          <w:marLeft w:val="0"/>
                          <w:marRight w:val="0"/>
                          <w:marTop w:val="0"/>
                          <w:marBottom w:val="0"/>
                          <w:divBdr>
                            <w:top w:val="none" w:sz="0" w:space="0" w:color="auto"/>
                            <w:left w:val="none" w:sz="0" w:space="0" w:color="auto"/>
                            <w:bottom w:val="none" w:sz="0" w:space="0" w:color="auto"/>
                            <w:right w:val="none" w:sz="0" w:space="0" w:color="auto"/>
                          </w:divBdr>
                        </w:div>
                        <w:div w:id="242031045">
                          <w:marLeft w:val="0"/>
                          <w:marRight w:val="0"/>
                          <w:marTop w:val="0"/>
                          <w:marBottom w:val="0"/>
                          <w:divBdr>
                            <w:top w:val="none" w:sz="0" w:space="0" w:color="auto"/>
                            <w:left w:val="none" w:sz="0" w:space="0" w:color="auto"/>
                            <w:bottom w:val="none" w:sz="0" w:space="0" w:color="auto"/>
                            <w:right w:val="none" w:sz="0" w:space="0" w:color="auto"/>
                          </w:divBdr>
                        </w:div>
                        <w:div w:id="8654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04953">
      <w:bodyDiv w:val="1"/>
      <w:marLeft w:val="0"/>
      <w:marRight w:val="0"/>
      <w:marTop w:val="0"/>
      <w:marBottom w:val="0"/>
      <w:divBdr>
        <w:top w:val="none" w:sz="0" w:space="0" w:color="auto"/>
        <w:left w:val="none" w:sz="0" w:space="0" w:color="auto"/>
        <w:bottom w:val="none" w:sz="0" w:space="0" w:color="auto"/>
        <w:right w:val="none" w:sz="0" w:space="0" w:color="auto"/>
      </w:divBdr>
      <w:divsChild>
        <w:div w:id="1393894332">
          <w:marLeft w:val="0"/>
          <w:marRight w:val="0"/>
          <w:marTop w:val="0"/>
          <w:marBottom w:val="0"/>
          <w:divBdr>
            <w:top w:val="none" w:sz="0" w:space="0" w:color="auto"/>
            <w:left w:val="none" w:sz="0" w:space="0" w:color="auto"/>
            <w:bottom w:val="none" w:sz="0" w:space="0" w:color="auto"/>
            <w:right w:val="none" w:sz="0" w:space="0" w:color="auto"/>
          </w:divBdr>
          <w:divsChild>
            <w:div w:id="2112771670">
              <w:marLeft w:val="0"/>
              <w:marRight w:val="0"/>
              <w:marTop w:val="0"/>
              <w:marBottom w:val="0"/>
              <w:divBdr>
                <w:top w:val="none" w:sz="0" w:space="0" w:color="auto"/>
                <w:left w:val="none" w:sz="0" w:space="0" w:color="auto"/>
                <w:bottom w:val="none" w:sz="0" w:space="0" w:color="auto"/>
                <w:right w:val="none" w:sz="0" w:space="0" w:color="auto"/>
              </w:divBdr>
              <w:divsChild>
                <w:div w:id="503742169">
                  <w:marLeft w:val="0"/>
                  <w:marRight w:val="0"/>
                  <w:marTop w:val="0"/>
                  <w:marBottom w:val="0"/>
                  <w:divBdr>
                    <w:top w:val="none" w:sz="0" w:space="0" w:color="auto"/>
                    <w:left w:val="none" w:sz="0" w:space="0" w:color="auto"/>
                    <w:bottom w:val="none" w:sz="0" w:space="0" w:color="auto"/>
                    <w:right w:val="none" w:sz="0" w:space="0" w:color="auto"/>
                  </w:divBdr>
                  <w:divsChild>
                    <w:div w:id="487478619">
                      <w:marLeft w:val="0"/>
                      <w:marRight w:val="0"/>
                      <w:marTop w:val="0"/>
                      <w:marBottom w:val="0"/>
                      <w:divBdr>
                        <w:top w:val="none" w:sz="0" w:space="0" w:color="auto"/>
                        <w:left w:val="none" w:sz="0" w:space="0" w:color="auto"/>
                        <w:bottom w:val="none" w:sz="0" w:space="0" w:color="auto"/>
                        <w:right w:val="none" w:sz="0" w:space="0" w:color="auto"/>
                      </w:divBdr>
                      <w:divsChild>
                        <w:div w:id="1749234156">
                          <w:marLeft w:val="0"/>
                          <w:marRight w:val="0"/>
                          <w:marTop w:val="0"/>
                          <w:marBottom w:val="0"/>
                          <w:divBdr>
                            <w:top w:val="none" w:sz="0" w:space="0" w:color="auto"/>
                            <w:left w:val="none" w:sz="0" w:space="0" w:color="auto"/>
                            <w:bottom w:val="none" w:sz="0" w:space="0" w:color="auto"/>
                            <w:right w:val="none" w:sz="0" w:space="0" w:color="auto"/>
                          </w:divBdr>
                        </w:div>
                        <w:div w:id="814374371">
                          <w:marLeft w:val="0"/>
                          <w:marRight w:val="0"/>
                          <w:marTop w:val="0"/>
                          <w:marBottom w:val="0"/>
                          <w:divBdr>
                            <w:top w:val="none" w:sz="0" w:space="0" w:color="auto"/>
                            <w:left w:val="none" w:sz="0" w:space="0" w:color="auto"/>
                            <w:bottom w:val="none" w:sz="0" w:space="0" w:color="auto"/>
                            <w:right w:val="none" w:sz="0" w:space="0" w:color="auto"/>
                          </w:divBdr>
                        </w:div>
                        <w:div w:id="2091343322">
                          <w:marLeft w:val="0"/>
                          <w:marRight w:val="0"/>
                          <w:marTop w:val="0"/>
                          <w:marBottom w:val="0"/>
                          <w:divBdr>
                            <w:top w:val="none" w:sz="0" w:space="0" w:color="auto"/>
                            <w:left w:val="none" w:sz="0" w:space="0" w:color="auto"/>
                            <w:bottom w:val="none" w:sz="0" w:space="0" w:color="auto"/>
                            <w:right w:val="none" w:sz="0" w:space="0" w:color="auto"/>
                          </w:divBdr>
                        </w:div>
                        <w:div w:id="620304707">
                          <w:marLeft w:val="0"/>
                          <w:marRight w:val="0"/>
                          <w:marTop w:val="0"/>
                          <w:marBottom w:val="0"/>
                          <w:divBdr>
                            <w:top w:val="none" w:sz="0" w:space="0" w:color="auto"/>
                            <w:left w:val="none" w:sz="0" w:space="0" w:color="auto"/>
                            <w:bottom w:val="none" w:sz="0" w:space="0" w:color="auto"/>
                            <w:right w:val="none" w:sz="0" w:space="0" w:color="auto"/>
                          </w:divBdr>
                        </w:div>
                        <w:div w:id="798299357">
                          <w:marLeft w:val="0"/>
                          <w:marRight w:val="0"/>
                          <w:marTop w:val="0"/>
                          <w:marBottom w:val="0"/>
                          <w:divBdr>
                            <w:top w:val="none" w:sz="0" w:space="0" w:color="auto"/>
                            <w:left w:val="none" w:sz="0" w:space="0" w:color="auto"/>
                            <w:bottom w:val="none" w:sz="0" w:space="0" w:color="auto"/>
                            <w:right w:val="none" w:sz="0" w:space="0" w:color="auto"/>
                          </w:divBdr>
                        </w:div>
                        <w:div w:id="1846168027">
                          <w:marLeft w:val="0"/>
                          <w:marRight w:val="0"/>
                          <w:marTop w:val="0"/>
                          <w:marBottom w:val="0"/>
                          <w:divBdr>
                            <w:top w:val="none" w:sz="0" w:space="0" w:color="auto"/>
                            <w:left w:val="none" w:sz="0" w:space="0" w:color="auto"/>
                            <w:bottom w:val="none" w:sz="0" w:space="0" w:color="auto"/>
                            <w:right w:val="none" w:sz="0" w:space="0" w:color="auto"/>
                          </w:divBdr>
                        </w:div>
                        <w:div w:id="1769739717">
                          <w:marLeft w:val="0"/>
                          <w:marRight w:val="0"/>
                          <w:marTop w:val="0"/>
                          <w:marBottom w:val="0"/>
                          <w:divBdr>
                            <w:top w:val="none" w:sz="0" w:space="0" w:color="auto"/>
                            <w:left w:val="none" w:sz="0" w:space="0" w:color="auto"/>
                            <w:bottom w:val="none" w:sz="0" w:space="0" w:color="auto"/>
                            <w:right w:val="none" w:sz="0" w:space="0" w:color="auto"/>
                          </w:divBdr>
                        </w:div>
                        <w:div w:id="633364902">
                          <w:marLeft w:val="0"/>
                          <w:marRight w:val="0"/>
                          <w:marTop w:val="0"/>
                          <w:marBottom w:val="0"/>
                          <w:divBdr>
                            <w:top w:val="none" w:sz="0" w:space="0" w:color="auto"/>
                            <w:left w:val="none" w:sz="0" w:space="0" w:color="auto"/>
                            <w:bottom w:val="none" w:sz="0" w:space="0" w:color="auto"/>
                            <w:right w:val="none" w:sz="0" w:space="0" w:color="auto"/>
                          </w:divBdr>
                        </w:div>
                        <w:div w:id="1203135276">
                          <w:marLeft w:val="0"/>
                          <w:marRight w:val="0"/>
                          <w:marTop w:val="0"/>
                          <w:marBottom w:val="0"/>
                          <w:divBdr>
                            <w:top w:val="none" w:sz="0" w:space="0" w:color="auto"/>
                            <w:left w:val="none" w:sz="0" w:space="0" w:color="auto"/>
                            <w:bottom w:val="none" w:sz="0" w:space="0" w:color="auto"/>
                            <w:right w:val="none" w:sz="0" w:space="0" w:color="auto"/>
                          </w:divBdr>
                        </w:div>
                        <w:div w:id="8664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07123">
      <w:bodyDiv w:val="1"/>
      <w:marLeft w:val="0"/>
      <w:marRight w:val="0"/>
      <w:marTop w:val="0"/>
      <w:marBottom w:val="0"/>
      <w:divBdr>
        <w:top w:val="none" w:sz="0" w:space="0" w:color="auto"/>
        <w:left w:val="none" w:sz="0" w:space="0" w:color="auto"/>
        <w:bottom w:val="none" w:sz="0" w:space="0" w:color="auto"/>
        <w:right w:val="none" w:sz="0" w:space="0" w:color="auto"/>
      </w:divBdr>
      <w:divsChild>
        <w:div w:id="1902254331">
          <w:marLeft w:val="0"/>
          <w:marRight w:val="0"/>
          <w:marTop w:val="0"/>
          <w:marBottom w:val="0"/>
          <w:divBdr>
            <w:top w:val="none" w:sz="0" w:space="0" w:color="auto"/>
            <w:left w:val="none" w:sz="0" w:space="0" w:color="auto"/>
            <w:bottom w:val="none" w:sz="0" w:space="0" w:color="auto"/>
            <w:right w:val="none" w:sz="0" w:space="0" w:color="auto"/>
          </w:divBdr>
          <w:divsChild>
            <w:div w:id="586424515">
              <w:marLeft w:val="0"/>
              <w:marRight w:val="0"/>
              <w:marTop w:val="0"/>
              <w:marBottom w:val="0"/>
              <w:divBdr>
                <w:top w:val="none" w:sz="0" w:space="0" w:color="auto"/>
                <w:left w:val="none" w:sz="0" w:space="0" w:color="auto"/>
                <w:bottom w:val="none" w:sz="0" w:space="0" w:color="auto"/>
                <w:right w:val="none" w:sz="0" w:space="0" w:color="auto"/>
              </w:divBdr>
              <w:divsChild>
                <w:div w:id="1177765166">
                  <w:marLeft w:val="0"/>
                  <w:marRight w:val="0"/>
                  <w:marTop w:val="0"/>
                  <w:marBottom w:val="0"/>
                  <w:divBdr>
                    <w:top w:val="none" w:sz="0" w:space="0" w:color="auto"/>
                    <w:left w:val="none" w:sz="0" w:space="0" w:color="auto"/>
                    <w:bottom w:val="none" w:sz="0" w:space="0" w:color="auto"/>
                    <w:right w:val="none" w:sz="0" w:space="0" w:color="auto"/>
                  </w:divBdr>
                  <w:divsChild>
                    <w:div w:id="1060133727">
                      <w:marLeft w:val="480"/>
                      <w:marRight w:val="0"/>
                      <w:marTop w:val="0"/>
                      <w:marBottom w:val="0"/>
                      <w:divBdr>
                        <w:top w:val="none" w:sz="0" w:space="0" w:color="auto"/>
                        <w:left w:val="none" w:sz="0" w:space="0" w:color="auto"/>
                        <w:bottom w:val="none" w:sz="0" w:space="0" w:color="auto"/>
                        <w:right w:val="none" w:sz="0" w:space="0" w:color="auto"/>
                      </w:divBdr>
                    </w:div>
                    <w:div w:id="17604467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AC98-4B3E-457B-B1EB-4B95F236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433</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一番ヶ瀬 英</dc:creator>
  <cp:lastModifiedBy>Administrator</cp:lastModifiedBy>
  <cp:revision>47</cp:revision>
  <cp:lastPrinted>2025-04-03T02:39:00Z</cp:lastPrinted>
  <dcterms:created xsi:type="dcterms:W3CDTF">2024-11-14T01:29:00Z</dcterms:created>
  <dcterms:modified xsi:type="dcterms:W3CDTF">2025-04-03T02:39:00Z</dcterms:modified>
</cp:coreProperties>
</file>