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50C0E61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521675">
        <w:rPr>
          <w:rFonts w:hint="eastAsia"/>
        </w:rPr>
        <w:t xml:space="preserve">　　　　　　　様</w:t>
      </w:r>
      <w:bookmarkStart w:id="0" w:name="_GoBack"/>
      <w:bookmarkEnd w:id="0"/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A243" w14:textId="77777777" w:rsidR="000E2C21" w:rsidRDefault="000E2C21" w:rsidP="003C0825">
      <w:r>
        <w:separator/>
      </w:r>
    </w:p>
  </w:endnote>
  <w:endnote w:type="continuationSeparator" w:id="0">
    <w:p w14:paraId="45BBD21C" w14:textId="77777777" w:rsidR="000E2C21" w:rsidRDefault="000E2C2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2771" w14:textId="77777777" w:rsidR="000E2C21" w:rsidRDefault="000E2C21" w:rsidP="003C0825">
      <w:r>
        <w:separator/>
      </w:r>
    </w:p>
  </w:footnote>
  <w:footnote w:type="continuationSeparator" w:id="0">
    <w:p w14:paraId="35BF15DD" w14:textId="77777777" w:rsidR="000E2C21" w:rsidRDefault="000E2C2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2C21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21675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2023-04-06T09:49:00Z</dcterms:modified>
</cp:coreProperties>
</file>